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</w:tblGrid>
      <w:tr w:rsidR="00EA1DE8" w:rsidRPr="005C4110" w:rsidTr="00EB62A9"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bookmarkStart w:id="0" w:name="_GoBack"/>
            <w:bookmarkEnd w:id="0"/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632764" w:rsidRDefault="00EA1DE8" w:rsidP="00EB62A9">
            <w:pPr>
              <w:jc w:val="center"/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EB62A9">
        <w:tc>
          <w:tcPr>
            <w:tcW w:w="10421" w:type="dxa"/>
            <w:gridSpan w:val="4"/>
            <w:vAlign w:val="center"/>
          </w:tcPr>
          <w:p w:rsidR="0060772F" w:rsidRPr="00632764" w:rsidRDefault="00EA1DE8" w:rsidP="00632764">
            <w:pPr>
              <w:autoSpaceDE w:val="0"/>
              <w:autoSpaceDN w:val="0"/>
              <w:adjustRightInd w:val="0"/>
              <w:jc w:val="center"/>
            </w:pPr>
            <w:r w:rsidRPr="00514A9C">
              <w:t xml:space="preserve">Цель установления публичного сервитута − </w:t>
            </w:r>
            <w:r w:rsidR="0091598C" w:rsidRPr="0091598C">
              <w:t>строительство линейного объекта «</w:t>
            </w:r>
            <w:r w:rsidR="00F523FE" w:rsidRPr="00F27661">
              <w:rPr>
                <w:szCs w:val="28"/>
              </w:rPr>
              <w:t>Распределительные газопроводы х. Коминтерн Красносулинского района Ростовской области</w:t>
            </w:r>
            <w:r w:rsidR="0091598C" w:rsidRPr="0091598C">
              <w:t>»</w:t>
            </w:r>
          </w:p>
        </w:tc>
      </w:tr>
      <w:tr w:rsidR="00EB62A9" w:rsidRPr="0086121E" w:rsidTr="00EB6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86121E"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61:18:0600011:1235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61:18:0600011:780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61:18:0600011:752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61:18:0600011:780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61:18:0600011:753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61:18:0600011:780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61:18:0600011:1234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61:18:0600011:1257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61:18:0600011:814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61:18:0600011:1068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61:18:0600011:1055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61:18:0600011:166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Pr="0086121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61:18:0600006:179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61:18:0600006:168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61:18:0600006:179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61:18:0000000:8774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61:18:0600006:1265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61:18:0600006:745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61:18:0030401:1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61:18:0600006:1256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61:18:0030401:47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61:18:0030401:20</w:t>
            </w:r>
          </w:p>
        </w:tc>
      </w:tr>
      <w:tr w:rsidR="00F523FE" w:rsidRPr="0086121E" w:rsidTr="00F10E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61:18:0030401:50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3FE" w:rsidRDefault="00F523FE" w:rsidP="00F8651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F523FE" w:rsidRPr="005C4110" w:rsidTr="0060772F">
        <w:tc>
          <w:tcPr>
            <w:tcW w:w="10421" w:type="dxa"/>
            <w:gridSpan w:val="4"/>
            <w:vAlign w:val="center"/>
          </w:tcPr>
          <w:p w:rsidR="00F523FE" w:rsidRDefault="00F523FE" w:rsidP="00EA1DE8">
            <w:pPr>
              <w:jc w:val="center"/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>
              <w:rPr>
                <w:b/>
              </w:rPr>
              <w:t>01.06.2022</w:t>
            </w:r>
            <w:r w:rsidRPr="00EB62A9">
              <w:rPr>
                <w:b/>
              </w:rPr>
              <w:t xml:space="preserve"> по </w:t>
            </w:r>
            <w:r>
              <w:rPr>
                <w:b/>
              </w:rPr>
              <w:t xml:space="preserve">30.06.2022 </w:t>
            </w:r>
            <w:r w:rsidRPr="00EB62A9">
              <w:rPr>
                <w:b/>
              </w:rPr>
              <w:t>включительно</w:t>
            </w:r>
            <w:r>
              <w:t xml:space="preserve">  </w:t>
            </w:r>
          </w:p>
          <w:p w:rsidR="00F523FE" w:rsidRDefault="00F523FE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F523FE" w:rsidRPr="00EB62A9" w:rsidRDefault="00F523FE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F523FE" w:rsidRDefault="00F523FE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F523FE" w:rsidRPr="00EB62A9" w:rsidRDefault="00F523FE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F523FE" w:rsidRPr="00EB62A9" w:rsidRDefault="00F523FE" w:rsidP="00EA1DE8">
            <w:pPr>
              <w:jc w:val="center"/>
            </w:pPr>
          </w:p>
        </w:tc>
      </w:tr>
      <w:tr w:rsidR="00F523FE" w:rsidRPr="005C4110" w:rsidTr="0060772F">
        <w:tc>
          <w:tcPr>
            <w:tcW w:w="10421" w:type="dxa"/>
            <w:gridSpan w:val="4"/>
            <w:vAlign w:val="center"/>
          </w:tcPr>
          <w:p w:rsidR="00F523FE" w:rsidRDefault="00F523FE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F523FE" w:rsidRPr="00EA1DE8" w:rsidRDefault="00F523FE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F523FE" w:rsidRPr="00EB62A9" w:rsidTr="0060772F">
        <w:tc>
          <w:tcPr>
            <w:tcW w:w="10421" w:type="dxa"/>
            <w:gridSpan w:val="4"/>
            <w:vAlign w:val="center"/>
          </w:tcPr>
          <w:p w:rsidR="00F523FE" w:rsidRDefault="00F523FE" w:rsidP="006327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F523FE" w:rsidRPr="00632764" w:rsidRDefault="00F523FE" w:rsidP="00632764">
            <w:pPr>
              <w:pStyle w:val="a4"/>
              <w:jc w:val="center"/>
              <w:rPr>
                <w:rFonts w:eastAsia="TimesNewRomanPSMT"/>
              </w:rPr>
            </w:pPr>
            <w:r w:rsidRPr="00632764">
              <w:rPr>
                <w:rFonts w:ascii="Times New Roman" w:hAnsi="Times New Roman"/>
                <w:sz w:val="24"/>
                <w:szCs w:val="24"/>
              </w:rPr>
              <w:t xml:space="preserve">Публичное акционерное общество «Газпром газораспределение Ростов-на-Дону»: Юридический адрес, почтовый адрес: 344022, Российская Федерация, Ростовская область, г. Ростов-на-Дону, </w:t>
            </w:r>
            <w:proofErr w:type="spellStart"/>
            <w:r w:rsidRPr="0063276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632764">
              <w:rPr>
                <w:rFonts w:ascii="Times New Roman" w:hAnsi="Times New Roman"/>
                <w:sz w:val="24"/>
                <w:szCs w:val="24"/>
              </w:rPr>
              <w:t xml:space="preserve"> Кировский, 40А, e-</w:t>
            </w:r>
            <w:proofErr w:type="spellStart"/>
            <w:r w:rsidRPr="0063276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32764">
              <w:rPr>
                <w:rFonts w:ascii="Times New Roman" w:hAnsi="Times New Roman"/>
                <w:sz w:val="24"/>
                <w:szCs w:val="24"/>
              </w:rPr>
              <w:t>: rostovoblgaz@rostovoblgaz.ru</w:t>
            </w:r>
          </w:p>
        </w:tc>
      </w:tr>
      <w:tr w:rsidR="00F523FE" w:rsidRPr="00EA1DE8" w:rsidTr="0060772F">
        <w:tc>
          <w:tcPr>
            <w:tcW w:w="10421" w:type="dxa"/>
            <w:gridSpan w:val="4"/>
            <w:vAlign w:val="center"/>
          </w:tcPr>
          <w:p w:rsidR="00F523FE" w:rsidRPr="00807501" w:rsidRDefault="00F523FE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F523FE" w:rsidRPr="00EA1DE8" w:rsidRDefault="00F523FE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2566B"/>
    <w:rsid w:val="00054CF2"/>
    <w:rsid w:val="000B4C6E"/>
    <w:rsid w:val="000F13D0"/>
    <w:rsid w:val="001632BC"/>
    <w:rsid w:val="001A6D89"/>
    <w:rsid w:val="002E429D"/>
    <w:rsid w:val="00312F7D"/>
    <w:rsid w:val="003244DF"/>
    <w:rsid w:val="00351CBE"/>
    <w:rsid w:val="00352919"/>
    <w:rsid w:val="003B0177"/>
    <w:rsid w:val="003D17F3"/>
    <w:rsid w:val="004A28A1"/>
    <w:rsid w:val="00514A9C"/>
    <w:rsid w:val="005F43A8"/>
    <w:rsid w:val="0060772F"/>
    <w:rsid w:val="00613FD5"/>
    <w:rsid w:val="00627F57"/>
    <w:rsid w:val="00632764"/>
    <w:rsid w:val="006B2829"/>
    <w:rsid w:val="00747294"/>
    <w:rsid w:val="0091598C"/>
    <w:rsid w:val="00A46C04"/>
    <w:rsid w:val="00A66B29"/>
    <w:rsid w:val="00B30043"/>
    <w:rsid w:val="00BD167C"/>
    <w:rsid w:val="00BD7052"/>
    <w:rsid w:val="00BD755B"/>
    <w:rsid w:val="00BF5D96"/>
    <w:rsid w:val="00D54ABF"/>
    <w:rsid w:val="00DB3895"/>
    <w:rsid w:val="00EA1DE8"/>
    <w:rsid w:val="00EB62A9"/>
    <w:rsid w:val="00F02581"/>
    <w:rsid w:val="00F10E84"/>
    <w:rsid w:val="00F523FE"/>
    <w:rsid w:val="00F9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Пользователь</cp:lastModifiedBy>
  <cp:revision>2</cp:revision>
  <cp:lastPrinted>2021-04-20T07:55:00Z</cp:lastPrinted>
  <dcterms:created xsi:type="dcterms:W3CDTF">2022-05-30T05:53:00Z</dcterms:created>
  <dcterms:modified xsi:type="dcterms:W3CDTF">2022-05-30T05:53:00Z</dcterms:modified>
</cp:coreProperties>
</file>