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РОССИЙСКАЯ ФЕДЕРАЦИЯ        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КРАСНОСУЛИНСКИЙ РАЙОН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ГУКОВО-ГНИЛУШЕВСКОГО</w:t>
      </w:r>
    </w:p>
    <w:p w:rsidR="00D16EEA" w:rsidRDefault="00C26D6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</w:p>
    <w:p w:rsidR="00D16EEA" w:rsidRDefault="00D16EEA">
      <w:pPr>
        <w:jc w:val="center"/>
        <w:rPr>
          <w:b/>
          <w:color w:val="000000"/>
          <w:sz w:val="28"/>
          <w:szCs w:val="28"/>
        </w:rPr>
      </w:pPr>
    </w:p>
    <w:p w:rsidR="00D16EEA" w:rsidRDefault="00C26D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16EEA" w:rsidRDefault="00D16EEA">
      <w:pPr>
        <w:jc w:val="center"/>
      </w:pPr>
    </w:p>
    <w:p w:rsidR="00D16EEA" w:rsidRDefault="00C26D6D">
      <w:pPr>
        <w:tabs>
          <w:tab w:val="center" w:pos="3686"/>
          <w:tab w:val="right" w:pos="7938"/>
        </w:tabs>
      </w:pPr>
      <w:r>
        <w:rPr>
          <w:sz w:val="28"/>
          <w:szCs w:val="28"/>
        </w:rPr>
        <w:t>24.0</w:t>
      </w:r>
      <w:r w:rsidR="001D6235" w:rsidRPr="0050233C">
        <w:rPr>
          <w:sz w:val="28"/>
          <w:szCs w:val="28"/>
        </w:rPr>
        <w:t>8</w:t>
      </w:r>
      <w:r>
        <w:rPr>
          <w:sz w:val="28"/>
          <w:szCs w:val="28"/>
        </w:rPr>
        <w:t>.2023                                            № 1</w:t>
      </w:r>
      <w:r w:rsidR="001D6235" w:rsidRPr="0050233C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х. Гуково</w:t>
      </w:r>
    </w:p>
    <w:p w:rsidR="00D16EEA" w:rsidRDefault="00D16EE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D16EEA" w:rsidRDefault="00C26D6D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50233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Гуково-Гнилушевского сельского поселения от 18.12.2018 № 103 «Об утверждении муниципальной программы Гуково-Гнилушевского сельского поселения «Развитие культуры»</w:t>
      </w:r>
    </w:p>
    <w:p w:rsidR="00D16EEA" w:rsidRDefault="00D16EE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D16EEA" w:rsidRDefault="00C26D6D">
      <w:pPr>
        <w:suppressAutoHyphens/>
        <w:spacing w:after="200"/>
        <w:ind w:firstLine="53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В соответствии c </w:t>
      </w:r>
      <w:r w:rsidR="0050233C">
        <w:rPr>
          <w:rFonts w:eastAsia="SimSun" w:cs="Mangal"/>
          <w:kern w:val="2"/>
          <w:sz w:val="28"/>
          <w:szCs w:val="28"/>
          <w:lang w:eastAsia="zh-CN" w:bidi="hi-IN"/>
        </w:rPr>
        <w:t xml:space="preserve">постановлением Администрации Гуково-Гнилушевского сельского </w:t>
      </w:r>
      <w:r w:rsidR="0050233C" w:rsidRPr="00D4107D">
        <w:rPr>
          <w:rFonts w:eastAsia="SimSun" w:cs="Mangal"/>
          <w:kern w:val="2"/>
          <w:sz w:val="28"/>
          <w:szCs w:val="28"/>
          <w:lang w:eastAsia="zh-CN" w:bidi="hi-IN"/>
        </w:rPr>
        <w:t xml:space="preserve">поселения от </w:t>
      </w:r>
      <w:r w:rsidR="00D4107D" w:rsidRPr="00D4107D">
        <w:rPr>
          <w:rFonts w:eastAsia="SimSun" w:cs="Mangal"/>
          <w:kern w:val="2"/>
          <w:sz w:val="28"/>
          <w:szCs w:val="28"/>
          <w:lang w:eastAsia="zh-CN" w:bidi="hi-IN"/>
        </w:rPr>
        <w:t>05.12.2018 №9</w:t>
      </w:r>
      <w:r w:rsidR="0050233C" w:rsidRPr="00D4107D">
        <w:rPr>
          <w:rFonts w:eastAsia="SimSun" w:cs="Mangal"/>
          <w:kern w:val="2"/>
          <w:sz w:val="28"/>
          <w:szCs w:val="28"/>
          <w:lang w:eastAsia="zh-CN" w:bidi="hi-IN"/>
        </w:rPr>
        <w:t xml:space="preserve"> «об</w:t>
      </w:r>
      <w:r w:rsidR="0050233C">
        <w:rPr>
          <w:rFonts w:eastAsia="SimSun" w:cs="Mangal"/>
          <w:kern w:val="2"/>
          <w:sz w:val="28"/>
          <w:szCs w:val="28"/>
          <w:lang w:eastAsia="zh-CN" w:bidi="hi-IN"/>
        </w:rPr>
        <w:t xml:space="preserve">   утверждении Порядка разработки,   реализации и оценки эффективности муниципальных программ Гуково-Гнилушевского сельского   поселения </w:t>
      </w:r>
      <w:r w:rsidR="00DE24A5">
        <w:rPr>
          <w:rFonts w:eastAsia="SimSun" w:cs="Mangal"/>
          <w:kern w:val="2"/>
          <w:sz w:val="28"/>
          <w:szCs w:val="28"/>
          <w:lang w:eastAsia="zh-CN" w:bidi="hi-IN"/>
        </w:rPr>
        <w:t xml:space="preserve">и Методических рекомендаций» руководствуясь ст.33 Устава </w:t>
      </w:r>
      <w:r w:rsidR="0050233C">
        <w:rPr>
          <w:rFonts w:eastAsia="SimSun" w:cs="Mangal"/>
          <w:kern w:val="2"/>
          <w:sz w:val="28"/>
          <w:szCs w:val="28"/>
          <w:lang w:eastAsia="zh-CN" w:bidi="hi-IN"/>
        </w:rPr>
        <w:t xml:space="preserve"> муниципального образования «Гуково-Гнилушевское сельское поселение»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, -        </w:t>
      </w:r>
    </w:p>
    <w:p w:rsidR="00D16EEA" w:rsidRDefault="00C26D6D">
      <w:pPr>
        <w:suppressAutoHyphens/>
        <w:spacing w:after="200"/>
        <w:ind w:firstLine="539"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cs="Calibri"/>
          <w:sz w:val="28"/>
          <w:szCs w:val="28"/>
          <w:lang w:eastAsia="zh-CN"/>
        </w:rPr>
        <w:t>ПОСТАНОВЛЯЕТ:</w:t>
      </w:r>
    </w:p>
    <w:p w:rsidR="00D16EEA" w:rsidRDefault="00C26D6D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1. Внести </w:t>
      </w:r>
      <w:r w:rsidR="0050233C">
        <w:rPr>
          <w:rFonts w:cs="Calibri"/>
          <w:sz w:val="28"/>
          <w:szCs w:val="28"/>
          <w:lang w:eastAsia="zh-CN"/>
        </w:rPr>
        <w:t xml:space="preserve">изменения в </w:t>
      </w:r>
      <w:r>
        <w:rPr>
          <w:rFonts w:cs="Calibri"/>
          <w:sz w:val="28"/>
          <w:szCs w:val="28"/>
          <w:lang w:eastAsia="zh-CN"/>
        </w:rPr>
        <w:t xml:space="preserve"> Приложение</w:t>
      </w:r>
      <w:r w:rsidR="0050233C">
        <w:rPr>
          <w:rFonts w:cs="Calibri"/>
          <w:sz w:val="28"/>
          <w:szCs w:val="28"/>
          <w:lang w:eastAsia="zh-CN"/>
        </w:rPr>
        <w:t xml:space="preserve"> №1</w:t>
      </w:r>
      <w:r>
        <w:rPr>
          <w:rFonts w:cs="Calibri"/>
          <w:sz w:val="28"/>
          <w:szCs w:val="28"/>
          <w:lang w:eastAsia="zh-CN"/>
        </w:rPr>
        <w:t xml:space="preserve"> к постановлению Администрации Гуково-Гнилушевского сельского поселения </w:t>
      </w:r>
      <w:r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="0050233C">
        <w:rPr>
          <w:rFonts w:cs="Calibri"/>
          <w:sz w:val="28"/>
          <w:szCs w:val="28"/>
          <w:lang w:eastAsia="zh-CN"/>
        </w:rPr>
        <w:t>,</w:t>
      </w:r>
      <w:r w:rsidR="00066D73">
        <w:rPr>
          <w:rFonts w:cs="Calibri"/>
          <w:sz w:val="28"/>
          <w:szCs w:val="28"/>
          <w:lang w:eastAsia="zh-CN"/>
        </w:rPr>
        <w:t xml:space="preserve"> в паспорт муниципальной программы «Развитие  культуры»</w:t>
      </w:r>
      <w:r w:rsidR="0050233C">
        <w:rPr>
          <w:rFonts w:cs="Calibri"/>
          <w:sz w:val="28"/>
          <w:szCs w:val="28"/>
          <w:lang w:eastAsia="zh-CN"/>
        </w:rPr>
        <w:t xml:space="preserve"> изложив </w:t>
      </w:r>
      <w:r w:rsidR="00066D73">
        <w:rPr>
          <w:rFonts w:cs="Calibri"/>
          <w:sz w:val="28"/>
          <w:szCs w:val="28"/>
          <w:lang w:eastAsia="zh-CN"/>
        </w:rPr>
        <w:t>изменения</w:t>
      </w:r>
      <w:r w:rsidR="0050233C">
        <w:rPr>
          <w:rFonts w:cs="Calibri"/>
          <w:sz w:val="28"/>
          <w:szCs w:val="28"/>
          <w:lang w:eastAsia="zh-CN"/>
        </w:rPr>
        <w:t xml:space="preserve">  в редакции согласно приложению к настоящему постановлению.</w:t>
      </w:r>
    </w:p>
    <w:p w:rsidR="00D16EEA" w:rsidRDefault="00C26D6D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>
        <w:rPr>
          <w:rFonts w:eastAsia="Arial" w:cs="Calibri"/>
          <w:bCs/>
          <w:sz w:val="28"/>
          <w:szCs w:val="28"/>
          <w:lang w:eastAsia="zh-CN"/>
        </w:rPr>
        <w:t xml:space="preserve">2. </w:t>
      </w:r>
      <w:r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D16EEA" w:rsidRDefault="00C26D6D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3. </w:t>
      </w:r>
      <w:proofErr w:type="gramStart"/>
      <w:r>
        <w:rPr>
          <w:rFonts w:cs="Calibri"/>
          <w:sz w:val="28"/>
          <w:szCs w:val="28"/>
          <w:lang w:eastAsia="zh-CN"/>
        </w:rPr>
        <w:t>Контроль за</w:t>
      </w:r>
      <w:proofErr w:type="gramEnd"/>
      <w:r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16EEA" w:rsidRDefault="00C26D6D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47245A" w:rsidRDefault="0047245A">
      <w:pPr>
        <w:rPr>
          <w:rFonts w:cs="Calibri"/>
          <w:sz w:val="28"/>
          <w:szCs w:val="28"/>
          <w:lang w:eastAsia="zh-CN"/>
        </w:rPr>
      </w:pPr>
    </w:p>
    <w:p w:rsidR="0047245A" w:rsidRDefault="0047245A">
      <w:pPr>
        <w:rPr>
          <w:rFonts w:cs="Calibri"/>
          <w:sz w:val="28"/>
          <w:szCs w:val="28"/>
          <w:lang w:eastAsia="zh-CN"/>
        </w:rPr>
      </w:pPr>
    </w:p>
    <w:p w:rsidR="00D16EEA" w:rsidRDefault="0047245A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C26D6D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D16EEA" w:rsidRDefault="00C26D6D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    </w:t>
      </w:r>
      <w:r w:rsidR="0047245A">
        <w:rPr>
          <w:rFonts w:cs="Calibri"/>
          <w:sz w:val="28"/>
          <w:szCs w:val="28"/>
          <w:lang w:eastAsia="zh-CN"/>
        </w:rPr>
        <w:t>Филенко С.В.</w:t>
      </w:r>
    </w:p>
    <w:p w:rsidR="0047245A" w:rsidRDefault="0047245A">
      <w:pPr>
        <w:rPr>
          <w:rFonts w:cs="Calibri"/>
          <w:sz w:val="28"/>
          <w:szCs w:val="28"/>
          <w:lang w:eastAsia="zh-CN"/>
        </w:rPr>
      </w:pPr>
    </w:p>
    <w:p w:rsidR="0047245A" w:rsidRDefault="0047245A">
      <w:pPr>
        <w:rPr>
          <w:rFonts w:cs="Calibri"/>
          <w:sz w:val="28"/>
          <w:szCs w:val="28"/>
          <w:lang w:eastAsia="zh-CN"/>
        </w:rPr>
      </w:pPr>
    </w:p>
    <w:p w:rsidR="00D16EEA" w:rsidRDefault="00D16EEA">
      <w:pPr>
        <w:rPr>
          <w:rFonts w:cs="Calibri"/>
          <w:sz w:val="28"/>
          <w:szCs w:val="28"/>
          <w:lang w:eastAsia="zh-CN"/>
        </w:rPr>
      </w:pPr>
    </w:p>
    <w:p w:rsidR="000C00D5" w:rsidRDefault="000C00D5">
      <w:pPr>
        <w:rPr>
          <w:rFonts w:cs="Calibri"/>
          <w:sz w:val="28"/>
          <w:szCs w:val="28"/>
          <w:lang w:eastAsia="zh-CN"/>
        </w:rPr>
      </w:pPr>
    </w:p>
    <w:p w:rsidR="00D16EEA" w:rsidRDefault="00C26D6D">
      <w:pPr>
        <w:widowControl w:val="0"/>
        <w:suppressAutoHyphens/>
        <w:jc w:val="right"/>
        <w:rPr>
          <w:rFonts w:cs="Calibri"/>
          <w:sz w:val="28"/>
          <w:szCs w:val="28"/>
          <w:lang w:eastAsia="zh-CN"/>
        </w:rPr>
      </w:pPr>
      <w:r>
        <w:t xml:space="preserve">Приложение </w:t>
      </w:r>
    </w:p>
    <w:p w:rsidR="00D16EEA" w:rsidRDefault="00C26D6D">
      <w:pPr>
        <w:ind w:firstLine="5387"/>
        <w:jc w:val="right"/>
      </w:pPr>
      <w:r>
        <w:t>к постановлению</w:t>
      </w:r>
    </w:p>
    <w:p w:rsidR="00D16EEA" w:rsidRDefault="00C26D6D">
      <w:pPr>
        <w:ind w:firstLine="5387"/>
        <w:jc w:val="right"/>
      </w:pPr>
      <w:r>
        <w:t xml:space="preserve"> Администрации</w:t>
      </w:r>
    </w:p>
    <w:p w:rsidR="00D16EEA" w:rsidRDefault="00C26D6D">
      <w:pPr>
        <w:ind w:firstLine="5387"/>
        <w:jc w:val="right"/>
      </w:pPr>
      <w:r>
        <w:t>Гуково-Гнилушевского</w:t>
      </w:r>
    </w:p>
    <w:p w:rsidR="00D16EEA" w:rsidRDefault="00C26D6D">
      <w:pPr>
        <w:ind w:firstLine="5387"/>
        <w:jc w:val="right"/>
      </w:pPr>
      <w:r>
        <w:t xml:space="preserve">сельского поселения </w:t>
      </w:r>
    </w:p>
    <w:p w:rsidR="00D16EEA" w:rsidRDefault="00C26D6D">
      <w:pPr>
        <w:ind w:firstLine="5387"/>
        <w:jc w:val="right"/>
      </w:pPr>
      <w:r>
        <w:t>от 24.0</w:t>
      </w:r>
      <w:r w:rsidR="0047245A">
        <w:t>8</w:t>
      </w:r>
      <w:r>
        <w:t>.2023 №1</w:t>
      </w:r>
      <w:r w:rsidR="0047245A">
        <w:t>58</w:t>
      </w:r>
    </w:p>
    <w:p w:rsidR="0075244A" w:rsidRDefault="0075244A">
      <w:pPr>
        <w:ind w:firstLine="5387"/>
        <w:jc w:val="right"/>
      </w:pPr>
    </w:p>
    <w:p w:rsidR="00B16C47" w:rsidRDefault="005F1C9E" w:rsidP="005F1C9E">
      <w:r>
        <w:t xml:space="preserve">                                                       </w:t>
      </w:r>
    </w:p>
    <w:p w:rsidR="0075244A" w:rsidRDefault="00B16C47" w:rsidP="005F1C9E">
      <w:r>
        <w:t xml:space="preserve">                                                          </w:t>
      </w:r>
      <w:r w:rsidR="005F1C9E">
        <w:t>ИЗМЕНЕНИЯ</w:t>
      </w:r>
    </w:p>
    <w:p w:rsidR="00B16C47" w:rsidRDefault="00B16C47" w:rsidP="005F1C9E"/>
    <w:p w:rsidR="005F1C9E" w:rsidRPr="001B37CB" w:rsidRDefault="00B16C47" w:rsidP="005F1C9E">
      <w:r>
        <w:t>в</w:t>
      </w:r>
      <w:r w:rsidR="005F1C9E">
        <w:t xml:space="preserve">носимые </w:t>
      </w:r>
      <w:r w:rsidR="001B37CB">
        <w:t>в постановление</w:t>
      </w:r>
      <w:r w:rsidR="005F1C9E">
        <w:t xml:space="preserve"> Администрации Гуково-Гнилушевского сельского поселения от 18.12.2018 №103 «Об утверждении муниципальной программы Гуково-Гнилушевского сельского поселения «Развитие культуры»:</w:t>
      </w:r>
    </w:p>
    <w:p w:rsidR="00F2243B" w:rsidRPr="001B37CB" w:rsidRDefault="00F2243B" w:rsidP="005F1C9E"/>
    <w:p w:rsidR="001B37CB" w:rsidRDefault="00F2243B" w:rsidP="00F2243B">
      <w:r>
        <w:t>1.Внести изменения   в Паспорт   муниципальной программы Гуково-Гнилушевского сельского поселения «Развитие культуры»</w:t>
      </w:r>
      <w:r w:rsidR="001B37CB">
        <w:t>:</w:t>
      </w:r>
      <w:r>
        <w:t xml:space="preserve"> </w:t>
      </w:r>
    </w:p>
    <w:p w:rsidR="00F2243B" w:rsidRDefault="00F2243B" w:rsidP="00F2243B">
      <w:r>
        <w:t xml:space="preserve"> </w:t>
      </w:r>
      <w:r w:rsidR="00232CE3">
        <w:t>-</w:t>
      </w:r>
      <w:r>
        <w:t>целевые индикаторы и показатели муниципальной программы   изложить в следующей редакции:</w:t>
      </w:r>
    </w:p>
    <w:p w:rsidR="00F2243B" w:rsidRDefault="00F2243B" w:rsidP="00F2243B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6"/>
        <w:gridCol w:w="7372"/>
      </w:tblGrid>
      <w:tr w:rsidR="00F2243B" w:rsidTr="008E5973">
        <w:trPr>
          <w:trHeight w:val="3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43B" w:rsidRDefault="00F2243B" w:rsidP="008E5973">
            <w:r>
              <w:t>Целевые индикаторы и показатели муниципальной программы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43B" w:rsidRDefault="00F2243B" w:rsidP="008E59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F2243B" w:rsidRDefault="00F2243B" w:rsidP="008E59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84C9A">
              <w:rPr>
                <w:lang w:eastAsia="en-US"/>
              </w:rPr>
              <w:t>число посещений культурно-массовых мероприятий в КДУ.</w:t>
            </w:r>
          </w:p>
        </w:tc>
      </w:tr>
    </w:tbl>
    <w:p w:rsidR="0041072C" w:rsidRDefault="0041072C" w:rsidP="005F1C9E"/>
    <w:p w:rsidR="00F2243B" w:rsidRDefault="0041072C" w:rsidP="005F1C9E">
      <w:r>
        <w:t>2. Внести изменения в таблицу 3 «Сведения о методике расчета показателей (индикаторов) муниципальной программы» добавив показатель 2:</w:t>
      </w:r>
    </w:p>
    <w:p w:rsidR="0041072C" w:rsidRPr="00F2243B" w:rsidRDefault="0041072C" w:rsidP="005F1C9E">
      <w:r>
        <w:t>- число посещений культурн</w:t>
      </w:r>
      <w:proofErr w:type="gramStart"/>
      <w:r>
        <w:t>о-</w:t>
      </w:r>
      <w:proofErr w:type="gramEnd"/>
      <w:r>
        <w:t xml:space="preserve"> массовых мероприятий в КДУ.</w:t>
      </w:r>
    </w:p>
    <w:p w:rsidR="0041072C" w:rsidRDefault="0041072C" w:rsidP="005F1C9E"/>
    <w:p w:rsidR="005F1C9E" w:rsidRDefault="0041072C" w:rsidP="005F1C9E">
      <w:r>
        <w:t>3</w:t>
      </w:r>
      <w:r w:rsidR="005F1C9E">
        <w:t>.Приложение №1  муниципальной программы Гуково-Гнилушевского сельского поселения «Развитие культуры» изложить в следующей редакции:</w:t>
      </w:r>
    </w:p>
    <w:p w:rsidR="005F1C9E" w:rsidRDefault="005F1C9E" w:rsidP="005F1C9E"/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  <w:bookmarkStart w:id="0" w:name="_GoBack"/>
      <w:bookmarkEnd w:id="0"/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</w:pPr>
    </w:p>
    <w:p w:rsidR="000C00D5" w:rsidRDefault="000C00D5">
      <w:pPr>
        <w:ind w:firstLine="5387"/>
        <w:jc w:val="right"/>
        <w:sectPr w:rsidR="000C00D5" w:rsidSect="000C00D5">
          <w:footerReference w:type="default" r:id="rId9"/>
          <w:pgSz w:w="11906" w:h="16838"/>
          <w:pgMar w:top="1134" w:right="1418" w:bottom="737" w:left="851" w:header="0" w:footer="709" w:gutter="0"/>
          <w:cols w:space="720"/>
          <w:formProt w:val="0"/>
          <w:titlePg/>
          <w:docGrid w:linePitch="360"/>
        </w:sectPr>
      </w:pPr>
    </w:p>
    <w:p w:rsidR="000C00D5" w:rsidRDefault="000C00D5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left="9639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CA1316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№1</w:t>
      </w: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</w:t>
      </w:r>
      <w:r w:rsidRPr="00CA1316">
        <w:rPr>
          <w:rFonts w:eastAsia="Calibri"/>
          <w:sz w:val="22"/>
          <w:szCs w:val="22"/>
          <w:lang w:eastAsia="en-US"/>
        </w:rPr>
        <w:t>муниципальн</w:t>
      </w:r>
      <w:r>
        <w:rPr>
          <w:rFonts w:eastAsia="Calibri"/>
          <w:sz w:val="22"/>
          <w:szCs w:val="22"/>
          <w:lang w:eastAsia="en-US"/>
        </w:rPr>
        <w:t>ой</w:t>
      </w:r>
      <w:r w:rsidRPr="00CA1316">
        <w:rPr>
          <w:rFonts w:eastAsia="Calibri"/>
          <w:sz w:val="22"/>
          <w:szCs w:val="22"/>
          <w:lang w:eastAsia="en-US"/>
        </w:rPr>
        <w:t xml:space="preserve"> программ</w:t>
      </w:r>
      <w:r>
        <w:rPr>
          <w:rFonts w:eastAsia="Calibri"/>
          <w:sz w:val="22"/>
          <w:szCs w:val="22"/>
          <w:lang w:eastAsia="en-US"/>
        </w:rPr>
        <w:t>е</w:t>
      </w:r>
      <w:r w:rsidRPr="00CA1316">
        <w:rPr>
          <w:rFonts w:eastAsia="Calibri"/>
          <w:sz w:val="22"/>
          <w:szCs w:val="22"/>
          <w:lang w:eastAsia="en-US"/>
        </w:rPr>
        <w:t xml:space="preserve"> Гуково-Гнилушевского  сельского поселения</w:t>
      </w:r>
      <w:r>
        <w:rPr>
          <w:rFonts w:eastAsia="Calibri"/>
          <w:sz w:val="22"/>
          <w:szCs w:val="22"/>
          <w:lang w:eastAsia="en-US"/>
        </w:rPr>
        <w:t xml:space="preserve"> «Развитие Культуры»</w:t>
      </w:r>
    </w:p>
    <w:p w:rsidR="00CA1316" w:rsidRPr="00CA1316" w:rsidRDefault="00CA1316" w:rsidP="00CA131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A1316" w:rsidRPr="00CA1316" w:rsidRDefault="00CA1316" w:rsidP="00CA131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/>
          <w:lang w:eastAsia="en-US"/>
        </w:rPr>
      </w:pPr>
      <w:r w:rsidRPr="00CA1316">
        <w:rPr>
          <w:rFonts w:eastAsia="Calibri"/>
          <w:b/>
          <w:lang w:eastAsia="en-US"/>
        </w:rPr>
        <w:t>Таблица 1</w:t>
      </w:r>
    </w:p>
    <w:p w:rsidR="00CA1316" w:rsidRPr="00CA1316" w:rsidRDefault="00CA1316" w:rsidP="00CA1316">
      <w:pPr>
        <w:widowControl w:val="0"/>
        <w:tabs>
          <w:tab w:val="left" w:pos="9610"/>
        </w:tabs>
        <w:autoSpaceDE w:val="0"/>
        <w:autoSpaceDN w:val="0"/>
        <w:adjustRightInd w:val="0"/>
        <w:ind w:firstLine="567"/>
        <w:jc w:val="center"/>
      </w:pPr>
      <w:bookmarkStart w:id="1" w:name="Par400"/>
      <w:bookmarkStart w:id="2" w:name="Par450"/>
      <w:bookmarkEnd w:id="1"/>
      <w:bookmarkEnd w:id="2"/>
      <w:r w:rsidRPr="00CA1316">
        <w:t>Сведения</w:t>
      </w: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firstLine="567"/>
        <w:jc w:val="center"/>
      </w:pPr>
      <w:r w:rsidRPr="00CA1316">
        <w:t>о показателях (индика</w:t>
      </w:r>
      <w:r>
        <w:t xml:space="preserve">торах) муниципальной программы Гуково-Гнилушевского сельского поселения «Развитие Культуры», </w:t>
      </w:r>
      <w:r w:rsidRPr="00CA1316">
        <w:t>подпрограмм муниципальной программы и их значениях</w:t>
      </w: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firstLine="567"/>
        <w:jc w:val="center"/>
      </w:pPr>
    </w:p>
    <w:tbl>
      <w:tblPr>
        <w:tblW w:w="15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8"/>
        <w:gridCol w:w="2118"/>
        <w:gridCol w:w="1725"/>
        <w:gridCol w:w="370"/>
        <w:gridCol w:w="1198"/>
        <w:gridCol w:w="990"/>
        <w:gridCol w:w="850"/>
        <w:gridCol w:w="125"/>
        <w:gridCol w:w="1030"/>
        <w:gridCol w:w="981"/>
        <w:gridCol w:w="814"/>
        <w:gridCol w:w="667"/>
        <w:gridCol w:w="692"/>
        <w:gridCol w:w="610"/>
        <w:gridCol w:w="88"/>
        <w:gridCol w:w="522"/>
        <w:gridCol w:w="177"/>
        <w:gridCol w:w="396"/>
        <w:gridCol w:w="352"/>
        <w:gridCol w:w="287"/>
        <w:gridCol w:w="412"/>
        <w:gridCol w:w="122"/>
        <w:gridCol w:w="592"/>
      </w:tblGrid>
      <w:tr w:rsidR="00CA1316" w:rsidTr="00CA1316"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proofErr w:type="gramStart"/>
            <w:r>
              <w:rPr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Единица измере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97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CA1316" w:rsidTr="00CA1316"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</w:t>
            </w:r>
          </w:p>
        </w:tc>
      </w:tr>
      <w:tr w:rsidR="00CA1316" w:rsidTr="00CA1316">
        <w:tc>
          <w:tcPr>
            <w:tcW w:w="15636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CA1316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Муниципальная программа Гуково-Гнилушевского сельского  поселения «Развитие культуры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</w:p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A76A9B" w:rsidP="00186D48">
            <w:pPr>
              <w:ind w:left="-79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18149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A76A9B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6098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A76A9B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12426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34212F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 w:rsidRPr="0034212F">
              <w:rPr>
                <w:bCs/>
                <w:kern w:val="2"/>
                <w:sz w:val="22"/>
                <w:szCs w:val="22"/>
              </w:rPr>
              <w:t>22465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tabs>
                <w:tab w:val="left" w:pos="459"/>
              </w:tabs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Показатель 2.</w:t>
            </w:r>
          </w:p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2. Число посещений культурно-массовых мероприятий в КДУ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1E2332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тыс. единиц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left="-79"/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CA1316" w:rsidRDefault="00CA1316" w:rsidP="00186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</w:t>
            </w:r>
            <w:r w:rsidR="00CA1316">
              <w:rPr>
                <w:bCs/>
                <w:kern w:val="2"/>
                <w:sz w:val="22"/>
                <w:szCs w:val="22"/>
              </w:rPr>
              <w:t>,</w:t>
            </w: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ind w:left="-108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24</w:t>
            </w:r>
            <w:r w:rsidR="00CA1316">
              <w:rPr>
                <w:bCs/>
                <w:kern w:val="2"/>
                <w:sz w:val="22"/>
                <w:szCs w:val="22"/>
              </w:rPr>
              <w:t>,</w:t>
            </w: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</w:t>
            </w:r>
            <w:r w:rsidR="00CA1316">
              <w:rPr>
                <w:bCs/>
                <w:kern w:val="2"/>
                <w:sz w:val="22"/>
                <w:szCs w:val="22"/>
              </w:rPr>
              <w:t>,</w:t>
            </w: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A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186D48">
            <w:pPr>
              <w:tabs>
                <w:tab w:val="left" w:pos="459"/>
              </w:tabs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A1316">
              <w:rPr>
                <w:sz w:val="22"/>
                <w:szCs w:val="22"/>
              </w:rPr>
              <w:t>,3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spacing w:after="200" w:line="276" w:lineRule="auto"/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CA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A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0C00D5" w:rsidP="000C00D5">
            <w:pPr>
              <w:spacing w:after="200" w:line="276" w:lineRule="auto"/>
              <w:ind w:right="-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CA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CA1316" w:rsidTr="00CA1316">
        <w:tc>
          <w:tcPr>
            <w:tcW w:w="15636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Подпрограмма 1 «Развитие культурно-досуговой деятельности»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1.1. </w:t>
            </w:r>
          </w:p>
          <w:p w:rsidR="00CA1316" w:rsidRDefault="00CA1316" w:rsidP="00186D48">
            <w:pPr>
              <w:ind w:right="127"/>
              <w:outlineLvl w:val="2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1. Увеличение численности участников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клубных формирований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1.2 </w:t>
            </w:r>
          </w:p>
          <w:p w:rsidR="00CA1316" w:rsidRDefault="00CA1316" w:rsidP="00186D48">
            <w:pPr>
              <w:rPr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</w:tr>
      <w:tr w:rsidR="00CA1316" w:rsidTr="00CA1316">
        <w:trPr>
          <w:trHeight w:val="347"/>
        </w:trPr>
        <w:tc>
          <w:tcPr>
            <w:tcW w:w="15636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 2 «Повышение качества и доступности услуг в сфере культуры»</w:t>
            </w:r>
          </w:p>
        </w:tc>
      </w:tr>
      <w:tr w:rsidR="00CA1316" w:rsidTr="00CA1316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2.1. </w:t>
            </w:r>
          </w:p>
          <w:p w:rsidR="00CA1316" w:rsidRDefault="00CA1316" w:rsidP="00186D48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Увеличение численности участников </w:t>
            </w:r>
            <w:r>
              <w:rPr>
                <w:sz w:val="22"/>
                <w:szCs w:val="22"/>
                <w:lang w:eastAsia="en-US"/>
              </w:rPr>
              <w:t>культурно-досуговых мероприятий;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1316" w:rsidRDefault="00CA1316" w:rsidP="00186D48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</w:tr>
    </w:tbl>
    <w:p w:rsidR="00CA1316" w:rsidRPr="00CA1316" w:rsidRDefault="00CA1316" w:rsidP="00CA1316">
      <w:pPr>
        <w:widowControl w:val="0"/>
        <w:autoSpaceDE w:val="0"/>
        <w:autoSpaceDN w:val="0"/>
        <w:adjustRightInd w:val="0"/>
        <w:ind w:firstLine="567"/>
        <w:jc w:val="center"/>
      </w:pP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firstLine="567"/>
        <w:jc w:val="center"/>
      </w:pPr>
    </w:p>
    <w:p w:rsidR="00CA1316" w:rsidRPr="00CA1316" w:rsidRDefault="00CA1316" w:rsidP="00CA1316">
      <w:pPr>
        <w:widowControl w:val="0"/>
        <w:autoSpaceDE w:val="0"/>
        <w:autoSpaceDN w:val="0"/>
        <w:adjustRightInd w:val="0"/>
        <w:ind w:left="927"/>
        <w:outlineLvl w:val="1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75244A" w:rsidRDefault="0075244A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</w:pPr>
    </w:p>
    <w:p w:rsidR="00D27643" w:rsidRDefault="00D27643">
      <w:pPr>
        <w:ind w:firstLine="5387"/>
        <w:jc w:val="right"/>
        <w:sectPr w:rsidR="00D27643" w:rsidSect="000C00D5">
          <w:pgSz w:w="16838" w:h="11906" w:orient="landscape"/>
          <w:pgMar w:top="1418" w:right="737" w:bottom="851" w:left="1134" w:header="0" w:footer="709" w:gutter="0"/>
          <w:cols w:space="720"/>
          <w:formProt w:val="0"/>
          <w:titlePg/>
          <w:docGrid w:linePitch="360"/>
        </w:sectPr>
      </w:pPr>
    </w:p>
    <w:p w:rsidR="00D27643" w:rsidRDefault="00D27643">
      <w:pPr>
        <w:ind w:firstLine="5387"/>
        <w:jc w:val="right"/>
      </w:pPr>
    </w:p>
    <w:p w:rsidR="0075244A" w:rsidRDefault="0075244A">
      <w:pPr>
        <w:ind w:firstLine="5387"/>
        <w:jc w:val="right"/>
      </w:pPr>
    </w:p>
    <w:sectPr w:rsidR="0075244A" w:rsidSect="00232CE3">
      <w:pgSz w:w="11906" w:h="16838"/>
      <w:pgMar w:top="1134" w:right="1418" w:bottom="737" w:left="28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49" w:rsidRDefault="00DF6749">
      <w:r>
        <w:separator/>
      </w:r>
    </w:p>
  </w:endnote>
  <w:endnote w:type="continuationSeparator" w:id="0">
    <w:p w:rsidR="00DF6749" w:rsidRDefault="00D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C" w:rsidRDefault="0050233C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41072C">
      <w:rPr>
        <w:noProof/>
      </w:rPr>
      <w:t>4</w:t>
    </w:r>
    <w:r>
      <w:fldChar w:fldCharType="end"/>
    </w:r>
  </w:p>
  <w:p w:rsidR="0050233C" w:rsidRDefault="005023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49" w:rsidRDefault="00DF6749">
      <w:r>
        <w:separator/>
      </w:r>
    </w:p>
  </w:footnote>
  <w:footnote w:type="continuationSeparator" w:id="0">
    <w:p w:rsidR="00DF6749" w:rsidRDefault="00D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7FE"/>
    <w:multiLevelType w:val="multilevel"/>
    <w:tmpl w:val="438CD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3726D2"/>
    <w:multiLevelType w:val="multilevel"/>
    <w:tmpl w:val="11346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A"/>
    <w:rsid w:val="00066D73"/>
    <w:rsid w:val="000C00D5"/>
    <w:rsid w:val="001B37CB"/>
    <w:rsid w:val="001D4D2C"/>
    <w:rsid w:val="001D6235"/>
    <w:rsid w:val="001E2332"/>
    <w:rsid w:val="00232CE3"/>
    <w:rsid w:val="0034212F"/>
    <w:rsid w:val="0041072C"/>
    <w:rsid w:val="00467C26"/>
    <w:rsid w:val="0047245A"/>
    <w:rsid w:val="004C0940"/>
    <w:rsid w:val="0050233C"/>
    <w:rsid w:val="005F1C9E"/>
    <w:rsid w:val="00656747"/>
    <w:rsid w:val="0075244A"/>
    <w:rsid w:val="009156EE"/>
    <w:rsid w:val="00A377FC"/>
    <w:rsid w:val="00A76A9B"/>
    <w:rsid w:val="00B16C47"/>
    <w:rsid w:val="00B77DC1"/>
    <w:rsid w:val="00C26D6D"/>
    <w:rsid w:val="00C52D38"/>
    <w:rsid w:val="00CA1316"/>
    <w:rsid w:val="00D16EEA"/>
    <w:rsid w:val="00D27643"/>
    <w:rsid w:val="00D4107D"/>
    <w:rsid w:val="00DE24A5"/>
    <w:rsid w:val="00DF6749"/>
    <w:rsid w:val="00F2243B"/>
    <w:rsid w:val="00F31D6F"/>
    <w:rsid w:val="00F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"/>
      <w:sz w:val="36"/>
      <w:szCs w:val="36"/>
    </w:rPr>
  </w:style>
  <w:style w:type="paragraph" w:styleId="2">
    <w:name w:val="heading 2"/>
    <w:basedOn w:val="a"/>
    <w:link w:val="20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F729F"/>
    <w:rPr>
      <w:rFonts w:cs="Times New Roman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F729F"/>
    <w:rPr>
      <w:rFonts w:ascii="Arial" w:hAnsi="Arial" w:cs="Arial"/>
      <w:b/>
      <w:bCs/>
      <w:i/>
      <w:iCs/>
      <w:sz w:val="20"/>
      <w:szCs w:val="20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06102C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06102C"/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locked/>
    <w:rsid w:val="00081826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CF729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qFormat/>
    <w:rsid w:val="00CF729F"/>
    <w:rPr>
      <w:rFonts w:cs="Times New Roman"/>
    </w:rPr>
  </w:style>
  <w:style w:type="character" w:customStyle="1" w:styleId="a8">
    <w:name w:val="Текст Знак"/>
    <w:basedOn w:val="a0"/>
    <w:uiPriority w:val="99"/>
    <w:qFormat/>
    <w:locked/>
    <w:rsid w:val="00CF729F"/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CF729F"/>
    <w:rPr>
      <w:rFonts w:ascii="Tahoma" w:hAnsi="Tahoma" w:cs="Tahoma"/>
      <w:sz w:val="16"/>
      <w:szCs w:val="16"/>
    </w:rPr>
  </w:style>
  <w:style w:type="character" w:customStyle="1" w:styleId="aa">
    <w:name w:val="Подзаголовок Знак"/>
    <w:basedOn w:val="a0"/>
    <w:uiPriority w:val="11"/>
    <w:qFormat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15129"/>
    <w:rPr>
      <w:rFonts w:cs="Times New Roman"/>
      <w:color w:val="0000FF"/>
      <w:u w:val="single"/>
    </w:rPr>
  </w:style>
  <w:style w:type="character" w:customStyle="1" w:styleId="11">
    <w:name w:val="Основной шрифт абзаца1"/>
    <w:qFormat/>
    <w:rsid w:val="009A275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081826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qFormat/>
    <w:pPr>
      <w:widowControl w:val="0"/>
    </w:pPr>
    <w:rPr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f0">
    <w:name w:val="Body Text Indent"/>
    <w:basedOn w:val="a"/>
    <w:uiPriority w:val="99"/>
    <w:rsid w:val="00F3562C"/>
    <w:pPr>
      <w:ind w:firstLine="851"/>
    </w:pPr>
  </w:style>
  <w:style w:type="paragraph" w:styleId="af1">
    <w:name w:val="header"/>
    <w:basedOn w:val="a"/>
    <w:uiPriority w:val="99"/>
    <w:rsid w:val="0006102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06102C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link w:val="21"/>
    <w:uiPriority w:val="99"/>
    <w:qFormat/>
    <w:rsid w:val="00C23D0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uiPriority w:val="99"/>
    <w:qFormat/>
    <w:rsid w:val="00CF729F"/>
    <w:pPr>
      <w:ind w:firstLine="540"/>
      <w:jc w:val="both"/>
    </w:pPr>
    <w:rPr>
      <w:sz w:val="28"/>
      <w:szCs w:val="28"/>
    </w:rPr>
  </w:style>
  <w:style w:type="paragraph" w:customStyle="1" w:styleId="Postan">
    <w:name w:val="Postan"/>
    <w:basedOn w:val="a"/>
    <w:uiPriority w:val="99"/>
    <w:qFormat/>
    <w:rsid w:val="00CF729F"/>
    <w:pPr>
      <w:jc w:val="center"/>
    </w:pPr>
    <w:rPr>
      <w:sz w:val="28"/>
      <w:szCs w:val="28"/>
    </w:rPr>
  </w:style>
  <w:style w:type="paragraph" w:styleId="24">
    <w:name w:val="List Bullet 2"/>
    <w:basedOn w:val="a"/>
    <w:autoRedefine/>
    <w:uiPriority w:val="99"/>
    <w:qFormat/>
    <w:rsid w:val="00CF729F"/>
    <w:pPr>
      <w:ind w:left="283" w:hanging="283"/>
      <w:jc w:val="both"/>
    </w:pPr>
    <w:rPr>
      <w:color w:val="000000"/>
      <w:sz w:val="28"/>
      <w:szCs w:val="28"/>
    </w:rPr>
  </w:style>
  <w:style w:type="paragraph" w:styleId="af3">
    <w:name w:val="Plain Text"/>
    <w:basedOn w:val="a"/>
    <w:uiPriority w:val="99"/>
    <w:qFormat/>
    <w:rsid w:val="00CF729F"/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uiPriority w:val="99"/>
    <w:semiHidden/>
    <w:qFormat/>
    <w:rsid w:val="00CF729F"/>
    <w:rPr>
      <w:rFonts w:ascii="Tahoma" w:hAnsi="Tahoma" w:cs="Tahoma"/>
      <w:sz w:val="16"/>
      <w:szCs w:val="16"/>
    </w:rPr>
  </w:style>
  <w:style w:type="paragraph" w:styleId="af5">
    <w:name w:val="Subtitle"/>
    <w:basedOn w:val="a"/>
    <w:uiPriority w:val="11"/>
    <w:qFormat/>
    <w:locked/>
    <w:rsid w:val="00CB78B1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af6">
    <w:name w:val="No Spacing"/>
    <w:uiPriority w:val="99"/>
    <w:qFormat/>
    <w:rsid w:val="00A334E8"/>
    <w:pPr>
      <w:suppressAutoHyphens/>
    </w:pPr>
    <w:rPr>
      <w:rFonts w:ascii="Calibri" w:hAnsi="Calibri" w:cs="Calibri"/>
      <w:sz w:val="24"/>
      <w:lang w:eastAsia="zh-CN"/>
    </w:rPr>
  </w:style>
  <w:style w:type="paragraph" w:customStyle="1" w:styleId="af7">
    <w:name w:val="Содержимое таблицы"/>
    <w:basedOn w:val="a"/>
    <w:qFormat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af8">
    <w:name w:val="List Paragraph"/>
    <w:basedOn w:val="a"/>
    <w:qFormat/>
    <w:rsid w:val="00886513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SimSun" w:hAnsi="Calibri" w:cs="Mangal"/>
      <w:kern w:val="2"/>
      <w:sz w:val="22"/>
      <w:szCs w:val="22"/>
      <w:lang w:eastAsia="zh-CN" w:bidi="hi-IN"/>
    </w:rPr>
  </w:style>
  <w:style w:type="table" w:styleId="af9">
    <w:name w:val="Table Grid"/>
    <w:basedOn w:val="a1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"/>
      <w:sz w:val="36"/>
      <w:szCs w:val="36"/>
    </w:rPr>
  </w:style>
  <w:style w:type="paragraph" w:styleId="2">
    <w:name w:val="heading 2"/>
    <w:basedOn w:val="a"/>
    <w:link w:val="20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F729F"/>
    <w:rPr>
      <w:rFonts w:cs="Times New Roman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F729F"/>
    <w:rPr>
      <w:rFonts w:ascii="Arial" w:hAnsi="Arial" w:cs="Arial"/>
      <w:b/>
      <w:bCs/>
      <w:i/>
      <w:iCs/>
      <w:sz w:val="20"/>
      <w:szCs w:val="20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06102C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06102C"/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locked/>
    <w:rsid w:val="00081826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CF729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qFormat/>
    <w:rsid w:val="00CF729F"/>
    <w:rPr>
      <w:rFonts w:cs="Times New Roman"/>
    </w:rPr>
  </w:style>
  <w:style w:type="character" w:customStyle="1" w:styleId="a8">
    <w:name w:val="Текст Знак"/>
    <w:basedOn w:val="a0"/>
    <w:uiPriority w:val="99"/>
    <w:qFormat/>
    <w:locked/>
    <w:rsid w:val="00CF729F"/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CF729F"/>
    <w:rPr>
      <w:rFonts w:ascii="Tahoma" w:hAnsi="Tahoma" w:cs="Tahoma"/>
      <w:sz w:val="16"/>
      <w:szCs w:val="16"/>
    </w:rPr>
  </w:style>
  <w:style w:type="character" w:customStyle="1" w:styleId="aa">
    <w:name w:val="Подзаголовок Знак"/>
    <w:basedOn w:val="a0"/>
    <w:uiPriority w:val="11"/>
    <w:qFormat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15129"/>
    <w:rPr>
      <w:rFonts w:cs="Times New Roman"/>
      <w:color w:val="0000FF"/>
      <w:u w:val="single"/>
    </w:rPr>
  </w:style>
  <w:style w:type="character" w:customStyle="1" w:styleId="11">
    <w:name w:val="Основной шрифт абзаца1"/>
    <w:qFormat/>
    <w:rsid w:val="009A275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081826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qFormat/>
    <w:pPr>
      <w:widowControl w:val="0"/>
    </w:pPr>
    <w:rPr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f0">
    <w:name w:val="Body Text Indent"/>
    <w:basedOn w:val="a"/>
    <w:uiPriority w:val="99"/>
    <w:rsid w:val="00F3562C"/>
    <w:pPr>
      <w:ind w:firstLine="851"/>
    </w:pPr>
  </w:style>
  <w:style w:type="paragraph" w:styleId="af1">
    <w:name w:val="header"/>
    <w:basedOn w:val="a"/>
    <w:uiPriority w:val="99"/>
    <w:rsid w:val="0006102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06102C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link w:val="21"/>
    <w:uiPriority w:val="99"/>
    <w:qFormat/>
    <w:rsid w:val="00C23D0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uiPriority w:val="99"/>
    <w:qFormat/>
    <w:rsid w:val="00CF729F"/>
    <w:pPr>
      <w:ind w:firstLine="540"/>
      <w:jc w:val="both"/>
    </w:pPr>
    <w:rPr>
      <w:sz w:val="28"/>
      <w:szCs w:val="28"/>
    </w:rPr>
  </w:style>
  <w:style w:type="paragraph" w:customStyle="1" w:styleId="Postan">
    <w:name w:val="Postan"/>
    <w:basedOn w:val="a"/>
    <w:uiPriority w:val="99"/>
    <w:qFormat/>
    <w:rsid w:val="00CF729F"/>
    <w:pPr>
      <w:jc w:val="center"/>
    </w:pPr>
    <w:rPr>
      <w:sz w:val="28"/>
      <w:szCs w:val="28"/>
    </w:rPr>
  </w:style>
  <w:style w:type="paragraph" w:styleId="24">
    <w:name w:val="List Bullet 2"/>
    <w:basedOn w:val="a"/>
    <w:autoRedefine/>
    <w:uiPriority w:val="99"/>
    <w:qFormat/>
    <w:rsid w:val="00CF729F"/>
    <w:pPr>
      <w:ind w:left="283" w:hanging="283"/>
      <w:jc w:val="both"/>
    </w:pPr>
    <w:rPr>
      <w:color w:val="000000"/>
      <w:sz w:val="28"/>
      <w:szCs w:val="28"/>
    </w:rPr>
  </w:style>
  <w:style w:type="paragraph" w:styleId="af3">
    <w:name w:val="Plain Text"/>
    <w:basedOn w:val="a"/>
    <w:uiPriority w:val="99"/>
    <w:qFormat/>
    <w:rsid w:val="00CF729F"/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uiPriority w:val="99"/>
    <w:semiHidden/>
    <w:qFormat/>
    <w:rsid w:val="00CF729F"/>
    <w:rPr>
      <w:rFonts w:ascii="Tahoma" w:hAnsi="Tahoma" w:cs="Tahoma"/>
      <w:sz w:val="16"/>
      <w:szCs w:val="16"/>
    </w:rPr>
  </w:style>
  <w:style w:type="paragraph" w:styleId="af5">
    <w:name w:val="Subtitle"/>
    <w:basedOn w:val="a"/>
    <w:uiPriority w:val="11"/>
    <w:qFormat/>
    <w:locked/>
    <w:rsid w:val="00CB78B1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af6">
    <w:name w:val="No Spacing"/>
    <w:uiPriority w:val="99"/>
    <w:qFormat/>
    <w:rsid w:val="00A334E8"/>
    <w:pPr>
      <w:suppressAutoHyphens/>
    </w:pPr>
    <w:rPr>
      <w:rFonts w:ascii="Calibri" w:hAnsi="Calibri" w:cs="Calibri"/>
      <w:sz w:val="24"/>
      <w:lang w:eastAsia="zh-CN"/>
    </w:rPr>
  </w:style>
  <w:style w:type="paragraph" w:customStyle="1" w:styleId="af7">
    <w:name w:val="Содержимое таблицы"/>
    <w:basedOn w:val="a"/>
    <w:qFormat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af8">
    <w:name w:val="List Paragraph"/>
    <w:basedOn w:val="a"/>
    <w:qFormat/>
    <w:rsid w:val="00886513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SimSun" w:hAnsi="Calibri" w:cs="Mangal"/>
      <w:kern w:val="2"/>
      <w:sz w:val="22"/>
      <w:szCs w:val="22"/>
      <w:lang w:eastAsia="zh-CN" w:bidi="hi-IN"/>
    </w:rPr>
  </w:style>
  <w:style w:type="table" w:styleId="af9">
    <w:name w:val="Table Grid"/>
    <w:basedOn w:val="a1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5007-77B6-499A-ABBE-0182FFA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</cp:revision>
  <cp:lastPrinted>2023-08-29T10:36:00Z</cp:lastPrinted>
  <dcterms:created xsi:type="dcterms:W3CDTF">2023-08-29T10:33:00Z</dcterms:created>
  <dcterms:modified xsi:type="dcterms:W3CDTF">2023-08-29T10:41:00Z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Михайловскрго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