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E" w:rsidRPr="00111084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084">
        <w:rPr>
          <w:rFonts w:ascii="Times New Roman" w:hAnsi="Times New Roman"/>
          <w:b/>
          <w:sz w:val="24"/>
          <w:szCs w:val="24"/>
        </w:rPr>
        <w:t>РОСТОВСКАЯ ОБЛАСТЬ</w:t>
      </w:r>
      <w:r w:rsidRPr="00111084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111084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084">
        <w:rPr>
          <w:rFonts w:ascii="Times New Roman" w:hAnsi="Times New Roman"/>
          <w:b/>
          <w:sz w:val="24"/>
          <w:szCs w:val="24"/>
        </w:rPr>
        <w:t>АДМИНИСТРАЦИЯ</w:t>
      </w:r>
      <w:r w:rsidRPr="00111084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111084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08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111084" w:rsidRDefault="00FC7643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B32" w:rsidRPr="00111084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111084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11084" w:rsidRDefault="00FC7643" w:rsidP="00815FE1">
      <w:pPr>
        <w:rPr>
          <w:rFonts w:ascii="Times New Roman" w:hAnsi="Times New Roman"/>
          <w:b/>
          <w:sz w:val="24"/>
          <w:szCs w:val="24"/>
        </w:rPr>
      </w:pPr>
      <w:r w:rsidRPr="0011108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11108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11084">
        <w:rPr>
          <w:rFonts w:ascii="Times New Roman" w:hAnsi="Times New Roman"/>
          <w:b/>
          <w:bCs/>
          <w:sz w:val="24"/>
          <w:szCs w:val="24"/>
        </w:rPr>
        <w:t>07.0</w:t>
      </w:r>
      <w:r w:rsidR="002022CB" w:rsidRPr="00111084">
        <w:rPr>
          <w:rFonts w:ascii="Times New Roman" w:hAnsi="Times New Roman"/>
          <w:b/>
          <w:bCs/>
          <w:sz w:val="24"/>
          <w:szCs w:val="24"/>
        </w:rPr>
        <w:t>2</w:t>
      </w:r>
      <w:r w:rsidRPr="00111084">
        <w:rPr>
          <w:rFonts w:ascii="Times New Roman" w:hAnsi="Times New Roman"/>
          <w:b/>
          <w:bCs/>
          <w:sz w:val="24"/>
          <w:szCs w:val="24"/>
        </w:rPr>
        <w:t>.2013</w:t>
      </w:r>
      <w:r w:rsidR="00CC1D03" w:rsidRPr="00111084">
        <w:rPr>
          <w:rFonts w:ascii="Times New Roman" w:hAnsi="Times New Roman"/>
          <w:b/>
          <w:bCs/>
          <w:sz w:val="24"/>
          <w:szCs w:val="24"/>
        </w:rPr>
        <w:tab/>
      </w:r>
      <w:r w:rsidR="00815FE1" w:rsidRPr="00111084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111084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54138F" w:rsidRPr="001110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10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38F" w:rsidRPr="00111084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111084">
        <w:rPr>
          <w:rFonts w:ascii="Times New Roman" w:hAnsi="Times New Roman"/>
          <w:b/>
          <w:bCs/>
          <w:sz w:val="24"/>
          <w:szCs w:val="24"/>
        </w:rPr>
        <w:t>12</w:t>
      </w:r>
      <w:r w:rsidR="00815FE1" w:rsidRPr="001110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1084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15FE1" w:rsidRPr="001110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CC1D03" w:rsidRPr="00111084">
        <w:rPr>
          <w:rFonts w:ascii="Times New Roman" w:hAnsi="Times New Roman"/>
          <w:b/>
          <w:bCs/>
          <w:sz w:val="24"/>
          <w:szCs w:val="24"/>
        </w:rPr>
        <w:t>х.</w:t>
      </w:r>
      <w:r w:rsidR="00815FE1" w:rsidRPr="001110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111084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FC7643" w:rsidRPr="00111084" w:rsidRDefault="00FC7643" w:rsidP="00FC7643">
      <w:pPr>
        <w:tabs>
          <w:tab w:val="left" w:pos="4678"/>
        </w:tabs>
        <w:ind w:left="540" w:right="569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1084"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Гуково-Гнилушевского сельского поселения от 11.11.2010 № 83 «Об утверждении долгосрочной </w:t>
      </w:r>
      <w:proofErr w:type="spellStart"/>
      <w:proofErr w:type="gramStart"/>
      <w:r w:rsidRPr="00111084">
        <w:rPr>
          <w:rFonts w:ascii="Times New Roman" w:hAnsi="Times New Roman"/>
          <w:sz w:val="24"/>
          <w:szCs w:val="24"/>
          <w:lang w:eastAsia="ar-SA"/>
        </w:rPr>
        <w:t>муни-ципальной</w:t>
      </w:r>
      <w:proofErr w:type="spellEnd"/>
      <w:proofErr w:type="gramEnd"/>
      <w:r w:rsidRPr="00111084">
        <w:rPr>
          <w:rFonts w:ascii="Times New Roman" w:hAnsi="Times New Roman"/>
          <w:sz w:val="24"/>
          <w:szCs w:val="24"/>
          <w:lang w:eastAsia="ar-SA"/>
        </w:rPr>
        <w:t xml:space="preserve"> целевой программы «Благо-устройство территории Гуково-Гнилушевского сельского поселения на 2011-2013 годы»</w:t>
      </w:r>
    </w:p>
    <w:p w:rsidR="00230CC6" w:rsidRPr="00111084" w:rsidRDefault="00230CC6" w:rsidP="00230CC6">
      <w:pPr>
        <w:spacing w:after="0"/>
      </w:pPr>
    </w:p>
    <w:p w:rsidR="00FC7643" w:rsidRPr="00111084" w:rsidRDefault="00FC7643" w:rsidP="00FC7643">
      <w:pPr>
        <w:autoSpaceDE w:val="0"/>
        <w:ind w:firstLine="5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</w:t>
      </w:r>
      <w:r w:rsidR="000A6854"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07.02.2013 № 21 «О внесение изменений в решение Собрания депутатов Гуково-Гнилушевского сельского поселения от 27.12.2012 № 17 «О бюджете Гуково-Гнилушевского сельского поселения </w:t>
      </w:r>
      <w:proofErr w:type="spellStart"/>
      <w:r w:rsidR="000A6854"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Красносулинского</w:t>
      </w:r>
      <w:proofErr w:type="spellEnd"/>
      <w:r w:rsidR="000A6854"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района на 2013 год и на плановый период 2014 и 2015 годов», </w:t>
      </w:r>
      <w:r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постановлением Администрации Гуково-Гнилушевского сельского поселения от 04.06.2012 № 60 «О Порядке принятия решения о разработке долгосрочных целевых программ</w:t>
      </w:r>
      <w:proofErr w:type="gramEnd"/>
      <w:r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их формирования и реализации и Порядке проведения и критериях оценки эффективности реализации муниципальных долгосрочных целевых программ», руководствуясь ст. 30 Устава муниципального образования «Гуково-Гнилушевское сельское поселение», -</w:t>
      </w:r>
    </w:p>
    <w:p w:rsidR="00230CC6" w:rsidRPr="00111084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B3BB4" w:rsidRPr="00111084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ПОСТАНОВЛЯЮ:</w:t>
      </w:r>
    </w:p>
    <w:p w:rsidR="005A35FA" w:rsidRPr="00111084" w:rsidRDefault="005A35FA" w:rsidP="00095A3B">
      <w:pPr>
        <w:spacing w:after="0" w:line="240" w:lineRule="auto"/>
        <w:ind w:right="49" w:firstLine="567"/>
        <w:rPr>
          <w:rFonts w:ascii="Times New Roman" w:hAnsi="Times New Roman"/>
          <w:sz w:val="16"/>
          <w:szCs w:val="16"/>
        </w:rPr>
      </w:pPr>
    </w:p>
    <w:p w:rsidR="0006050B" w:rsidRPr="00111084" w:rsidRDefault="0006050B" w:rsidP="0006050B">
      <w:pPr>
        <w:pStyle w:val="af0"/>
        <w:numPr>
          <w:ilvl w:val="0"/>
          <w:numId w:val="20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Внести</w:t>
      </w:r>
      <w:r w:rsidR="007B6203" w:rsidRPr="00111084">
        <w:rPr>
          <w:rFonts w:ascii="Times New Roman" w:hAnsi="Times New Roman"/>
          <w:sz w:val="24"/>
          <w:szCs w:val="24"/>
        </w:rPr>
        <w:t xml:space="preserve"> </w:t>
      </w:r>
      <w:r w:rsidR="00243FC6" w:rsidRPr="00111084">
        <w:rPr>
          <w:rFonts w:ascii="Times New Roman" w:hAnsi="Times New Roman"/>
          <w:sz w:val="24"/>
          <w:szCs w:val="24"/>
        </w:rPr>
        <w:t>в</w:t>
      </w:r>
      <w:r w:rsidRPr="00111084">
        <w:rPr>
          <w:rFonts w:ascii="Times New Roman" w:hAnsi="Times New Roman"/>
          <w:sz w:val="24"/>
          <w:szCs w:val="24"/>
        </w:rPr>
        <w:t xml:space="preserve"> </w:t>
      </w:r>
      <w:r w:rsidR="007B6203" w:rsidRPr="00111084">
        <w:rPr>
          <w:rFonts w:ascii="Times New Roman" w:hAnsi="Times New Roman"/>
          <w:sz w:val="24"/>
          <w:szCs w:val="24"/>
        </w:rPr>
        <w:t>Приложение 1 к постановлению</w:t>
      </w:r>
      <w:r w:rsidR="00A371DB" w:rsidRPr="00111084">
        <w:rPr>
          <w:rFonts w:ascii="Times New Roman" w:hAnsi="Times New Roman"/>
          <w:sz w:val="24"/>
          <w:szCs w:val="24"/>
        </w:rPr>
        <w:t xml:space="preserve"> Администрации Гуково-Гнилушевского сельского поселения от 11.11.2010 № 83 «Об утверждении долгосрочной муниципальной целевой программы</w:t>
      </w:r>
      <w:r w:rsidRPr="00111084">
        <w:rPr>
          <w:rFonts w:ascii="Times New Roman" w:hAnsi="Times New Roman"/>
          <w:sz w:val="24"/>
          <w:szCs w:val="24"/>
        </w:rPr>
        <w:t xml:space="preserve"> </w:t>
      </w:r>
      <w:r w:rsidR="00DF2D2C" w:rsidRPr="00111084">
        <w:rPr>
          <w:rFonts w:ascii="Times New Roman" w:hAnsi="Times New Roman"/>
          <w:sz w:val="24"/>
          <w:szCs w:val="24"/>
        </w:rPr>
        <w:t>«Благоустройство территории</w:t>
      </w:r>
      <w:r w:rsidRPr="00111084">
        <w:rPr>
          <w:rFonts w:ascii="Times New Roman" w:hAnsi="Times New Roman"/>
          <w:sz w:val="24"/>
          <w:szCs w:val="24"/>
        </w:rPr>
        <w:t xml:space="preserve"> </w:t>
      </w:r>
      <w:r w:rsidR="00DF2D2C" w:rsidRPr="00111084">
        <w:rPr>
          <w:rFonts w:ascii="Times New Roman" w:hAnsi="Times New Roman"/>
          <w:sz w:val="24"/>
          <w:szCs w:val="24"/>
        </w:rPr>
        <w:t>Гуково-Гнилушевского</w:t>
      </w:r>
      <w:r w:rsidRPr="00111084">
        <w:rPr>
          <w:rFonts w:ascii="Times New Roman" w:hAnsi="Times New Roman"/>
          <w:sz w:val="24"/>
          <w:szCs w:val="24"/>
        </w:rPr>
        <w:t xml:space="preserve"> </w:t>
      </w:r>
      <w:r w:rsidR="00230CC6" w:rsidRPr="00111084">
        <w:rPr>
          <w:rFonts w:ascii="Times New Roman" w:hAnsi="Times New Roman"/>
          <w:sz w:val="24"/>
          <w:szCs w:val="24"/>
        </w:rPr>
        <w:t>сельского поселения на 2011-2013</w:t>
      </w:r>
      <w:r w:rsidR="00DF2D2C" w:rsidRPr="00111084">
        <w:rPr>
          <w:rFonts w:ascii="Times New Roman" w:hAnsi="Times New Roman"/>
          <w:sz w:val="24"/>
          <w:szCs w:val="24"/>
        </w:rPr>
        <w:t xml:space="preserve"> годы»</w:t>
      </w:r>
      <w:r w:rsidRPr="0011108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879EB" w:rsidRPr="00111084" w:rsidRDefault="003879EB" w:rsidP="003879EB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854" w:rsidRPr="00111084" w:rsidRDefault="003879EB" w:rsidP="003879EB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 xml:space="preserve">1.1. </w:t>
      </w:r>
      <w:r w:rsidR="007B6203" w:rsidRPr="00111084">
        <w:rPr>
          <w:rFonts w:ascii="Times New Roman" w:hAnsi="Times New Roman"/>
          <w:sz w:val="24"/>
          <w:szCs w:val="24"/>
        </w:rPr>
        <w:t xml:space="preserve">В паспорте программы пункт </w:t>
      </w:r>
      <w:r w:rsidRPr="00111084">
        <w:rPr>
          <w:rFonts w:ascii="Times New Roman" w:hAnsi="Times New Roman"/>
          <w:sz w:val="24"/>
          <w:szCs w:val="24"/>
        </w:rPr>
        <w:t>«</w:t>
      </w:r>
      <w:r w:rsidR="007B6203" w:rsidRPr="00111084">
        <w:rPr>
          <w:rFonts w:ascii="Times New Roman" w:hAnsi="Times New Roman"/>
          <w:sz w:val="24"/>
          <w:szCs w:val="24"/>
        </w:rPr>
        <w:t>Объемы и источники финансирования</w:t>
      </w:r>
      <w:r w:rsidRPr="00111084">
        <w:rPr>
          <w:rFonts w:ascii="Times New Roman" w:hAnsi="Times New Roman"/>
          <w:sz w:val="24"/>
          <w:szCs w:val="24"/>
        </w:rPr>
        <w:t>»</w:t>
      </w:r>
      <w:r w:rsidR="0075574D" w:rsidRPr="00111084">
        <w:rPr>
          <w:rFonts w:ascii="Times New Roman" w:hAnsi="Times New Roman"/>
          <w:sz w:val="24"/>
          <w:szCs w:val="24"/>
        </w:rPr>
        <w:t xml:space="preserve"> </w:t>
      </w:r>
      <w:r w:rsidR="007B6203" w:rsidRPr="0011108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B6203" w:rsidRPr="00111084" w:rsidRDefault="007B6203" w:rsidP="003879E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 xml:space="preserve"> «</w:t>
      </w:r>
      <w:r w:rsidRPr="00111084">
        <w:rPr>
          <w:rFonts w:ascii="Times New Roman" w:hAnsi="Times New Roman" w:cs="Times New Roman"/>
          <w:sz w:val="24"/>
          <w:szCs w:val="24"/>
        </w:rPr>
        <w:t>Общий объем бюджетног</w:t>
      </w:r>
      <w:r w:rsidR="004D4F5F" w:rsidRPr="00111084">
        <w:rPr>
          <w:rFonts w:ascii="Times New Roman" w:hAnsi="Times New Roman" w:cs="Times New Roman"/>
          <w:sz w:val="24"/>
          <w:szCs w:val="24"/>
        </w:rPr>
        <w:t>о финансирования составит 10723,9</w:t>
      </w:r>
      <w:r w:rsidRPr="00111084">
        <w:rPr>
          <w:rFonts w:ascii="Times New Roman" w:hAnsi="Times New Roman" w:cs="Times New Roman"/>
          <w:sz w:val="24"/>
          <w:szCs w:val="24"/>
        </w:rPr>
        <w:t xml:space="preserve">  тыс. рублей, в том числе по годам:</w:t>
      </w:r>
    </w:p>
    <w:p w:rsidR="007B6203" w:rsidRPr="00111084" w:rsidRDefault="007B6203" w:rsidP="003879E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11084">
        <w:rPr>
          <w:rFonts w:ascii="Times New Roman" w:hAnsi="Times New Roman" w:cs="Times New Roman"/>
          <w:sz w:val="24"/>
          <w:szCs w:val="24"/>
        </w:rPr>
        <w:t>2011 год - 1892,9 тыс. рублей</w:t>
      </w:r>
    </w:p>
    <w:p w:rsidR="007B6203" w:rsidRPr="00111084" w:rsidRDefault="007B6203" w:rsidP="003879E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11084">
        <w:rPr>
          <w:rFonts w:ascii="Times New Roman" w:hAnsi="Times New Roman" w:cs="Times New Roman"/>
          <w:sz w:val="24"/>
          <w:szCs w:val="24"/>
        </w:rPr>
        <w:t>2012 год – 2543,9 тыс. рублей</w:t>
      </w:r>
    </w:p>
    <w:p w:rsidR="007B6203" w:rsidRPr="00111084" w:rsidRDefault="004D4F5F" w:rsidP="003879E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11084">
        <w:rPr>
          <w:rFonts w:ascii="Times New Roman" w:hAnsi="Times New Roman" w:cs="Times New Roman"/>
          <w:sz w:val="24"/>
          <w:szCs w:val="24"/>
        </w:rPr>
        <w:t xml:space="preserve">2013 год – 2941,9 </w:t>
      </w:r>
      <w:r w:rsidR="007B6203" w:rsidRPr="00111084">
        <w:rPr>
          <w:rFonts w:ascii="Times New Roman" w:hAnsi="Times New Roman" w:cs="Times New Roman"/>
          <w:sz w:val="24"/>
          <w:szCs w:val="24"/>
        </w:rPr>
        <w:t>тыс. рублей</w:t>
      </w:r>
    </w:p>
    <w:p w:rsidR="007B6203" w:rsidRPr="00111084" w:rsidRDefault="007B6203" w:rsidP="003879E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11084">
        <w:rPr>
          <w:rFonts w:ascii="Times New Roman" w:hAnsi="Times New Roman" w:cs="Times New Roman"/>
          <w:sz w:val="24"/>
          <w:szCs w:val="24"/>
        </w:rPr>
        <w:t>2014 год – 3345,2 тыс. рублей</w:t>
      </w:r>
    </w:p>
    <w:p w:rsidR="00230CC6" w:rsidRPr="00111084" w:rsidRDefault="007B6203" w:rsidP="000A685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Источником финансирования явл</w:t>
      </w:r>
      <w:r w:rsidR="002E2290">
        <w:rPr>
          <w:rFonts w:ascii="Times New Roman" w:hAnsi="Times New Roman"/>
          <w:sz w:val="24"/>
          <w:szCs w:val="24"/>
        </w:rPr>
        <w:t>яются средства</w:t>
      </w:r>
      <w:r w:rsidR="003879EB" w:rsidRPr="00111084">
        <w:rPr>
          <w:rFonts w:ascii="Times New Roman" w:hAnsi="Times New Roman"/>
          <w:sz w:val="24"/>
          <w:szCs w:val="24"/>
        </w:rPr>
        <w:t xml:space="preserve"> бюджета</w:t>
      </w:r>
      <w:r w:rsidR="002E22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E2290">
        <w:rPr>
          <w:rFonts w:ascii="Times New Roman" w:hAnsi="Times New Roman"/>
          <w:sz w:val="24"/>
          <w:szCs w:val="24"/>
        </w:rPr>
        <w:t>поселения</w:t>
      </w:r>
      <w:r w:rsidR="003879EB" w:rsidRPr="00111084">
        <w:rPr>
          <w:rFonts w:ascii="Times New Roman" w:hAnsi="Times New Roman"/>
          <w:sz w:val="24"/>
          <w:szCs w:val="24"/>
        </w:rPr>
        <w:t>».</w:t>
      </w:r>
    </w:p>
    <w:p w:rsidR="003879EB" w:rsidRPr="00111084" w:rsidRDefault="0006050B" w:rsidP="004D4F5F">
      <w:pPr>
        <w:pStyle w:val="1"/>
        <w:ind w:firstLine="709"/>
        <w:jc w:val="both"/>
        <w:rPr>
          <w:b w:val="0"/>
          <w:sz w:val="24"/>
        </w:rPr>
      </w:pPr>
      <w:r w:rsidRPr="00111084">
        <w:rPr>
          <w:b w:val="0"/>
          <w:sz w:val="24"/>
        </w:rPr>
        <w:t xml:space="preserve">1.2. </w:t>
      </w:r>
      <w:r w:rsidR="003879EB" w:rsidRPr="00111084">
        <w:rPr>
          <w:b w:val="0"/>
          <w:sz w:val="24"/>
        </w:rPr>
        <w:t>В разделе 3 «Система программных мероприятий, ресурсное обеспечение Программы,</w:t>
      </w:r>
      <w:r w:rsidR="004D4F5F" w:rsidRPr="00111084">
        <w:rPr>
          <w:b w:val="0"/>
          <w:sz w:val="24"/>
        </w:rPr>
        <w:t xml:space="preserve"> </w:t>
      </w:r>
      <w:r w:rsidR="003879EB" w:rsidRPr="00111084">
        <w:rPr>
          <w:b w:val="0"/>
          <w:sz w:val="24"/>
        </w:rPr>
        <w:t>перечень мероприятий с разбивкой по годам, источникам финансирования» таблицу 2 изложить в следующей редакции:</w:t>
      </w:r>
    </w:p>
    <w:p w:rsidR="00FF4673" w:rsidRPr="00111084" w:rsidRDefault="00FF4673" w:rsidP="000A6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50B" w:rsidRPr="00111084" w:rsidRDefault="003879EB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111084">
        <w:rPr>
          <w:rFonts w:ascii="Times New Roman" w:hAnsi="Times New Roman"/>
          <w:sz w:val="20"/>
          <w:szCs w:val="20"/>
        </w:rPr>
        <w:lastRenderedPageBreak/>
        <w:t>«Таблица 2</w:t>
      </w:r>
    </w:p>
    <w:p w:rsidR="00E15B25" w:rsidRPr="00111084" w:rsidRDefault="00E15B25" w:rsidP="00FF46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Система программных мероприятий муниципальной долгосрочной целевой программы</w:t>
      </w:r>
    </w:p>
    <w:p w:rsidR="00E15B25" w:rsidRPr="00111084" w:rsidRDefault="00E15B25" w:rsidP="00F80CE4">
      <w:pPr>
        <w:pStyle w:val="1"/>
        <w:rPr>
          <w:b w:val="0"/>
          <w:bCs w:val="0"/>
          <w:sz w:val="24"/>
        </w:rPr>
      </w:pPr>
      <w:r w:rsidRPr="00111084">
        <w:rPr>
          <w:b w:val="0"/>
          <w:bCs w:val="0"/>
          <w:sz w:val="24"/>
        </w:rPr>
        <w:t>«</w:t>
      </w:r>
      <w:r w:rsidR="00024FBB" w:rsidRPr="00111084">
        <w:rPr>
          <w:b w:val="0"/>
          <w:bCs w:val="0"/>
          <w:sz w:val="24"/>
        </w:rPr>
        <w:t>Благоустройство территории и развитие дорожного хозяйства Гуково-Гнилушевского сельского поселения на 2011-2014 годы</w:t>
      </w:r>
      <w:r w:rsidR="008E5C12" w:rsidRPr="00111084">
        <w:rPr>
          <w:b w:val="0"/>
          <w:bCs w:val="0"/>
          <w:sz w:val="24"/>
        </w:rPr>
        <w:t>»</w:t>
      </w:r>
    </w:p>
    <w:p w:rsidR="00F80CE4" w:rsidRPr="00111084" w:rsidRDefault="00F80CE4" w:rsidP="00F80CE4">
      <w:pPr>
        <w:rPr>
          <w:sz w:val="4"/>
          <w:szCs w:val="4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6"/>
        <w:gridCol w:w="2188"/>
        <w:gridCol w:w="1270"/>
        <w:gridCol w:w="1029"/>
        <w:gridCol w:w="48"/>
        <w:gridCol w:w="27"/>
        <w:gridCol w:w="817"/>
        <w:gridCol w:w="40"/>
        <w:gridCol w:w="771"/>
        <w:gridCol w:w="27"/>
        <w:gridCol w:w="765"/>
        <w:gridCol w:w="27"/>
        <w:gridCol w:w="744"/>
      </w:tblGrid>
      <w:tr w:rsidR="00111084" w:rsidRPr="00111084" w:rsidTr="00111084">
        <w:trPr>
          <w:trHeight w:val="300"/>
          <w:tblHeader/>
        </w:trPr>
        <w:tc>
          <w:tcPr>
            <w:tcW w:w="1300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111084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Наименование         мероприятия</w:t>
            </w:r>
          </w:p>
        </w:tc>
        <w:tc>
          <w:tcPr>
            <w:tcW w:w="104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111084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 xml:space="preserve">    Исполнитель</w:t>
            </w:r>
          </w:p>
        </w:tc>
        <w:tc>
          <w:tcPr>
            <w:tcW w:w="606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111084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 xml:space="preserve">      Срок  выполнения</w:t>
            </w:r>
          </w:p>
        </w:tc>
        <w:tc>
          <w:tcPr>
            <w:tcW w:w="205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111084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Объем финансирования, тыс</w:t>
            </w:r>
            <w:proofErr w:type="gramStart"/>
            <w:r w:rsidRPr="00111084">
              <w:rPr>
                <w:rFonts w:ascii="Times New Roman" w:hAnsi="Times New Roman"/>
              </w:rPr>
              <w:t>.р</w:t>
            </w:r>
            <w:proofErr w:type="gramEnd"/>
            <w:r w:rsidRPr="00111084">
              <w:rPr>
                <w:rFonts w:ascii="Times New Roman" w:hAnsi="Times New Roman"/>
              </w:rPr>
              <w:t>уб.</w:t>
            </w:r>
          </w:p>
        </w:tc>
      </w:tr>
      <w:tr w:rsidR="00111084" w:rsidRPr="00111084" w:rsidTr="00111084">
        <w:trPr>
          <w:trHeight w:val="300"/>
          <w:tblHeader/>
        </w:trPr>
        <w:tc>
          <w:tcPr>
            <w:tcW w:w="130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111084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111084" w:rsidRDefault="00E15B25" w:rsidP="00C806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6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111084" w:rsidRDefault="00E15B25" w:rsidP="00C806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111084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Всего</w:t>
            </w:r>
          </w:p>
        </w:tc>
        <w:tc>
          <w:tcPr>
            <w:tcW w:w="42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111084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2011г</w:t>
            </w:r>
          </w:p>
        </w:tc>
        <w:tc>
          <w:tcPr>
            <w:tcW w:w="4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111084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2012г</w:t>
            </w:r>
          </w:p>
        </w:tc>
        <w:tc>
          <w:tcPr>
            <w:tcW w:w="3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111084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2013г</w:t>
            </w:r>
          </w:p>
        </w:tc>
        <w:tc>
          <w:tcPr>
            <w:tcW w:w="3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111084" w:rsidRDefault="00725E61" w:rsidP="00C806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111084">
              <w:rPr>
                <w:rFonts w:ascii="Times New Roman" w:hAnsi="Times New Roman"/>
              </w:rPr>
              <w:t>2014г</w:t>
            </w:r>
          </w:p>
        </w:tc>
      </w:tr>
      <w:tr w:rsidR="00111084" w:rsidRPr="00111084" w:rsidTr="00111084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111084" w:rsidRDefault="00E55D8F" w:rsidP="00725E61">
            <w:pPr>
              <w:numPr>
                <w:ilvl w:val="0"/>
                <w:numId w:val="17"/>
              </w:numPr>
              <w:spacing w:after="0" w:line="240" w:lineRule="auto"/>
              <w:ind w:left="1077" w:hanging="357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Подпрограмма «Содержание автомобильных дорог и инженерных сооружений на них в границах Гуково-Гнилушевского сельского поселения»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111084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111084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111084" w:rsidRDefault="00815FE1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111084" w:rsidRDefault="005D63F2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3881,4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111084" w:rsidRDefault="00DA19C6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861,5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111084" w:rsidRDefault="00490B0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619,9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111084" w:rsidRDefault="00E55C80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700,0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111084" w:rsidRDefault="00E55C80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1700,0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  <w:lang w:val="en-US"/>
              </w:rPr>
              <w:t>1</w:t>
            </w:r>
            <w:r w:rsidRPr="00111084">
              <w:rPr>
                <w:rFonts w:ascii="Times New Roman" w:hAnsi="Times New Roman"/>
              </w:rPr>
              <w:t>.1 Очистка дорог от снега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656,4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 xml:space="preserve">  56,4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490B0C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200,0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024FBB" w:rsidP="00E255E7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 xml:space="preserve"> </w:t>
            </w:r>
            <w:r w:rsidR="00E255E7" w:rsidRPr="00111084">
              <w:rPr>
                <w:rFonts w:ascii="Times New Roman" w:hAnsi="Times New Roman"/>
              </w:rPr>
              <w:t>200,0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11084">
              <w:rPr>
                <w:rFonts w:ascii="Times New Roman" w:hAnsi="Times New Roman"/>
              </w:rPr>
              <w:t>200,0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 xml:space="preserve">1.2. </w:t>
            </w:r>
            <w:proofErr w:type="spellStart"/>
            <w:r w:rsidRPr="00111084">
              <w:rPr>
                <w:rFonts w:ascii="Times New Roman" w:hAnsi="Times New Roman"/>
              </w:rPr>
              <w:t>Грейдерование</w:t>
            </w:r>
            <w:proofErr w:type="spellEnd"/>
            <w:r w:rsidRPr="00111084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678,8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E2685D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17,8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61,0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200,0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400,0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E2685D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 xml:space="preserve">1.3. Ремонт и содержание  дорог </w:t>
            </w:r>
            <w:r w:rsidR="00024FBB" w:rsidRPr="00111084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1476,6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E2685D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696,6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80,0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100,0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D93F77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</w:t>
            </w:r>
            <w:r w:rsidR="002448C4" w:rsidRPr="00111084">
              <w:rPr>
                <w:rFonts w:ascii="Times New Roman" w:hAnsi="Times New Roman"/>
              </w:rPr>
              <w:t>00,0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1.4. Изг</w:t>
            </w:r>
            <w:r w:rsidR="00F80CE4" w:rsidRPr="00111084">
              <w:rPr>
                <w:rFonts w:ascii="Times New Roman" w:hAnsi="Times New Roman"/>
              </w:rPr>
              <w:t>отовление и установка дорожных знаков</w:t>
            </w:r>
            <w:r w:rsidR="002448C4" w:rsidRPr="00111084">
              <w:rPr>
                <w:rFonts w:ascii="Times New Roman" w:hAnsi="Times New Roman"/>
              </w:rPr>
              <w:t>, нанесение дорожной разметки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215,3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15,3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E255E7" w:rsidP="00E255E7">
            <w:pPr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2448C4" w:rsidP="002448C4">
            <w:pPr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200,0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1.5. Транспортные услуги строительной техники по погрузке и доставке груза для обустройства дорог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111084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599,0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B2455F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99,0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200,0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111084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300,0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111084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 xml:space="preserve">1.6. Инвентаризация </w:t>
            </w:r>
            <w:proofErr w:type="spellStart"/>
            <w:r w:rsidRPr="00111084">
              <w:rPr>
                <w:rFonts w:ascii="Times New Roman" w:hAnsi="Times New Roman"/>
              </w:rPr>
              <w:t>внутрипоселковых</w:t>
            </w:r>
            <w:proofErr w:type="spellEnd"/>
            <w:r w:rsidRPr="00111084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111084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111084" w:rsidRDefault="00B2455F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111084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64,6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111084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111084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64,6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111084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111084" w:rsidRDefault="00B2455F" w:rsidP="00A9487B">
            <w:pPr>
              <w:rPr>
                <w:rFonts w:ascii="Times New Roman" w:hAnsi="Times New Roman"/>
              </w:rPr>
            </w:pP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111084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1.7.</w:t>
            </w:r>
            <w:r w:rsidR="00E255E7" w:rsidRPr="00111084">
              <w:rPr>
                <w:rFonts w:ascii="Times New Roman" w:hAnsi="Times New Roman"/>
              </w:rPr>
              <w:t xml:space="preserve"> </w:t>
            </w:r>
            <w:r w:rsidRPr="00111084">
              <w:rPr>
                <w:rFonts w:ascii="Times New Roman" w:hAnsi="Times New Roman"/>
              </w:rPr>
              <w:t>Те</w:t>
            </w:r>
            <w:r w:rsidR="002764EB" w:rsidRPr="00111084">
              <w:rPr>
                <w:rFonts w:ascii="Times New Roman" w:hAnsi="Times New Roman"/>
              </w:rPr>
              <w:t>кущий ремонт дороги по ул. Пер</w:t>
            </w:r>
            <w:r w:rsidRPr="00111084">
              <w:rPr>
                <w:rFonts w:ascii="Times New Roman" w:hAnsi="Times New Roman"/>
              </w:rPr>
              <w:t>вомайская  х</w:t>
            </w:r>
            <w:proofErr w:type="gramStart"/>
            <w:r w:rsidRPr="00111084">
              <w:rPr>
                <w:rFonts w:ascii="Times New Roman" w:hAnsi="Times New Roman"/>
              </w:rPr>
              <w:t>.М</w:t>
            </w:r>
            <w:proofErr w:type="gramEnd"/>
            <w:r w:rsidRPr="00111084">
              <w:rPr>
                <w:rFonts w:ascii="Times New Roman" w:hAnsi="Times New Roman"/>
              </w:rPr>
              <w:t>арс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111084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111084" w:rsidRDefault="00B2455F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111084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100,0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111084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111084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100,0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111084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111084" w:rsidRDefault="002448C4" w:rsidP="002448C4">
            <w:pPr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E255E7" w:rsidP="00E255E7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1.8. Р</w:t>
            </w:r>
            <w:r w:rsidR="00CB5D30" w:rsidRPr="00111084">
              <w:rPr>
                <w:rFonts w:ascii="Times New Roman" w:hAnsi="Times New Roman"/>
              </w:rPr>
              <w:t>азработка сметной документации</w:t>
            </w:r>
            <w:r w:rsidR="00DA19C6" w:rsidRPr="00111084">
              <w:rPr>
                <w:rFonts w:ascii="Times New Roman" w:hAnsi="Times New Roman"/>
              </w:rPr>
              <w:t>,</w:t>
            </w:r>
            <w:r w:rsidRPr="00111084">
              <w:rPr>
                <w:rFonts w:ascii="Times New Roman" w:hAnsi="Times New Roman"/>
              </w:rPr>
              <w:t xml:space="preserve"> схем дислокации дорожных знаков и нанесения разметки, осуществление  технического  </w:t>
            </w:r>
            <w:r w:rsidR="00DA19C6" w:rsidRPr="00111084">
              <w:rPr>
                <w:rFonts w:ascii="Times New Roman" w:hAnsi="Times New Roman"/>
              </w:rPr>
              <w:t>надзор</w:t>
            </w:r>
            <w:r w:rsidRPr="00111084">
              <w:rPr>
                <w:rFonts w:ascii="Times New Roman" w:hAnsi="Times New Roman"/>
              </w:rPr>
              <w:t>а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A3176C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A3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2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D93F77" w:rsidP="00D93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90,7</w:t>
            </w:r>
          </w:p>
        </w:tc>
        <w:tc>
          <w:tcPr>
            <w:tcW w:w="40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90,7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F80CE4">
            <w:pPr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</w:tr>
      <w:tr w:rsidR="00111084" w:rsidRPr="00111084" w:rsidTr="00111084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725E61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2. Подпрограмма «Уличное освещение»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4159,1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888,1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1139,1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BA6A7F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118</w:t>
            </w:r>
            <w:r w:rsidR="00CB5D30" w:rsidRPr="00111084">
              <w:rPr>
                <w:rFonts w:ascii="Times New Roman" w:hAnsi="Times New Roman"/>
              </w:rPr>
              <w:t>1,9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1100,0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2.1. Техническое обслуживание линий наружного освещения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1379,6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245,6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323,5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BA6A7F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55</w:t>
            </w:r>
            <w:r w:rsidR="00CB5D30" w:rsidRPr="00111084">
              <w:rPr>
                <w:rFonts w:ascii="Times New Roman" w:hAnsi="Times New Roman"/>
              </w:rPr>
              <w:t>0,0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410,5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lastRenderedPageBreak/>
              <w:t>2.2.  Оплата за электроэнергию уличного освещения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815FE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81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111084" w:rsidRDefault="00CB5D30" w:rsidP="00815F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2779,5</w:t>
            </w:r>
          </w:p>
        </w:tc>
        <w:tc>
          <w:tcPr>
            <w:tcW w:w="4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642,5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815,6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631,9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689,5</w:t>
            </w:r>
          </w:p>
        </w:tc>
      </w:tr>
      <w:tr w:rsidR="00111084" w:rsidRPr="00111084" w:rsidTr="00111084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725E61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3. Подпрограмма «Прочие мероприятия по благоустройству поселения»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1973,4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143,3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784,9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BA6A7F" w:rsidP="00BA6A7F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1060,0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545,2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3.1. Уборка мусора и ликвидация несанкционированных свалок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МБУК «Гуково-</w:t>
            </w:r>
            <w:proofErr w:type="spellStart"/>
            <w:r w:rsidRPr="00111084">
              <w:rPr>
                <w:rFonts w:ascii="Times New Roman" w:hAnsi="Times New Roman"/>
              </w:rPr>
              <w:t>Гнилушевский</w:t>
            </w:r>
            <w:proofErr w:type="spellEnd"/>
            <w:r w:rsidRPr="00111084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</w:t>
            </w:r>
            <w:r w:rsidR="00326BDC" w:rsidRPr="00111084">
              <w:rPr>
                <w:rFonts w:ascii="Times New Roman" w:hAnsi="Times New Roman"/>
              </w:rPr>
              <w:t>80,0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DA19C6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290,0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BA6A7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40</w:t>
            </w:r>
            <w:r w:rsidR="00CB5D30" w:rsidRPr="00111084">
              <w:rPr>
                <w:rFonts w:ascii="Times New Roman" w:hAnsi="Times New Roman"/>
              </w:rPr>
              <w:t>0,0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</w:t>
            </w:r>
            <w:r w:rsidR="00326BDC" w:rsidRPr="00111084">
              <w:rPr>
                <w:rFonts w:ascii="Times New Roman" w:hAnsi="Times New Roman"/>
              </w:rPr>
              <w:t>00,0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3.2. Противоклещевая обработка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20,5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9,1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1,2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BA6A7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10</w:t>
            </w:r>
            <w:r w:rsidR="00CB5D30" w:rsidRPr="00111084">
              <w:rPr>
                <w:rFonts w:ascii="Times New Roman" w:hAnsi="Times New Roman"/>
              </w:rPr>
              <w:t>,0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5,2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3.3.Бактериологическое исследование воды. Дезинфекция питьевой системы.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326BDC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162,7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24,2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40,0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48,5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111084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50,0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3.4.Приобретение инвентаря производственно-технического и бытового назначения</w:t>
            </w:r>
          </w:p>
        </w:tc>
        <w:tc>
          <w:tcPr>
            <w:tcW w:w="104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111084" w:rsidRDefault="00CB5D30" w:rsidP="00326BDC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24,7</w:t>
            </w:r>
          </w:p>
        </w:tc>
        <w:tc>
          <w:tcPr>
            <w:tcW w:w="444" w:type="pct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24,7</w:t>
            </w:r>
          </w:p>
        </w:tc>
        <w:tc>
          <w:tcPr>
            <w:tcW w:w="378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</w:tr>
      <w:tr w:rsidR="00111084" w:rsidRPr="00111084" w:rsidTr="00111084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3.5.Инвентаризация общественных колодцев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11084">
              <w:rPr>
                <w:rFonts w:ascii="Times New Roman" w:hAnsi="Times New Roman"/>
              </w:rPr>
              <w:t>69,0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24,0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45,0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</w:tr>
      <w:tr w:rsidR="00111084" w:rsidRPr="00111084" w:rsidTr="00111084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3.6. Работы по приведению в порядок территории памятников, детских площадок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95,6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9,1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11,5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15,0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3.7. Работы по уничтожению сорной и карантинной  растительности, обрезка деревьев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5</w:t>
            </w:r>
            <w:r w:rsidR="00326BDC" w:rsidRPr="00111084">
              <w:rPr>
                <w:rFonts w:ascii="Times New Roman" w:hAnsi="Times New Roman"/>
              </w:rPr>
              <w:t>62,4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82,4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280,0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BA6A7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345</w:t>
            </w:r>
            <w:r w:rsidR="00CB5D30" w:rsidRPr="00111084">
              <w:rPr>
                <w:rFonts w:ascii="Times New Roman" w:hAnsi="Times New Roman"/>
              </w:rPr>
              <w:t>,0</w:t>
            </w:r>
          </w:p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100,0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3.8. Ремонт общественных колодцев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143,0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3,0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65,0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111084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75</w:t>
            </w:r>
            <w:r w:rsidR="00D50CBB" w:rsidRPr="00111084">
              <w:rPr>
                <w:rFonts w:ascii="Times New Roman" w:hAnsi="Times New Roman"/>
              </w:rPr>
              <w:t>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111084" w:rsidRDefault="00326BDC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 xml:space="preserve">3.9. Ремонт </w:t>
            </w:r>
            <w:r w:rsidR="00E55C80" w:rsidRPr="00111084">
              <w:rPr>
                <w:rFonts w:ascii="Times New Roman" w:hAnsi="Times New Roman"/>
              </w:rPr>
              <w:t>моста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111084" w:rsidRDefault="00E55C80" w:rsidP="00A3176C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111084" w:rsidRDefault="00E55C80" w:rsidP="00A3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111084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15,5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111084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111084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111084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111084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</w:tr>
      <w:tr w:rsidR="00111084" w:rsidRPr="00111084" w:rsidTr="00111084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725E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1084">
              <w:rPr>
                <w:rFonts w:ascii="Times New Roman" w:hAnsi="Times New Roman"/>
              </w:rPr>
              <w:t>3.10. Спил и вывоз деревьев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407195">
            <w:pPr>
              <w:spacing w:after="0" w:line="240" w:lineRule="auto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 xml:space="preserve">Администрация Гуково-Гнилушевского </w:t>
            </w:r>
            <w:r w:rsidRPr="00111084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407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200,0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BA6A7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2</w:t>
            </w:r>
            <w:r w:rsidR="000B13BF" w:rsidRPr="00111084">
              <w:rPr>
                <w:rFonts w:ascii="Times New Roman" w:hAnsi="Times New Roman"/>
              </w:rPr>
              <w:t>00,0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084">
              <w:rPr>
                <w:rFonts w:ascii="Times New Roman" w:hAnsi="Times New Roman"/>
              </w:rPr>
              <w:t>100,0</w:t>
            </w:r>
          </w:p>
        </w:tc>
      </w:tr>
      <w:tr w:rsidR="00111084" w:rsidRPr="00111084" w:rsidTr="00111084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725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084">
              <w:rPr>
                <w:rFonts w:ascii="Times New Roman" w:hAnsi="Times New Roman"/>
                <w:b/>
              </w:rPr>
              <w:lastRenderedPageBreak/>
              <w:t>Итого по Программе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725E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725E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3F0920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084">
              <w:rPr>
                <w:rFonts w:ascii="Times New Roman" w:hAnsi="Times New Roman"/>
                <w:b/>
              </w:rPr>
              <w:t>10723</w:t>
            </w:r>
            <w:r w:rsidR="000B13BF" w:rsidRPr="00111084"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084">
              <w:rPr>
                <w:rFonts w:ascii="Times New Roman" w:hAnsi="Times New Roman"/>
                <w:b/>
              </w:rPr>
              <w:t>1892,9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084">
              <w:rPr>
                <w:rFonts w:ascii="Times New Roman" w:hAnsi="Times New Roman"/>
                <w:b/>
              </w:rPr>
              <w:t>2543,9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3879EB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084">
              <w:rPr>
                <w:rFonts w:ascii="Times New Roman" w:hAnsi="Times New Roman"/>
                <w:b/>
              </w:rPr>
              <w:t>2941,9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111084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084">
              <w:rPr>
                <w:rFonts w:ascii="Times New Roman" w:hAnsi="Times New Roman"/>
                <w:b/>
              </w:rPr>
              <w:t>3345,2</w:t>
            </w:r>
          </w:p>
        </w:tc>
      </w:tr>
    </w:tbl>
    <w:p w:rsidR="003879EB" w:rsidRPr="00111084" w:rsidRDefault="003879EB" w:rsidP="00387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».</w:t>
      </w:r>
    </w:p>
    <w:p w:rsidR="003879EB" w:rsidRPr="00111084" w:rsidRDefault="003879EB" w:rsidP="003879EB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 xml:space="preserve">  2. Сектору экономики и финансов осуществлять финансирование муниципальной долгосрочной целевой программы «Благоустройство территории и развитие дорожного хозяйства Гуково-Гнилушевского сельского поселения на 2011-2014 годы» в пределах ассигнований, предусмотренных на  указанные цели на очередной финансовый год.</w:t>
      </w:r>
    </w:p>
    <w:p w:rsidR="003879EB" w:rsidRPr="00111084" w:rsidRDefault="003879EB" w:rsidP="003879E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79EB" w:rsidRPr="00111084" w:rsidRDefault="003879EB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3879EB" w:rsidRPr="00111084" w:rsidRDefault="003879EB" w:rsidP="003879E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79EB" w:rsidRPr="00111084" w:rsidRDefault="003879EB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110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108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79EB" w:rsidRPr="00111084" w:rsidRDefault="003879EB" w:rsidP="003879EB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3879EB" w:rsidRPr="00111084" w:rsidRDefault="003879EB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111084" w:rsidRDefault="003879EB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111084" w:rsidRDefault="003879EB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111084" w:rsidRDefault="003879EB" w:rsidP="00387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3879EB" w:rsidRPr="00111084" w:rsidRDefault="003879EB" w:rsidP="00387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сельского поселения</w:t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  <w:t>Г.В. Щербаков</w:t>
      </w:r>
    </w:p>
    <w:p w:rsidR="00FE466A" w:rsidRPr="00111084" w:rsidRDefault="00FE466A" w:rsidP="003879EB">
      <w:pPr>
        <w:rPr>
          <w:rFonts w:ascii="Times New Roman" w:hAnsi="Times New Roman"/>
          <w:sz w:val="24"/>
          <w:szCs w:val="24"/>
        </w:rPr>
      </w:pPr>
    </w:p>
    <w:sectPr w:rsidR="00FE466A" w:rsidRPr="00111084" w:rsidSect="00FF4673">
      <w:footerReference w:type="default" r:id="rId9"/>
      <w:pgSz w:w="12240" w:h="15840" w:code="1"/>
      <w:pgMar w:top="454" w:right="737" w:bottom="45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33" w:rsidRDefault="00A94233" w:rsidP="00F17C3A">
      <w:pPr>
        <w:spacing w:after="0" w:line="240" w:lineRule="auto"/>
      </w:pPr>
      <w:r>
        <w:separator/>
      </w:r>
    </w:p>
  </w:endnote>
  <w:endnote w:type="continuationSeparator" w:id="0">
    <w:p w:rsidR="00A94233" w:rsidRDefault="00A9423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3" w:rsidRDefault="007B6203">
    <w:pPr>
      <w:pStyle w:val="a5"/>
      <w:jc w:val="right"/>
    </w:pPr>
  </w:p>
  <w:p w:rsidR="007B6203" w:rsidRDefault="007B6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33" w:rsidRDefault="00A94233" w:rsidP="00F17C3A">
      <w:pPr>
        <w:spacing w:after="0" w:line="240" w:lineRule="auto"/>
      </w:pPr>
      <w:r>
        <w:separator/>
      </w:r>
    </w:p>
  </w:footnote>
  <w:footnote w:type="continuationSeparator" w:id="0">
    <w:p w:rsidR="00A94233" w:rsidRDefault="00A9423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6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17"/>
  </w:num>
  <w:num w:numId="14">
    <w:abstractNumId w:val="15"/>
  </w:num>
  <w:num w:numId="15">
    <w:abstractNumId w:val="17"/>
  </w:num>
  <w:num w:numId="16">
    <w:abstractNumId w:val="13"/>
  </w:num>
  <w:num w:numId="17">
    <w:abstractNumId w:val="11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5134"/>
    <w:rsid w:val="00095A3B"/>
    <w:rsid w:val="000A2D1E"/>
    <w:rsid w:val="000A6854"/>
    <w:rsid w:val="000A6CDE"/>
    <w:rsid w:val="000B0BB6"/>
    <w:rsid w:val="000B13BF"/>
    <w:rsid w:val="000B47A6"/>
    <w:rsid w:val="000C6FC3"/>
    <w:rsid w:val="000C777C"/>
    <w:rsid w:val="000D2DF9"/>
    <w:rsid w:val="000E1557"/>
    <w:rsid w:val="000E5963"/>
    <w:rsid w:val="000E6307"/>
    <w:rsid w:val="000E67AA"/>
    <w:rsid w:val="001036AF"/>
    <w:rsid w:val="00111084"/>
    <w:rsid w:val="001224B6"/>
    <w:rsid w:val="0012796E"/>
    <w:rsid w:val="00127ADB"/>
    <w:rsid w:val="0015437F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64EB"/>
    <w:rsid w:val="002773B2"/>
    <w:rsid w:val="0027753B"/>
    <w:rsid w:val="002A1F27"/>
    <w:rsid w:val="002B0136"/>
    <w:rsid w:val="002B2E14"/>
    <w:rsid w:val="002B3932"/>
    <w:rsid w:val="002B7E42"/>
    <w:rsid w:val="002C0570"/>
    <w:rsid w:val="002C4762"/>
    <w:rsid w:val="002E2290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79EB"/>
    <w:rsid w:val="003931B1"/>
    <w:rsid w:val="00394A01"/>
    <w:rsid w:val="003A1E98"/>
    <w:rsid w:val="003A694B"/>
    <w:rsid w:val="003B6E56"/>
    <w:rsid w:val="003C0BEF"/>
    <w:rsid w:val="003D0EB9"/>
    <w:rsid w:val="003E77DD"/>
    <w:rsid w:val="003F0920"/>
    <w:rsid w:val="003F19C6"/>
    <w:rsid w:val="004003DD"/>
    <w:rsid w:val="00400E72"/>
    <w:rsid w:val="004027E0"/>
    <w:rsid w:val="00407195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499E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D9A"/>
    <w:rsid w:val="004A6A0A"/>
    <w:rsid w:val="004B48E1"/>
    <w:rsid w:val="004B5AEC"/>
    <w:rsid w:val="004D2200"/>
    <w:rsid w:val="004D4F5F"/>
    <w:rsid w:val="004D7246"/>
    <w:rsid w:val="004E3793"/>
    <w:rsid w:val="004E4C6A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E4BE7"/>
    <w:rsid w:val="00703906"/>
    <w:rsid w:val="0070406D"/>
    <w:rsid w:val="0070552F"/>
    <w:rsid w:val="007079E9"/>
    <w:rsid w:val="00707BC4"/>
    <w:rsid w:val="00712F45"/>
    <w:rsid w:val="007130EC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34804"/>
    <w:rsid w:val="0094151D"/>
    <w:rsid w:val="00943C1C"/>
    <w:rsid w:val="009461BB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778E6"/>
    <w:rsid w:val="00A854B5"/>
    <w:rsid w:val="00A85969"/>
    <w:rsid w:val="00A94233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746A"/>
    <w:rsid w:val="00BC325F"/>
    <w:rsid w:val="00BD426A"/>
    <w:rsid w:val="00BD5243"/>
    <w:rsid w:val="00BF6D0F"/>
    <w:rsid w:val="00C015F1"/>
    <w:rsid w:val="00C037CE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B64D4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CE4"/>
    <w:rsid w:val="00F86B4C"/>
    <w:rsid w:val="00F945F7"/>
    <w:rsid w:val="00F94707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link w:val="2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5F51-6F18-4B73-ADD4-8698E033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14</cp:revision>
  <cp:lastPrinted>2013-05-15T04:00:00Z</cp:lastPrinted>
  <dcterms:created xsi:type="dcterms:W3CDTF">2013-03-11T09:11:00Z</dcterms:created>
  <dcterms:modified xsi:type="dcterms:W3CDTF">2013-05-15T04:00:00Z</dcterms:modified>
</cp:coreProperties>
</file>