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617357" w:rsidRDefault="00FC7643" w:rsidP="00815FE1">
      <w:pPr>
        <w:rPr>
          <w:rFonts w:ascii="Times New Roman" w:hAnsi="Times New Roman"/>
          <w:sz w:val="24"/>
          <w:szCs w:val="24"/>
        </w:rPr>
      </w:pPr>
      <w:r w:rsidRPr="00617357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</w:t>
      </w:r>
      <w:r w:rsidR="00617357" w:rsidRPr="00617357">
        <w:rPr>
          <w:rFonts w:ascii="Times New Roman" w:hAnsi="Times New Roman"/>
          <w:bCs/>
          <w:sz w:val="24"/>
          <w:szCs w:val="24"/>
        </w:rPr>
        <w:t xml:space="preserve">14.08.2014          </w:t>
      </w:r>
      <w:r w:rsidR="00CC1D03" w:rsidRPr="00617357">
        <w:rPr>
          <w:rFonts w:ascii="Times New Roman" w:hAnsi="Times New Roman"/>
          <w:bCs/>
          <w:sz w:val="24"/>
          <w:szCs w:val="24"/>
        </w:rPr>
        <w:tab/>
      </w:r>
      <w:r w:rsidR="004F1E5C" w:rsidRPr="00617357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617357">
        <w:rPr>
          <w:rFonts w:ascii="Times New Roman" w:hAnsi="Times New Roman"/>
          <w:bCs/>
          <w:sz w:val="24"/>
          <w:szCs w:val="24"/>
        </w:rPr>
        <w:t xml:space="preserve">   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="00617357" w:rsidRPr="00617357">
        <w:rPr>
          <w:rFonts w:ascii="Times New Roman" w:hAnsi="Times New Roman"/>
          <w:bCs/>
          <w:sz w:val="24"/>
          <w:szCs w:val="24"/>
        </w:rPr>
        <w:t xml:space="preserve"> 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617357">
        <w:rPr>
          <w:rFonts w:ascii="Times New Roman" w:hAnsi="Times New Roman"/>
          <w:bCs/>
          <w:sz w:val="24"/>
          <w:szCs w:val="24"/>
        </w:rPr>
        <w:t xml:space="preserve">№ </w:t>
      </w:r>
      <w:r w:rsidR="00617357" w:rsidRPr="00617357">
        <w:rPr>
          <w:rFonts w:ascii="Times New Roman" w:hAnsi="Times New Roman"/>
          <w:bCs/>
          <w:sz w:val="24"/>
          <w:szCs w:val="24"/>
        </w:rPr>
        <w:t>110</w:t>
      </w:r>
      <w:r w:rsidRPr="00617357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     </w:t>
      </w:r>
      <w:r w:rsidR="0015256C" w:rsidRPr="0061735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432FC4" w:rsidRPr="00617357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617357">
        <w:rPr>
          <w:rFonts w:ascii="Times New Roman" w:hAnsi="Times New Roman"/>
          <w:bCs/>
          <w:sz w:val="24"/>
          <w:szCs w:val="24"/>
        </w:rPr>
        <w:t>х.</w:t>
      </w:r>
      <w:r w:rsidR="00815FE1" w:rsidRPr="00617357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617357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47078B"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47078B"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47078B"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70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AA42AA">
        <w:rPr>
          <w:rFonts w:ascii="Times New Roman" w:hAnsi="Times New Roman" w:cs="Times New Roman"/>
          <w:sz w:val="24"/>
          <w:szCs w:val="24"/>
        </w:rPr>
        <w:t xml:space="preserve">№ </w:t>
      </w:r>
      <w:r w:rsidR="005B7CB6">
        <w:rPr>
          <w:rFonts w:ascii="Times New Roman" w:hAnsi="Times New Roman" w:cs="Times New Roman"/>
          <w:sz w:val="24"/>
          <w:szCs w:val="24"/>
        </w:rPr>
        <w:t>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AA42AA">
        <w:rPr>
          <w:rFonts w:ascii="Times New Roman" w:hAnsi="Times New Roman" w:cs="Times New Roman"/>
          <w:sz w:val="24"/>
          <w:szCs w:val="24"/>
        </w:rPr>
        <w:t>31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AA42AA">
        <w:rPr>
          <w:rFonts w:ascii="Times New Roman" w:hAnsi="Times New Roman"/>
          <w:sz w:val="24"/>
          <w:szCs w:val="24"/>
        </w:rPr>
        <w:t>5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hAnsi="Times New Roman"/>
          <w:sz w:val="24"/>
          <w:szCs w:val="24"/>
        </w:rPr>
        <w:t>Муниципальная политика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AA42AA" w:rsidRDefault="00D17AB3" w:rsidP="00D17AB3">
      <w:pPr>
        <w:rPr>
          <w:rFonts w:eastAsia="SimSun"/>
          <w:lang w:eastAsia="zh-CN" w:bidi="hi-IN"/>
        </w:rPr>
      </w:pPr>
    </w:p>
    <w:p w:rsidR="0015256C" w:rsidRPr="00AA42AA" w:rsidRDefault="0015256C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617357">
        <w:rPr>
          <w:rFonts w:ascii="Times New Roman" w:eastAsia="SimSun" w:hAnsi="Times New Roman"/>
          <w:lang w:eastAsia="zh-CN" w:bidi="hi-IN"/>
        </w:rPr>
        <w:t xml:space="preserve"> 14.08.2014 № 110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от 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31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AA42AA" w:rsidRDefault="00D17AB3" w:rsidP="00D17AB3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A42AA" w:rsidRDefault="003823F5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5244D8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AA42AA" w:rsidRPr="00AA42AA" w:rsidRDefault="00A26FE6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бюджетных ассигнований – 1 7</w:t>
      </w:r>
      <w:r w:rsidR="0047078B"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AA42AA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год – </w:t>
      </w:r>
      <w:r w:rsidR="0047078B"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30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240,0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246,0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246,0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246,0 тыс. рублей;</w:t>
      </w:r>
    </w:p>
    <w:p w:rsidR="00AA42AA" w:rsidRPr="00AA42AA" w:rsidRDefault="00AA42AA" w:rsidP="00AA42AA">
      <w:pPr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246,0 тыс. рублей;</w:t>
      </w:r>
    </w:p>
    <w:p w:rsidR="00FA39F2" w:rsidRPr="00AA42AA" w:rsidRDefault="00AA42AA" w:rsidP="00AA42AA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246,0 тыс. рублей</w:t>
      </w:r>
      <w:r w:rsidR="00FA39F2" w:rsidRPr="0015256C">
        <w:rPr>
          <w:rFonts w:ascii="Times New Roman" w:hAnsi="Times New Roman"/>
          <w:sz w:val="24"/>
          <w:szCs w:val="24"/>
        </w:rPr>
        <w:t>»;</w:t>
      </w: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B67AEF">
        <w:rPr>
          <w:rFonts w:ascii="Times New Roman" w:hAnsi="Times New Roman"/>
          <w:sz w:val="24"/>
          <w:szCs w:val="24"/>
        </w:rPr>
        <w:t>1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B67AEF" w:rsidRPr="00B67AEF" w:rsidRDefault="0070015E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средств на реализацию муниципальной программы за счет средств бюджета поселения – </w:t>
      </w:r>
      <w:r w:rsidR="0047078B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1 7</w:t>
      </w:r>
      <w:r w:rsidR="0047078B"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47078B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47078B"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303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240,0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246,0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246,0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246,0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246,0 тыс. рублей;</w:t>
      </w:r>
    </w:p>
    <w:p w:rsidR="0070015E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246,0 тыс. рублей</w:t>
      </w:r>
      <w:r w:rsidR="0070015E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B67AEF" w:rsidRDefault="0070015E" w:rsidP="004707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hAnsi="Times New Roman"/>
          <w:sz w:val="24"/>
          <w:szCs w:val="24"/>
        </w:rPr>
        <w:t>3.</w:t>
      </w:r>
      <w:r w:rsidR="0047078B" w:rsidRPr="0047078B">
        <w:rPr>
          <w:rFonts w:ascii="Times New Roman" w:hAnsi="Times New Roman"/>
          <w:sz w:val="24"/>
          <w:szCs w:val="24"/>
        </w:rPr>
        <w:t xml:space="preserve"> </w:t>
      </w:r>
      <w:r w:rsidR="00B67AEF" w:rsidRPr="00B67AEF">
        <w:rPr>
          <w:rFonts w:ascii="Times New Roman" w:hAnsi="Times New Roman"/>
          <w:sz w:val="24"/>
          <w:szCs w:val="24"/>
        </w:rPr>
        <w:t>В</w:t>
      </w:r>
      <w:r w:rsidR="00B67AEF">
        <w:rPr>
          <w:rFonts w:ascii="Times New Roman" w:hAnsi="Times New Roman"/>
          <w:sz w:val="24"/>
          <w:szCs w:val="24"/>
        </w:rPr>
        <w:t xml:space="preserve"> </w:t>
      </w:r>
      <w:r w:rsidR="00B67AEF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 w:rsidR="00725BCB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67AEF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67AEF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725BCB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Обеспечение реализации муниципальной программы Гуково-Гнилушевского сельского поселения «Муниципальная политика»</w:t>
      </w:r>
      <w:r w:rsidR="00B67AEF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муниципальной </w:t>
      </w:r>
      <w:r w:rsidR="00B67AEF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B67AEF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B67AEF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B67AEF" w:rsidRDefault="0047078B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B67AEF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725BCB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финансирования подпрограммы за счет средств бюджета поселения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47078B"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725BCB"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5,0 тыс. рублей, в том числе по годам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47078B"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P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B67AEF" w:rsidRDefault="00B67AEF" w:rsidP="00B67AE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725BCB" w:rsidRDefault="0047078B" w:rsidP="00725BCB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.2.</w:t>
      </w:r>
      <w:r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Разделе 4. «Информация по ресурсному обеспечению подпрограммы муниципальной программы» </w:t>
      </w:r>
      <w:r w:rsidR="00725BCB">
        <w:rPr>
          <w:rFonts w:ascii="Times New Roman" w:hAnsi="Times New Roman"/>
          <w:sz w:val="24"/>
          <w:szCs w:val="24"/>
        </w:rPr>
        <w:t xml:space="preserve">абзац 1 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725BCB" w:rsidRPr="00B67AEF" w:rsidRDefault="00725BCB" w:rsidP="00725BC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бюджетных ассигнований на реализацию основных мероприятий подпрограммы за счет средств бюджета поселения составляет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47078B"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рублей, в том числе по годам: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47078B" w:rsidRPr="006173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E70E8B" w:rsidRPr="00B67AEF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725BCB" w:rsidRDefault="00E70E8B" w:rsidP="00E70E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="00725BCB"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47078B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</w:t>
      </w:r>
      <w:r w:rsidRPr="0047078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EA248A" w:rsidRPr="00EA24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Муниципальная политика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EA248A" w:rsidRDefault="00EA248A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EA248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71644E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644E"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617357" w:rsidRPr="0047078B" w:rsidRDefault="00617357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6"/>
          <w:szCs w:val="6"/>
        </w:rPr>
      </w:pPr>
    </w:p>
    <w:p w:rsidR="00E95F0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16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 бюджета поселения на реализацию муниципальной программы</w:t>
      </w:r>
    </w:p>
    <w:p w:rsidR="00617357" w:rsidRPr="00617357" w:rsidRDefault="00617357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71644E" w:rsidRPr="0047078B" w:rsidRDefault="0071644E" w:rsidP="00E6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71644E" w:rsidRPr="00CA44EA" w:rsidRDefault="00E648FC" w:rsidP="00E648FC">
      <w:pPr>
        <w:tabs>
          <w:tab w:val="left" w:pos="653"/>
        </w:tabs>
        <w:autoSpaceDE w:val="0"/>
        <w:spacing w:after="0" w:line="240" w:lineRule="auto"/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  <w:tab/>
      </w:r>
    </w:p>
    <w:tbl>
      <w:tblPr>
        <w:tblW w:w="15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18"/>
        <w:gridCol w:w="1985"/>
        <w:gridCol w:w="707"/>
        <w:gridCol w:w="709"/>
        <w:gridCol w:w="567"/>
        <w:gridCol w:w="567"/>
        <w:gridCol w:w="992"/>
        <w:gridCol w:w="993"/>
        <w:gridCol w:w="992"/>
        <w:gridCol w:w="850"/>
        <w:gridCol w:w="993"/>
        <w:gridCol w:w="850"/>
        <w:gridCol w:w="938"/>
      </w:tblGrid>
      <w:tr w:rsidR="00E648FC" w:rsidRPr="00BA61CB" w:rsidTr="00A50D22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71644E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71644E">
              <w:rPr>
                <w:rFonts w:ascii="Times New Roman" w:hAnsi="Times New Roman"/>
                <w:sz w:val="24"/>
                <w:szCs w:val="24"/>
              </w:rPr>
              <w:t>ный исполнитель, 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648FC" w:rsidRPr="00BA61CB" w:rsidTr="00A431F3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E812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164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</w:tr>
      <w:tr w:rsidR="00E648FC" w:rsidRPr="00BA61CB" w:rsidTr="00BA61CB">
        <w:trPr>
          <w:trHeight w:val="46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47078B" w:rsidP="00BA61CB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30</w:t>
            </w:r>
            <w:r w:rsidR="00E648FC">
              <w:rPr>
                <w:rFonts w:ascii="Times New Roman" w:hAnsi="Times New Roman"/>
                <w:spacing w:val="-26"/>
                <w:sz w:val="24"/>
                <w:szCs w:val="24"/>
              </w:rPr>
              <w:t>3</w:t>
            </w:r>
            <w:r w:rsidR="00E648FC"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E648FC" w:rsidRPr="00BA61CB" w:rsidTr="00BA61CB">
        <w:trPr>
          <w:trHeight w:val="749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47078B" w:rsidP="00BA61CB">
            <w:pPr>
              <w:widowControl w:val="0"/>
              <w:spacing w:after="0" w:line="240" w:lineRule="auto"/>
              <w:ind w:left="-173" w:right="-43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30</w:t>
            </w:r>
            <w:r w:rsidR="00E648FC">
              <w:rPr>
                <w:rFonts w:ascii="Times New Roman" w:hAnsi="Times New Roman"/>
                <w:spacing w:val="-26"/>
                <w:sz w:val="24"/>
                <w:szCs w:val="24"/>
              </w:rPr>
              <w:t>3</w:t>
            </w:r>
            <w:r w:rsidR="00E648FC"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совете муниципальных 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Ростовской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</w:t>
            </w: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кадров муниципального управления.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BA61C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BA61CB"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648FC" w:rsidRPr="00BA61CB" w:rsidTr="00BA61CB">
        <w:trPr>
          <w:trHeight w:val="84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Всего: 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47078B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648FC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«Проведение социологических исследований оценки населением ситуации в Гуково-Гнилушевском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648FC" w:rsidRPr="00BA61CB" w:rsidTr="00BA61C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Основное мероприятие 2.2.</w:t>
            </w:r>
          </w:p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 xml:space="preserve">«Публикация и обнародование нормативно-правовых актов Гуково-Гнилушевского сельского поселения, </w:t>
            </w:r>
            <w:r w:rsidRPr="00BA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правовых актов Гуково-Гнилушевского сельского поселения и иных информационных материалов в средствах массовой информации»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47078B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648FC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E648FC" w:rsidRPr="00F2471A" w:rsidTr="00BA61CB">
        <w:trPr>
          <w:trHeight w:val="127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Всего: Администрация Гуково-Гнилушевского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pStyle w:val="ConsPlusCell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48FC" w:rsidRPr="00BA61CB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8FC" w:rsidRPr="00F2471A" w:rsidRDefault="00E648FC" w:rsidP="00F247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</w:tbl>
    <w:p w:rsidR="0071644E" w:rsidRDefault="00BA61CB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617357" w:rsidRDefault="00617357" w:rsidP="0071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1644E" w:rsidRPr="0047078B" w:rsidRDefault="0071644E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6"/>
          <w:szCs w:val="6"/>
          <w:lang w:eastAsia="zh-CN" w:bidi="hi-IN"/>
        </w:rPr>
      </w:pPr>
    </w:p>
    <w:p w:rsidR="00BA61CB" w:rsidRDefault="0047078B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078B">
        <w:rPr>
          <w:rFonts w:ascii="Times New Roman" w:hAnsi="Times New Roman"/>
          <w:sz w:val="24"/>
          <w:szCs w:val="24"/>
        </w:rPr>
        <w:t>5</w:t>
      </w:r>
      <w:r w:rsidR="00BA61CB" w:rsidRPr="00B87F7F">
        <w:rPr>
          <w:rFonts w:ascii="Times New Roman" w:hAnsi="Times New Roman"/>
          <w:sz w:val="24"/>
          <w:szCs w:val="24"/>
        </w:rPr>
        <w:t>.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BA61CB" w:rsidRPr="00EA248A">
        <w:rPr>
          <w:rFonts w:ascii="Times New Roman" w:hAnsi="Times New Roman"/>
          <w:sz w:val="24"/>
          <w:szCs w:val="24"/>
        </w:rPr>
        <w:t>Муниципальная политика</w:t>
      </w:r>
      <w:r w:rsidR="00BA61CB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BA61CB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357" w:rsidRPr="00B87F7F" w:rsidRDefault="00617357" w:rsidP="00BA61CB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1CB" w:rsidRPr="0015256C" w:rsidRDefault="00BA61CB" w:rsidP="00BA61CB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A61CB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BA61CB" w:rsidRPr="005D3FB2" w:rsidRDefault="00BA61CB" w:rsidP="00BA61CB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48A">
        <w:rPr>
          <w:rFonts w:ascii="Times New Roman" w:hAnsi="Times New Roman"/>
          <w:sz w:val="24"/>
          <w:szCs w:val="24"/>
        </w:rPr>
        <w:t>Муниципальная политика</w:t>
      </w:r>
      <w:r>
        <w:rPr>
          <w:rFonts w:ascii="Times New Roman" w:hAnsi="Times New Roman"/>
          <w:sz w:val="24"/>
          <w:szCs w:val="24"/>
        </w:rPr>
        <w:t>»</w:t>
      </w:r>
    </w:p>
    <w:p w:rsidR="00E95F0B" w:rsidRPr="0047078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A61CB" w:rsidRP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Расходы</w:t>
      </w:r>
    </w:p>
    <w:p w:rsidR="00BA61CB" w:rsidRDefault="00BA61CB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61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бюджета поселения, областного бюджета, бюджета района и внебюджетных источников на реализацию муниципальной программы </w:t>
      </w:r>
    </w:p>
    <w:p w:rsidR="00617357" w:rsidRPr="00617357" w:rsidRDefault="00617357" w:rsidP="00BA61CB">
      <w:pPr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p w:rsidR="005D3FB2" w:rsidRPr="00E648FC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6"/>
        <w:gridCol w:w="1114"/>
        <w:gridCol w:w="1260"/>
        <w:gridCol w:w="1260"/>
        <w:gridCol w:w="1260"/>
        <w:gridCol w:w="1260"/>
        <w:gridCol w:w="1270"/>
      </w:tblGrid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A61CB" w:rsidRPr="00E648FC" w:rsidRDefault="00BA61CB" w:rsidP="00BA61CB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14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2159"/>
        <w:gridCol w:w="1225"/>
        <w:gridCol w:w="1115"/>
        <w:gridCol w:w="1260"/>
        <w:gridCol w:w="1222"/>
        <w:gridCol w:w="1298"/>
        <w:gridCol w:w="1260"/>
        <w:gridCol w:w="1270"/>
      </w:tblGrid>
      <w:tr w:rsidR="00BA61CB" w:rsidRPr="00BA61CB" w:rsidTr="00BA61CB">
        <w:trPr>
          <w:tblHeader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47078B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30</w:t>
            </w:r>
            <w:r w:rsidR="00E648FC">
              <w:rPr>
                <w:rFonts w:ascii="Times New Roman" w:hAnsi="Times New Roman"/>
                <w:spacing w:val="-26"/>
                <w:sz w:val="24"/>
                <w:szCs w:val="24"/>
              </w:rPr>
              <w:t>3</w:t>
            </w:r>
            <w:r w:rsidR="00BA61CB"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47078B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  <w:lang w:val="en-US"/>
              </w:rPr>
              <w:t>30</w:t>
            </w:r>
            <w:r w:rsidR="00E648FC">
              <w:rPr>
                <w:rFonts w:ascii="Times New Roman" w:hAnsi="Times New Roman"/>
                <w:spacing w:val="-26"/>
                <w:sz w:val="24"/>
                <w:szCs w:val="24"/>
              </w:rPr>
              <w:t>3</w:t>
            </w:r>
            <w:r w:rsidR="00BA61CB"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6"/>
                <w:sz w:val="24"/>
                <w:szCs w:val="24"/>
              </w:rPr>
              <w:t>246,0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E648FC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8FC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E648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</w:t>
            </w:r>
            <w:r w:rsidR="00E648F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</w:t>
            </w: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 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Гуково-Гнилушевского сельского поселения 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47078B" w:rsidP="00E64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A61CB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47078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A61CB" w:rsidRPr="00BA61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Подпрограмма 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BA61CB" w:rsidRPr="00BA61CB" w:rsidTr="00BA61C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1CB" w:rsidRPr="00BA61CB" w:rsidRDefault="00BA61CB" w:rsidP="00BA61C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1CB" w:rsidRPr="00BA61CB" w:rsidRDefault="00BA61CB" w:rsidP="00BA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432C15" w:rsidRDefault="00E648FC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BA61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FE466A" w:rsidRPr="00432C15" w:rsidSect="001E10CD">
      <w:footerReference w:type="even" r:id="rId10"/>
      <w:footerReference w:type="default" r:id="rId11"/>
      <w:pgSz w:w="15840" w:h="12240" w:orient="landscape" w:code="1"/>
      <w:pgMar w:top="851" w:right="794" w:bottom="1276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98" w:rsidRDefault="004E7498" w:rsidP="00F17C3A">
      <w:pPr>
        <w:spacing w:after="0" w:line="240" w:lineRule="auto"/>
      </w:pPr>
      <w:r>
        <w:separator/>
      </w:r>
    </w:p>
  </w:endnote>
  <w:endnote w:type="continuationSeparator" w:id="0">
    <w:p w:rsidR="004E7498" w:rsidRDefault="004E7498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A" w:rsidRDefault="00AA42AA">
    <w:pPr>
      <w:pStyle w:val="a5"/>
      <w:jc w:val="right"/>
    </w:pPr>
  </w:p>
  <w:p w:rsidR="00AA42AA" w:rsidRDefault="00AA4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A" w:rsidRDefault="00AA42A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42AA" w:rsidRDefault="00AA42A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A" w:rsidRPr="000E21C7" w:rsidRDefault="00AA42A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98" w:rsidRDefault="004E7498" w:rsidP="00F17C3A">
      <w:pPr>
        <w:spacing w:after="0" w:line="240" w:lineRule="auto"/>
      </w:pPr>
      <w:r>
        <w:separator/>
      </w:r>
    </w:p>
  </w:footnote>
  <w:footnote w:type="continuationSeparator" w:id="0">
    <w:p w:rsidR="004E7498" w:rsidRDefault="004E7498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0CD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B05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D66CD"/>
    <w:rsid w:val="002E2D6B"/>
    <w:rsid w:val="002E646C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078B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E7498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7357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644E"/>
    <w:rsid w:val="00717F35"/>
    <w:rsid w:val="0072526E"/>
    <w:rsid w:val="00725BCB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42AA"/>
    <w:rsid w:val="00AA7442"/>
    <w:rsid w:val="00AB09C8"/>
    <w:rsid w:val="00AB45DC"/>
    <w:rsid w:val="00AB4FE9"/>
    <w:rsid w:val="00AB5246"/>
    <w:rsid w:val="00AC010B"/>
    <w:rsid w:val="00AC5078"/>
    <w:rsid w:val="00AC5C8E"/>
    <w:rsid w:val="00AE021C"/>
    <w:rsid w:val="00AE6D42"/>
    <w:rsid w:val="00AF282D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67AEF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1CB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8FC"/>
    <w:rsid w:val="00E70E8B"/>
    <w:rsid w:val="00E773D3"/>
    <w:rsid w:val="00E83C09"/>
    <w:rsid w:val="00E9589B"/>
    <w:rsid w:val="00E95F0B"/>
    <w:rsid w:val="00E96A91"/>
    <w:rsid w:val="00EA22E8"/>
    <w:rsid w:val="00EA248A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71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55F8-5B2F-4E31-A7CA-C2E08AFE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28</cp:revision>
  <cp:lastPrinted>2014-02-28T08:05:00Z</cp:lastPrinted>
  <dcterms:created xsi:type="dcterms:W3CDTF">2014-02-24T09:20:00Z</dcterms:created>
  <dcterms:modified xsi:type="dcterms:W3CDTF">2014-08-26T05:05:00Z</dcterms:modified>
</cp:coreProperties>
</file>