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76709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</w:t>
      </w:r>
      <w:r w:rsidR="006D5D3B">
        <w:rPr>
          <w:color w:val="000000" w:themeColor="text1"/>
          <w:sz w:val="28"/>
        </w:rPr>
        <w:t>4</w:t>
      </w:r>
      <w:r w:rsidR="008660EA" w:rsidRPr="008660EA">
        <w:rPr>
          <w:color w:val="000000" w:themeColor="text1"/>
          <w:sz w:val="28"/>
        </w:rPr>
        <w:t>.0</w:t>
      </w:r>
      <w:r w:rsidR="006D5D3B">
        <w:rPr>
          <w:color w:val="000000" w:themeColor="text1"/>
          <w:sz w:val="28"/>
        </w:rPr>
        <w:t>4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6D5D3B">
        <w:rPr>
          <w:color w:val="000000" w:themeColor="text1"/>
          <w:sz w:val="28"/>
        </w:rPr>
        <w:t>41/1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767098">
        <w:rPr>
          <w:bCs/>
          <w:sz w:val="28"/>
          <w:szCs w:val="28"/>
        </w:rPr>
        <w:t>вского сельского поселения от 28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76709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767098" w:rsidRPr="006C111C">
        <w:rPr>
          <w:sz w:val="28"/>
          <w:szCs w:val="28"/>
        </w:rPr>
        <w:t>Защита населения и территории от чрезвычай</w:t>
      </w:r>
      <w:r w:rsidR="00767098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F67B0D">
        <w:rPr>
          <w:bCs/>
          <w:sz w:val="28"/>
          <w:szCs w:val="28"/>
        </w:rPr>
        <w:t xml:space="preserve">В соответствии с </w:t>
      </w:r>
      <w:r w:rsidR="001659A6" w:rsidRPr="001659A6">
        <w:rPr>
          <w:rFonts w:eastAsia="SimSun" w:cs="Mangal"/>
          <w:kern w:val="3"/>
          <w:sz w:val="28"/>
          <w:szCs w:val="28"/>
          <w:lang w:eastAsia="zh-CN" w:bidi="hi-IN"/>
        </w:rPr>
        <w:t>решением Собрания депутатов Гуково-Гнилушевского сельского поселения от 23.03.2014 № 61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 w:rsidRPr="001659A6">
        <w:rPr>
          <w:bCs/>
          <w:sz w:val="28"/>
          <w:szCs w:val="28"/>
        </w:rPr>
        <w:t>,</w:t>
      </w:r>
      <w:r w:rsidRPr="007E1792">
        <w:rPr>
          <w:bCs/>
          <w:sz w:val="28"/>
          <w:szCs w:val="28"/>
        </w:rPr>
        <w:t xml:space="preserve"> 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7E1792">
        <w:rPr>
          <w:bCs/>
          <w:sz w:val="28"/>
          <w:szCs w:val="28"/>
        </w:rPr>
        <w:t>евского сельского поселения от 0</w:t>
      </w:r>
      <w:r w:rsidR="001659A6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.0</w:t>
      </w:r>
      <w:r w:rsidR="001659A6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4</w:t>
      </w:r>
      <w:r w:rsidR="001659A6">
        <w:rPr>
          <w:bCs/>
          <w:sz w:val="28"/>
          <w:szCs w:val="28"/>
        </w:rPr>
        <w:t>8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7E1792">
        <w:rPr>
          <w:bCs/>
          <w:sz w:val="28"/>
          <w:szCs w:val="28"/>
        </w:rPr>
        <w:t>«</w:t>
      </w:r>
      <w:r w:rsidR="007E1792" w:rsidRPr="007E1792">
        <w:rPr>
          <w:sz w:val="28"/>
          <w:szCs w:val="28"/>
          <w:lang w:eastAsia="ar-SA"/>
        </w:rPr>
        <w:t xml:space="preserve">О </w:t>
      </w:r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приложение № 1 к постановлению Администрации Гуково-Гнилушевского сельского поселения от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7E1792" w:rsidRPr="007E1792">
        <w:rPr>
          <w:sz w:val="28"/>
          <w:szCs w:val="28"/>
        </w:rPr>
        <w:t>Защита населения и территории от чрезвычай</w:t>
      </w:r>
      <w:r w:rsidR="007E1792" w:rsidRPr="007E1792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07.11.2014 № 68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767098" w:rsidRPr="006C111C">
        <w:rPr>
          <w:sz w:val="28"/>
          <w:szCs w:val="28"/>
        </w:rPr>
        <w:t>Защита населения и территории от чрезвычай</w:t>
      </w:r>
      <w:r w:rsidR="00767098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0266A8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 w:rsidR="001659A6">
        <w:rPr>
          <w:bCs/>
          <w:sz w:val="28"/>
          <w:szCs w:val="28"/>
        </w:rPr>
        <w:t>евского сельского поселения от 06</w:t>
      </w:r>
      <w:r w:rsidRPr="000266A8">
        <w:rPr>
          <w:bCs/>
          <w:sz w:val="28"/>
          <w:szCs w:val="28"/>
        </w:rPr>
        <w:t>.0</w:t>
      </w:r>
      <w:r w:rsidR="001659A6">
        <w:rPr>
          <w:bCs/>
          <w:sz w:val="28"/>
          <w:szCs w:val="28"/>
        </w:rPr>
        <w:t>3</w:t>
      </w:r>
      <w:r w:rsidR="00767098">
        <w:rPr>
          <w:bCs/>
          <w:sz w:val="28"/>
          <w:szCs w:val="28"/>
        </w:rPr>
        <w:t xml:space="preserve">.2014 № </w:t>
      </w:r>
      <w:bookmarkStart w:id="0" w:name="_GoBack"/>
      <w:bookmarkEnd w:id="0"/>
      <w:r w:rsidR="001659A6">
        <w:rPr>
          <w:bCs/>
          <w:sz w:val="28"/>
          <w:szCs w:val="28"/>
        </w:rPr>
        <w:t>30</w:t>
      </w:r>
      <w:r w:rsidRPr="00026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 w:rsidR="00F67B0D"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</w:t>
      </w:r>
      <w:r w:rsidR="00767098">
        <w:rPr>
          <w:bCs/>
          <w:sz w:val="28"/>
          <w:szCs w:val="28"/>
        </w:rPr>
        <w:t>вского сельского поселения от 28</w:t>
      </w:r>
      <w:r w:rsidRPr="000266A8"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 w:rsidRPr="000266A8">
        <w:rPr>
          <w:bCs/>
          <w:sz w:val="28"/>
          <w:szCs w:val="28"/>
        </w:rPr>
        <w:t>.2014 № 6</w:t>
      </w:r>
      <w:r w:rsidR="00767098">
        <w:rPr>
          <w:bCs/>
          <w:sz w:val="28"/>
          <w:szCs w:val="28"/>
        </w:rPr>
        <w:t>1</w:t>
      </w:r>
      <w:r w:rsidRPr="000266A8">
        <w:rPr>
          <w:bCs/>
          <w:sz w:val="28"/>
          <w:szCs w:val="28"/>
        </w:rPr>
        <w:t xml:space="preserve"> «Об утверждении  плана реализации   муниципальной программы Гуково-</w:t>
      </w:r>
      <w:r w:rsidRPr="000266A8">
        <w:rPr>
          <w:bCs/>
          <w:sz w:val="28"/>
          <w:szCs w:val="28"/>
        </w:rPr>
        <w:lastRenderedPageBreak/>
        <w:t>Гнилушевского сельского поселения «Об утверждении муниципальной программы Гуково-Гнилушевского сельского поселения «</w:t>
      </w:r>
      <w:r w:rsidR="00767098" w:rsidRPr="006C111C">
        <w:rPr>
          <w:sz w:val="28"/>
          <w:szCs w:val="28"/>
        </w:rPr>
        <w:t>Защита населения и территории от чрезвычай</w:t>
      </w:r>
      <w:r w:rsidR="00767098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0266A8">
        <w:rPr>
          <w:bCs/>
          <w:sz w:val="28"/>
          <w:szCs w:val="28"/>
        </w:rPr>
        <w:t>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7E1792">
        <w:rPr>
          <w:bCs/>
          <w:sz w:val="24"/>
          <w:szCs w:val="24"/>
        </w:rPr>
        <w:t>0</w:t>
      </w:r>
      <w:r w:rsidR="001659A6">
        <w:rPr>
          <w:bCs/>
          <w:sz w:val="24"/>
          <w:szCs w:val="24"/>
        </w:rPr>
        <w:t>9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1659A6">
        <w:rPr>
          <w:bCs/>
          <w:color w:val="000000" w:themeColor="text1"/>
          <w:sz w:val="24"/>
          <w:szCs w:val="24"/>
        </w:rPr>
        <w:t>4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1659A6">
        <w:rPr>
          <w:bCs/>
          <w:color w:val="000000" w:themeColor="text1"/>
          <w:sz w:val="24"/>
          <w:szCs w:val="24"/>
        </w:rPr>
        <w:t>41/1</w:t>
      </w:r>
      <w:r>
        <w:rPr>
          <w:bCs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2014 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977"/>
        <w:gridCol w:w="1985"/>
        <w:gridCol w:w="2693"/>
        <w:gridCol w:w="850"/>
        <w:gridCol w:w="993"/>
        <w:gridCol w:w="992"/>
        <w:gridCol w:w="1134"/>
        <w:gridCol w:w="1134"/>
        <w:gridCol w:w="1276"/>
        <w:gridCol w:w="992"/>
      </w:tblGrid>
      <w:tr w:rsidR="00767098" w:rsidRPr="004366DD" w:rsidTr="00EA0D99">
        <w:tc>
          <w:tcPr>
            <w:tcW w:w="675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(тыс.руб.)</w:t>
            </w:r>
          </w:p>
        </w:tc>
      </w:tr>
      <w:tr w:rsidR="00767098" w:rsidRPr="004366DD" w:rsidTr="00EA0D99">
        <w:tc>
          <w:tcPr>
            <w:tcW w:w="675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165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59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1659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165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59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1659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67098" w:rsidRDefault="00767098" w:rsidP="00EA0D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767098" w:rsidRPr="004366DD" w:rsidRDefault="00767098" w:rsidP="00EA0D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1659A6" w:rsidP="00165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70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76709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1659A6" w:rsidP="00165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70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76709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</w:t>
            </w:r>
            <w:r w:rsidRPr="004A6A6D">
              <w:rPr>
                <w:sz w:val="24"/>
                <w:szCs w:val="24"/>
              </w:rPr>
              <w:lastRenderedPageBreak/>
              <w:t>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предназначенных для ликвидации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81,50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81,50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sz w:val="24"/>
                <w:szCs w:val="24"/>
              </w:rPr>
              <w:t>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2A10C7" w:rsidRDefault="00767098" w:rsidP="00EA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767098" w:rsidRPr="002A10C7" w:rsidRDefault="00767098" w:rsidP="00EA0D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12,70</w:t>
            </w:r>
          </w:p>
        </w:tc>
        <w:tc>
          <w:tcPr>
            <w:tcW w:w="992" w:type="dxa"/>
          </w:tcPr>
          <w:p w:rsidR="00767098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67098" w:rsidRPr="004366DD" w:rsidTr="00EA0D99">
        <w:tc>
          <w:tcPr>
            <w:tcW w:w="67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67098" w:rsidRPr="004366DD" w:rsidRDefault="00767098" w:rsidP="00642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FF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,</w:t>
            </w:r>
            <w:r w:rsidR="00642FF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67098" w:rsidRPr="004366DD" w:rsidRDefault="00684DDA" w:rsidP="00642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FF1">
              <w:rPr>
                <w:sz w:val="24"/>
                <w:szCs w:val="24"/>
              </w:rPr>
              <w:t>02</w:t>
            </w:r>
            <w:r w:rsidR="00767098">
              <w:rPr>
                <w:sz w:val="24"/>
                <w:szCs w:val="24"/>
              </w:rPr>
              <w:t>,</w:t>
            </w:r>
            <w:r w:rsidR="00642FF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7098" w:rsidRPr="004366DD" w:rsidRDefault="00767098" w:rsidP="00EA0D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767098" w:rsidRPr="004366DD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4510"/>
    <w:rsid w:val="000264A8"/>
    <w:rsid w:val="000266A8"/>
    <w:rsid w:val="00057DCF"/>
    <w:rsid w:val="000E6BFA"/>
    <w:rsid w:val="00137F35"/>
    <w:rsid w:val="001659A6"/>
    <w:rsid w:val="001C24CD"/>
    <w:rsid w:val="001E5D38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2FF1"/>
    <w:rsid w:val="00646519"/>
    <w:rsid w:val="006837BE"/>
    <w:rsid w:val="00684DDA"/>
    <w:rsid w:val="006A45F1"/>
    <w:rsid w:val="006C5779"/>
    <w:rsid w:val="006D5D3B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A96D44"/>
    <w:rsid w:val="00B104B1"/>
    <w:rsid w:val="00B2607D"/>
    <w:rsid w:val="00BA716F"/>
    <w:rsid w:val="00BF37DA"/>
    <w:rsid w:val="00DF5496"/>
    <w:rsid w:val="00E863AD"/>
    <w:rsid w:val="00EF25FF"/>
    <w:rsid w:val="00F67B0D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D5EE5-25A2-4981-8569-B8F056B0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АНДРЕЙ</cp:lastModifiedBy>
  <cp:revision>3</cp:revision>
  <dcterms:created xsi:type="dcterms:W3CDTF">2014-06-05T19:00:00Z</dcterms:created>
  <dcterms:modified xsi:type="dcterms:W3CDTF">2014-06-05T19:05:00Z</dcterms:modified>
</cp:coreProperties>
</file>