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006B58" w:rsidRDefault="009D330D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8"/>
        </w:rPr>
      </w:pPr>
      <w:r>
        <w:rPr>
          <w:color w:val="000000" w:themeColor="text1"/>
          <w:sz w:val="28"/>
        </w:rPr>
        <w:t>29.04</w:t>
      </w:r>
      <w:r w:rsidR="007A2936" w:rsidRPr="008660EA">
        <w:rPr>
          <w:color w:val="000000" w:themeColor="text1"/>
          <w:sz w:val="28"/>
        </w:rPr>
        <w:t>.</w:t>
      </w:r>
      <w:r w:rsidR="004E4510" w:rsidRPr="008660EA">
        <w:rPr>
          <w:color w:val="000000" w:themeColor="text1"/>
          <w:sz w:val="28"/>
        </w:rPr>
        <w:t>201</w:t>
      </w:r>
      <w:r w:rsidR="00882572">
        <w:rPr>
          <w:color w:val="000000" w:themeColor="text1"/>
          <w:sz w:val="28"/>
        </w:rPr>
        <w:t>6</w:t>
      </w:r>
      <w:r w:rsidR="004E4510" w:rsidRPr="008660EA">
        <w:rPr>
          <w:color w:val="000000" w:themeColor="text1"/>
          <w:sz w:val="28"/>
        </w:rPr>
        <w:t xml:space="preserve">      </w:t>
      </w:r>
      <w:r w:rsidR="00B104B1" w:rsidRPr="008660EA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</w:t>
      </w:r>
      <w:r w:rsidR="000266A8">
        <w:rPr>
          <w:color w:val="000000" w:themeColor="text1"/>
          <w:sz w:val="28"/>
        </w:rPr>
        <w:t xml:space="preserve">      </w:t>
      </w:r>
      <w:r w:rsidR="007A2936" w:rsidRPr="008660EA">
        <w:rPr>
          <w:color w:val="000000" w:themeColor="text1"/>
          <w:sz w:val="28"/>
        </w:rPr>
        <w:t xml:space="preserve">       </w:t>
      </w:r>
      <w:r w:rsidR="004E4510" w:rsidRPr="008660EA">
        <w:rPr>
          <w:color w:val="000000" w:themeColor="text1"/>
          <w:sz w:val="28"/>
        </w:rPr>
        <w:t xml:space="preserve">       </w:t>
      </w:r>
      <w:r w:rsidR="007A2936" w:rsidRPr="008660EA">
        <w:rPr>
          <w:color w:val="000000" w:themeColor="text1"/>
          <w:sz w:val="28"/>
        </w:rPr>
        <w:t xml:space="preserve"> </w:t>
      </w:r>
      <w:r w:rsidR="004E4510" w:rsidRPr="008660EA">
        <w:rPr>
          <w:color w:val="000000" w:themeColor="text1"/>
          <w:sz w:val="28"/>
        </w:rPr>
        <w:t xml:space="preserve">  </w:t>
      </w:r>
      <w:r w:rsidR="004E4510" w:rsidRPr="008660EA">
        <w:rPr>
          <w:color w:val="000000" w:themeColor="text1"/>
          <w:sz w:val="28"/>
        </w:rPr>
        <w:tab/>
        <w:t xml:space="preserve">   № </w:t>
      </w:r>
      <w:r>
        <w:rPr>
          <w:color w:val="000000" w:themeColor="text1"/>
          <w:sz w:val="28"/>
        </w:rPr>
        <w:t>55/1</w:t>
      </w:r>
      <w:r w:rsidR="004E4510">
        <w:rPr>
          <w:sz w:val="28"/>
        </w:rPr>
        <w:t xml:space="preserve">       </w:t>
      </w:r>
      <w:r w:rsidR="007A2936">
        <w:rPr>
          <w:sz w:val="28"/>
        </w:rPr>
        <w:t xml:space="preserve">      </w:t>
      </w:r>
      <w:r w:rsidR="004E4510">
        <w:rPr>
          <w:sz w:val="28"/>
        </w:rPr>
        <w:t xml:space="preserve">        </w:t>
      </w:r>
      <w:r w:rsidR="007A2936">
        <w:rPr>
          <w:sz w:val="28"/>
        </w:rPr>
        <w:t xml:space="preserve">    </w:t>
      </w:r>
      <w:r w:rsidR="004E4510" w:rsidRPr="008660EA">
        <w:rPr>
          <w:bCs/>
          <w:sz w:val="24"/>
          <w:szCs w:val="24"/>
        </w:rPr>
        <w:t xml:space="preserve">     </w:t>
      </w:r>
      <w:r w:rsidR="004366DD" w:rsidRPr="003554E5">
        <w:rPr>
          <w:bCs/>
          <w:sz w:val="24"/>
          <w:szCs w:val="24"/>
        </w:rPr>
        <w:t>х. Гуково</w:t>
      </w:r>
    </w:p>
    <w:p w:rsidR="004E4510" w:rsidRPr="00DE48A1" w:rsidRDefault="00882572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 w:rsidRPr="00882572">
        <w:rPr>
          <w:bCs/>
          <w:sz w:val="28"/>
          <w:szCs w:val="28"/>
        </w:rPr>
        <w:t xml:space="preserve">О внесении изменений в приложение к распоряжению  Администрации  Гуково-Гнилушевского сельского поселения от </w:t>
      </w:r>
      <w:r>
        <w:rPr>
          <w:bCs/>
          <w:sz w:val="28"/>
          <w:szCs w:val="28"/>
        </w:rPr>
        <w:t>17</w:t>
      </w:r>
      <w:r w:rsidRPr="00882572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>2.2015</w:t>
      </w:r>
      <w:r w:rsidRPr="00882572">
        <w:rPr>
          <w:bCs/>
          <w:sz w:val="28"/>
          <w:szCs w:val="28"/>
        </w:rPr>
        <w:t xml:space="preserve"> № 1</w:t>
      </w:r>
      <w:r>
        <w:rPr>
          <w:bCs/>
          <w:sz w:val="28"/>
          <w:szCs w:val="28"/>
        </w:rPr>
        <w:t>15</w:t>
      </w:r>
      <w:r w:rsidRPr="00882572">
        <w:rPr>
          <w:bCs/>
          <w:sz w:val="28"/>
          <w:szCs w:val="28"/>
        </w:rPr>
        <w:t xml:space="preserve"> «Об утверждении  плана реализации   муниципальной программы Гуково-Гнилушевского сельского поселения «Муниципальная политика» на </w:t>
      </w:r>
      <w:r w:rsidR="004E4510">
        <w:rPr>
          <w:bCs/>
          <w:sz w:val="28"/>
          <w:szCs w:val="28"/>
        </w:rPr>
        <w:t>201</w:t>
      </w:r>
      <w:r w:rsidR="00E83682">
        <w:rPr>
          <w:bCs/>
          <w:sz w:val="28"/>
          <w:szCs w:val="28"/>
        </w:rPr>
        <w:t>6</w:t>
      </w:r>
      <w:r w:rsidR="004E4510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»</w:t>
      </w:r>
    </w:p>
    <w:p w:rsidR="004E4510" w:rsidRPr="002C2E4E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18"/>
          <w:szCs w:val="26"/>
        </w:rPr>
      </w:pPr>
    </w:p>
    <w:p w:rsidR="004E4510" w:rsidRPr="004D330A" w:rsidRDefault="00882572" w:rsidP="004E4510">
      <w:pPr>
        <w:ind w:firstLine="709"/>
        <w:jc w:val="both"/>
        <w:rPr>
          <w:sz w:val="28"/>
          <w:szCs w:val="28"/>
        </w:rPr>
      </w:pPr>
      <w:proofErr w:type="gramStart"/>
      <w:r w:rsidRPr="00882572">
        <w:rPr>
          <w:bCs/>
          <w:color w:val="000000" w:themeColor="text1"/>
          <w:sz w:val="28"/>
          <w:szCs w:val="28"/>
        </w:rPr>
        <w:t xml:space="preserve">В соответствии с решением Собрания депутатов Гуково-Гнилушевского сельского поселения от </w:t>
      </w:r>
      <w:r w:rsidR="00515BB6" w:rsidRPr="00515BB6">
        <w:rPr>
          <w:bCs/>
          <w:color w:val="000000" w:themeColor="text1"/>
          <w:sz w:val="28"/>
          <w:szCs w:val="28"/>
        </w:rPr>
        <w:t>29.03.2016 № 123 «О внесении изменений в решение Собрания депутатов Гуково-Гнилушевского сельского поселения от 30.12.2015 № 119 «О бюджете Гуково-Гнилушевского сельского поселения Красносулинского района на 2016 год»</w:t>
      </w:r>
      <w:r w:rsidRPr="00882572">
        <w:rPr>
          <w:bCs/>
          <w:color w:val="000000" w:themeColor="text1"/>
          <w:sz w:val="28"/>
          <w:szCs w:val="28"/>
        </w:rPr>
        <w:t>, постановлением Администрации Гуково-Гнилушевского сельского поселения от 2</w:t>
      </w:r>
      <w:r w:rsidR="00515BB6">
        <w:rPr>
          <w:bCs/>
          <w:color w:val="000000" w:themeColor="text1"/>
          <w:sz w:val="28"/>
          <w:szCs w:val="28"/>
        </w:rPr>
        <w:t>9</w:t>
      </w:r>
      <w:r w:rsidRPr="00882572">
        <w:rPr>
          <w:bCs/>
          <w:color w:val="000000" w:themeColor="text1"/>
          <w:sz w:val="28"/>
          <w:szCs w:val="28"/>
        </w:rPr>
        <w:t>.</w:t>
      </w:r>
      <w:r>
        <w:rPr>
          <w:bCs/>
          <w:color w:val="000000" w:themeColor="text1"/>
          <w:sz w:val="28"/>
          <w:szCs w:val="28"/>
        </w:rPr>
        <w:t>0</w:t>
      </w:r>
      <w:r w:rsidR="00515BB6">
        <w:rPr>
          <w:bCs/>
          <w:color w:val="000000" w:themeColor="text1"/>
          <w:sz w:val="28"/>
          <w:szCs w:val="28"/>
        </w:rPr>
        <w:t>4</w:t>
      </w:r>
      <w:r w:rsidRPr="00882572">
        <w:rPr>
          <w:bCs/>
          <w:color w:val="000000" w:themeColor="text1"/>
          <w:sz w:val="28"/>
          <w:szCs w:val="28"/>
        </w:rPr>
        <w:t>.201</w:t>
      </w:r>
      <w:r>
        <w:rPr>
          <w:bCs/>
          <w:color w:val="000000" w:themeColor="text1"/>
          <w:sz w:val="28"/>
          <w:szCs w:val="28"/>
        </w:rPr>
        <w:t>6</w:t>
      </w:r>
      <w:r w:rsidRPr="00882572">
        <w:rPr>
          <w:bCs/>
          <w:color w:val="000000" w:themeColor="text1"/>
          <w:sz w:val="28"/>
          <w:szCs w:val="28"/>
        </w:rPr>
        <w:t xml:space="preserve"> № </w:t>
      </w:r>
      <w:r w:rsidR="00515BB6">
        <w:rPr>
          <w:bCs/>
          <w:color w:val="000000" w:themeColor="text1"/>
          <w:sz w:val="28"/>
          <w:szCs w:val="28"/>
        </w:rPr>
        <w:t>75</w:t>
      </w:r>
      <w:r w:rsidRPr="00882572">
        <w:rPr>
          <w:bCs/>
          <w:color w:val="000000" w:themeColor="text1"/>
          <w:sz w:val="28"/>
          <w:szCs w:val="28"/>
        </w:rPr>
        <w:t xml:space="preserve"> «О внесении изменений в приложение к постановлению Администрации Гуково-Гнилушевского сельского поселения от 31.10.2013 № 155 «Об утверждении муниципальной</w:t>
      </w:r>
      <w:proofErr w:type="gramEnd"/>
      <w:r w:rsidRPr="00882572">
        <w:rPr>
          <w:bCs/>
          <w:color w:val="000000" w:themeColor="text1"/>
          <w:sz w:val="28"/>
          <w:szCs w:val="28"/>
        </w:rPr>
        <w:t xml:space="preserve"> программы Гуково-Гнилушевского сельского поселения «Муниципальная политика»</w:t>
      </w:r>
      <w:r w:rsidR="004E4510" w:rsidRPr="00855351">
        <w:rPr>
          <w:sz w:val="28"/>
          <w:szCs w:val="28"/>
        </w:rPr>
        <w:t>,</w:t>
      </w:r>
      <w:r w:rsidR="004E4510" w:rsidRPr="004D330A">
        <w:rPr>
          <w:sz w:val="28"/>
          <w:szCs w:val="28"/>
        </w:rPr>
        <w:t xml:space="preserve"> руководствуясь ст. 3</w:t>
      </w:r>
      <w:r w:rsidR="00817D95" w:rsidRPr="004D330A">
        <w:rPr>
          <w:sz w:val="28"/>
          <w:szCs w:val="28"/>
        </w:rPr>
        <w:t>0</w:t>
      </w:r>
      <w:r w:rsidR="004E4510" w:rsidRPr="004D330A">
        <w:rPr>
          <w:sz w:val="28"/>
          <w:szCs w:val="28"/>
        </w:rPr>
        <w:t xml:space="preserve"> Устава муниципального образования «</w:t>
      </w:r>
      <w:r w:rsidR="004D330A" w:rsidRPr="004D330A">
        <w:rPr>
          <w:sz w:val="28"/>
          <w:szCs w:val="28"/>
        </w:rPr>
        <w:t xml:space="preserve">Гуково-Гнилушевское сельское </w:t>
      </w:r>
      <w:r w:rsidR="00817D95" w:rsidRPr="004D330A">
        <w:rPr>
          <w:sz w:val="28"/>
          <w:szCs w:val="28"/>
        </w:rPr>
        <w:t>поселени</w:t>
      </w:r>
      <w:r w:rsidR="004D330A" w:rsidRPr="004D330A">
        <w:rPr>
          <w:sz w:val="28"/>
          <w:szCs w:val="28"/>
        </w:rPr>
        <w:t>е</w:t>
      </w:r>
      <w:r w:rsidR="004E4510" w:rsidRPr="004D330A">
        <w:rPr>
          <w:sz w:val="28"/>
          <w:szCs w:val="28"/>
        </w:rPr>
        <w:t>», -</w:t>
      </w:r>
    </w:p>
    <w:p w:rsidR="004E4510" w:rsidRDefault="004E4510" w:rsidP="004E4510">
      <w:pPr>
        <w:jc w:val="both"/>
        <w:rPr>
          <w:sz w:val="12"/>
          <w:szCs w:val="28"/>
        </w:rPr>
      </w:pPr>
    </w:p>
    <w:p w:rsidR="004E4510" w:rsidRPr="002C2E4E" w:rsidRDefault="004E4510" w:rsidP="004E4510">
      <w:pPr>
        <w:jc w:val="both"/>
        <w:rPr>
          <w:sz w:val="12"/>
          <w:szCs w:val="28"/>
        </w:rPr>
      </w:pPr>
    </w:p>
    <w:p w:rsidR="004E4510" w:rsidRPr="000266A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264A8" w:rsidRPr="000266A8">
        <w:rPr>
          <w:bCs/>
          <w:sz w:val="28"/>
          <w:szCs w:val="28"/>
        </w:rPr>
        <w:t xml:space="preserve"> </w:t>
      </w:r>
      <w:r w:rsidR="00882572" w:rsidRPr="00882572">
        <w:rPr>
          <w:bCs/>
          <w:sz w:val="28"/>
          <w:szCs w:val="28"/>
        </w:rPr>
        <w:t xml:space="preserve">Внести изменения в приложение к распоряжению  Администрации  Гуково-Гнилушевского сельского поселения от </w:t>
      </w:r>
      <w:r w:rsidR="00882572">
        <w:rPr>
          <w:bCs/>
          <w:sz w:val="28"/>
          <w:szCs w:val="28"/>
        </w:rPr>
        <w:t>17</w:t>
      </w:r>
      <w:r w:rsidR="00882572" w:rsidRPr="00882572">
        <w:rPr>
          <w:bCs/>
          <w:sz w:val="28"/>
          <w:szCs w:val="28"/>
        </w:rPr>
        <w:t>.1</w:t>
      </w:r>
      <w:r w:rsidR="00882572">
        <w:rPr>
          <w:bCs/>
          <w:sz w:val="28"/>
          <w:szCs w:val="28"/>
        </w:rPr>
        <w:t>2</w:t>
      </w:r>
      <w:r w:rsidR="00882572" w:rsidRPr="00882572">
        <w:rPr>
          <w:bCs/>
          <w:sz w:val="28"/>
          <w:szCs w:val="28"/>
        </w:rPr>
        <w:t>.201</w:t>
      </w:r>
      <w:r w:rsidR="00882572">
        <w:rPr>
          <w:bCs/>
          <w:sz w:val="28"/>
          <w:szCs w:val="28"/>
        </w:rPr>
        <w:t>5</w:t>
      </w:r>
      <w:r w:rsidR="00882572" w:rsidRPr="00882572">
        <w:rPr>
          <w:bCs/>
          <w:sz w:val="28"/>
          <w:szCs w:val="28"/>
        </w:rPr>
        <w:t xml:space="preserve"> № 1</w:t>
      </w:r>
      <w:r w:rsidR="00882572">
        <w:rPr>
          <w:bCs/>
          <w:sz w:val="28"/>
          <w:szCs w:val="28"/>
        </w:rPr>
        <w:t>15</w:t>
      </w:r>
      <w:r w:rsidR="00882572" w:rsidRPr="00882572">
        <w:rPr>
          <w:bCs/>
          <w:sz w:val="28"/>
          <w:szCs w:val="28"/>
        </w:rPr>
        <w:t xml:space="preserve">  «Об утверждении  плана реализации муниципальной программы Гуково-Гнилушевского сельского поселения «Муниципальная политика» на 201</w:t>
      </w:r>
      <w:r w:rsidR="00882572">
        <w:rPr>
          <w:bCs/>
          <w:sz w:val="28"/>
          <w:szCs w:val="28"/>
        </w:rPr>
        <w:t>6</w:t>
      </w:r>
      <w:r w:rsidR="00882572" w:rsidRPr="00882572">
        <w:rPr>
          <w:bCs/>
          <w:sz w:val="28"/>
          <w:szCs w:val="28"/>
        </w:rPr>
        <w:t xml:space="preserve"> год согласно приложению к настоящему распоряжению.</w:t>
      </w:r>
    </w:p>
    <w:p w:rsidR="004E4510" w:rsidRDefault="000266A8" w:rsidP="004C3F6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4E4510">
        <w:rPr>
          <w:bCs/>
          <w:sz w:val="28"/>
          <w:szCs w:val="28"/>
        </w:rPr>
        <w:t>Настоящее распоряжение подлежит</w:t>
      </w:r>
      <w:r w:rsidR="004D330A">
        <w:rPr>
          <w:bCs/>
          <w:sz w:val="28"/>
          <w:szCs w:val="28"/>
        </w:rPr>
        <w:t xml:space="preserve"> </w:t>
      </w:r>
      <w:r w:rsidR="00F67B0D">
        <w:rPr>
          <w:bCs/>
          <w:sz w:val="28"/>
          <w:szCs w:val="28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>
        <w:rPr>
          <w:bCs/>
          <w:sz w:val="28"/>
          <w:szCs w:val="28"/>
        </w:rPr>
        <w:t>.</w:t>
      </w:r>
    </w:p>
    <w:p w:rsidR="00515BB6" w:rsidRDefault="00515BB6" w:rsidP="004C3F6C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3. Р</w:t>
      </w:r>
      <w:r w:rsidRPr="00515BB6">
        <w:rPr>
          <w:bCs/>
          <w:sz w:val="28"/>
          <w:szCs w:val="28"/>
        </w:rPr>
        <w:t>аспоряжени</w:t>
      </w:r>
      <w:r>
        <w:rPr>
          <w:bCs/>
          <w:sz w:val="28"/>
          <w:szCs w:val="28"/>
        </w:rPr>
        <w:t>е</w:t>
      </w:r>
      <w:r w:rsidRPr="00515BB6">
        <w:rPr>
          <w:bCs/>
          <w:sz w:val="28"/>
          <w:szCs w:val="28"/>
        </w:rPr>
        <w:t xml:space="preserve">  Администрации  Гуково-Гнилушевского сельского поселения от </w:t>
      </w:r>
      <w:r>
        <w:rPr>
          <w:bCs/>
          <w:sz w:val="28"/>
          <w:szCs w:val="28"/>
        </w:rPr>
        <w:t>26</w:t>
      </w:r>
      <w:r w:rsidRPr="00515BB6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02.2016</w:t>
      </w:r>
      <w:r w:rsidRPr="00515BB6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31 «</w:t>
      </w:r>
      <w:r w:rsidRPr="00515BB6">
        <w:rPr>
          <w:bCs/>
          <w:sz w:val="28"/>
          <w:szCs w:val="28"/>
        </w:rPr>
        <w:t>О внесении изменений в приложение к распоряжению  Администрации  Гуково-Гнилушевского сельского поселения от 17.12.2015 № 115 «Об утверждении  плана реализации   муниципальной программы Гуково-Гнилушевского сельского поселения «Муниципальная политика» на 2016 год»</w:t>
      </w:r>
      <w:r>
        <w:rPr>
          <w:bCs/>
          <w:sz w:val="28"/>
          <w:szCs w:val="28"/>
        </w:rPr>
        <w:t xml:space="preserve"> считать утратившим силу.</w:t>
      </w:r>
    </w:p>
    <w:p w:rsidR="004E4510" w:rsidRPr="00B032B8" w:rsidRDefault="00424E01" w:rsidP="00E83682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424E01">
        <w:t xml:space="preserve"> </w:t>
      </w:r>
      <w:r w:rsidR="004E4510">
        <w:rPr>
          <w:sz w:val="28"/>
          <w:szCs w:val="28"/>
        </w:rPr>
        <w:t xml:space="preserve"> </w:t>
      </w:r>
      <w:r w:rsidR="004E4510" w:rsidRPr="00B032B8">
        <w:rPr>
          <w:sz w:val="28"/>
          <w:szCs w:val="28"/>
        </w:rPr>
        <w:t xml:space="preserve">Контроль за выполнением </w:t>
      </w:r>
      <w:r w:rsidR="004E4510">
        <w:rPr>
          <w:sz w:val="28"/>
          <w:szCs w:val="28"/>
        </w:rPr>
        <w:t xml:space="preserve">распоряжения </w:t>
      </w:r>
      <w:r w:rsidR="004366DD">
        <w:rPr>
          <w:sz w:val="28"/>
          <w:szCs w:val="28"/>
        </w:rPr>
        <w:t>оставляю за собой.</w:t>
      </w:r>
    </w:p>
    <w:p w:rsidR="004E4510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66DD" w:rsidRDefault="004E4510" w:rsidP="004E451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4366DD">
        <w:rPr>
          <w:bCs/>
          <w:sz w:val="28"/>
          <w:szCs w:val="28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8"/>
          <w:szCs w:val="28"/>
        </w:rPr>
        <w:t>сельского поселения</w:t>
      </w:r>
      <w:r w:rsidR="004E4510" w:rsidRPr="00B032B8">
        <w:rPr>
          <w:bCs/>
          <w:sz w:val="28"/>
          <w:szCs w:val="28"/>
        </w:rPr>
        <w:t xml:space="preserve">                                 </w:t>
      </w:r>
      <w:r>
        <w:rPr>
          <w:bCs/>
          <w:sz w:val="28"/>
          <w:szCs w:val="28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424E01">
          <w:pgSz w:w="11907" w:h="16840" w:code="9"/>
          <w:pgMar w:top="567" w:right="567" w:bottom="567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882572">
        <w:rPr>
          <w:bCs/>
          <w:sz w:val="24"/>
          <w:szCs w:val="24"/>
        </w:rPr>
        <w:t>2</w:t>
      </w:r>
      <w:r w:rsidR="00515BB6">
        <w:rPr>
          <w:bCs/>
          <w:sz w:val="24"/>
          <w:szCs w:val="24"/>
        </w:rPr>
        <w:t>9</w:t>
      </w:r>
      <w:r w:rsidR="008660EA" w:rsidRPr="00424E01">
        <w:rPr>
          <w:bCs/>
          <w:color w:val="000000" w:themeColor="text1"/>
          <w:sz w:val="24"/>
          <w:szCs w:val="24"/>
        </w:rPr>
        <w:t>.</w:t>
      </w:r>
      <w:r w:rsidR="00882572">
        <w:rPr>
          <w:bCs/>
          <w:color w:val="000000" w:themeColor="text1"/>
          <w:sz w:val="24"/>
          <w:szCs w:val="24"/>
        </w:rPr>
        <w:t>0</w:t>
      </w:r>
      <w:r w:rsidR="00515BB6">
        <w:rPr>
          <w:bCs/>
          <w:color w:val="000000" w:themeColor="text1"/>
          <w:sz w:val="24"/>
          <w:szCs w:val="24"/>
        </w:rPr>
        <w:t>4</w:t>
      </w:r>
      <w:r w:rsidR="00B104B1" w:rsidRPr="00424E01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882572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515BB6">
        <w:rPr>
          <w:bCs/>
          <w:color w:val="000000" w:themeColor="text1"/>
          <w:sz w:val="24"/>
          <w:szCs w:val="24"/>
        </w:rPr>
        <w:t>55/2</w:t>
      </w: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План реализации муниципальной программы Гуково-Гнилушевского сельского поселения "</w:t>
      </w:r>
      <w:r w:rsidRPr="00646519">
        <w:rPr>
          <w:sz w:val="24"/>
          <w:szCs w:val="24"/>
        </w:rPr>
        <w:t xml:space="preserve"> </w:t>
      </w:r>
      <w:r w:rsidRPr="00D77A93">
        <w:rPr>
          <w:sz w:val="24"/>
          <w:szCs w:val="24"/>
        </w:rPr>
        <w:t>Муниципальная политика</w:t>
      </w:r>
      <w:r>
        <w:rPr>
          <w:bCs/>
          <w:sz w:val="24"/>
          <w:szCs w:val="24"/>
        </w:rPr>
        <w:t xml:space="preserve"> " на 201</w:t>
      </w:r>
      <w:r w:rsidR="00E83682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год</w:t>
      </w:r>
    </w:p>
    <w:tbl>
      <w:tblPr>
        <w:tblW w:w="4986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7"/>
        <w:gridCol w:w="3122"/>
        <w:gridCol w:w="2126"/>
        <w:gridCol w:w="2835"/>
        <w:gridCol w:w="993"/>
        <w:gridCol w:w="993"/>
        <w:gridCol w:w="990"/>
        <w:gridCol w:w="993"/>
        <w:gridCol w:w="1132"/>
        <w:gridCol w:w="993"/>
        <w:gridCol w:w="1138"/>
      </w:tblGrid>
      <w:tr w:rsidR="00F333DD" w:rsidRPr="009A135B" w:rsidTr="00F333DD">
        <w:trPr>
          <w:tblCellSpacing w:w="5" w:type="nil"/>
        </w:trPr>
        <w:tc>
          <w:tcPr>
            <w:tcW w:w="157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987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672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896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314" w:type="pct"/>
            <w:vMerge w:val="restar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pct"/>
            <w:gridSpan w:val="5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9A135B">
                <w:rPr>
                  <w:sz w:val="24"/>
                  <w:szCs w:val="24"/>
                </w:rPr>
                <w:t>&lt;2&gt;</w:t>
              </w:r>
            </w:hyperlink>
            <w:r w:rsidRPr="009A135B">
              <w:rPr>
                <w:sz w:val="24"/>
                <w:szCs w:val="24"/>
              </w:rPr>
              <w:t xml:space="preserve"> (тыс. руб.)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7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72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</w:p>
        </w:tc>
        <w:tc>
          <w:tcPr>
            <w:tcW w:w="896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14" w:type="pct"/>
            <w:vMerge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rPr>
                <w:sz w:val="24"/>
                <w:szCs w:val="24"/>
              </w:rPr>
            </w:pP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31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8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60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</w:t>
            </w:r>
          </w:p>
        </w:tc>
        <w:tc>
          <w:tcPr>
            <w:tcW w:w="98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2</w:t>
            </w:r>
          </w:p>
        </w:tc>
        <w:tc>
          <w:tcPr>
            <w:tcW w:w="672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3</w:t>
            </w:r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4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5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6</w:t>
            </w:r>
          </w:p>
        </w:tc>
        <w:tc>
          <w:tcPr>
            <w:tcW w:w="313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7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8</w:t>
            </w:r>
          </w:p>
        </w:tc>
        <w:tc>
          <w:tcPr>
            <w:tcW w:w="358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9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10</w:t>
            </w:r>
          </w:p>
        </w:tc>
        <w:tc>
          <w:tcPr>
            <w:tcW w:w="360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11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Подпрограмма  1 </w:t>
            </w:r>
            <w:r w:rsidRPr="00224EB5">
              <w:rPr>
                <w:kern w:val="2"/>
                <w:sz w:val="24"/>
                <w:szCs w:val="24"/>
              </w:rPr>
              <w:t>«</w:t>
            </w:r>
            <w:r w:rsidRPr="00224EB5">
              <w:rPr>
                <w:sz w:val="24"/>
                <w:szCs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</w:t>
            </w:r>
            <w:r w:rsidRPr="00224EB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672" w:type="pct"/>
          </w:tcPr>
          <w:p w:rsidR="0032290D" w:rsidRPr="00224EB5" w:rsidRDefault="00DB4CA1" w:rsidP="00DB4CA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  <w:bookmarkStart w:id="0" w:name="_GoBack"/>
            <w:bookmarkEnd w:id="0"/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4366DD" w:rsidRDefault="00F333DD" w:rsidP="00515B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15BB6">
              <w:rPr>
                <w:sz w:val="24"/>
                <w:szCs w:val="24"/>
              </w:rPr>
              <w:t>5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F333DD" w:rsidP="00515B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33DD">
              <w:rPr>
                <w:sz w:val="24"/>
                <w:szCs w:val="24"/>
              </w:rPr>
              <w:t>1</w:t>
            </w:r>
            <w:r w:rsidR="00515BB6">
              <w:rPr>
                <w:sz w:val="24"/>
                <w:szCs w:val="24"/>
              </w:rPr>
              <w:t>5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1.1.</w:t>
            </w:r>
            <w:r w:rsidRPr="00224EB5">
              <w:rPr>
                <w:kern w:val="2"/>
                <w:sz w:val="24"/>
                <w:szCs w:val="24"/>
              </w:rPr>
              <w:t xml:space="preserve"> </w:t>
            </w:r>
            <w:r w:rsidRPr="00224EB5">
              <w:rPr>
                <w:sz w:val="24"/>
                <w:szCs w:val="24"/>
              </w:rPr>
              <w:t>Участие в совете муниципальных образований Ростовской области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Возможность получения </w:t>
            </w:r>
            <w:proofErr w:type="gramStart"/>
            <w:r w:rsidRPr="00224EB5">
              <w:rPr>
                <w:sz w:val="24"/>
                <w:szCs w:val="24"/>
              </w:rPr>
              <w:t>организационной</w:t>
            </w:r>
            <w:proofErr w:type="gramEnd"/>
            <w:r w:rsidRPr="00224EB5">
              <w:rPr>
                <w:sz w:val="24"/>
                <w:szCs w:val="24"/>
              </w:rPr>
              <w:t xml:space="preserve">, </w:t>
            </w:r>
            <w:proofErr w:type="spellStart"/>
            <w:r w:rsidRPr="00224EB5">
              <w:rPr>
                <w:sz w:val="24"/>
                <w:szCs w:val="24"/>
              </w:rPr>
              <w:t>мето</w:t>
            </w:r>
            <w:r w:rsidR="00F333DD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дической</w:t>
            </w:r>
            <w:proofErr w:type="spellEnd"/>
            <w:r w:rsidRPr="00224EB5">
              <w:rPr>
                <w:sz w:val="24"/>
                <w:szCs w:val="24"/>
              </w:rPr>
              <w:t>, юридической и информационной под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224EB5">
              <w:rPr>
                <w:sz w:val="24"/>
                <w:szCs w:val="24"/>
              </w:rPr>
              <w:t>держки</w:t>
            </w:r>
            <w:proofErr w:type="spellEnd"/>
          </w:p>
        </w:tc>
        <w:tc>
          <w:tcPr>
            <w:tcW w:w="314" w:type="pct"/>
          </w:tcPr>
          <w:p w:rsidR="0032290D" w:rsidRPr="004366DD" w:rsidRDefault="0032290D" w:rsidP="002B385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05981">
              <w:rPr>
                <w:bCs/>
                <w:sz w:val="24"/>
                <w:szCs w:val="24"/>
              </w:rPr>
              <w:t>201</w:t>
            </w:r>
            <w:r w:rsidR="002B385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14" w:type="pct"/>
          </w:tcPr>
          <w:p w:rsidR="0032290D" w:rsidRPr="004366DD" w:rsidRDefault="00515BB6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15BB6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1.2. Повышение престижа муниципальной службы, 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224EB5" w:rsidRDefault="0032290D" w:rsidP="000F6E35">
            <w:pPr>
              <w:jc w:val="both"/>
              <w:rPr>
                <w:kern w:val="2"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Совершенствование </w:t>
            </w:r>
            <w:proofErr w:type="gramStart"/>
            <w:r w:rsidRPr="00224EB5">
              <w:rPr>
                <w:sz w:val="24"/>
                <w:szCs w:val="24"/>
              </w:rPr>
              <w:t>под</w:t>
            </w:r>
            <w:r w:rsidR="00F333DD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готовки</w:t>
            </w:r>
            <w:proofErr w:type="gramEnd"/>
            <w:r w:rsidRPr="00224EB5">
              <w:rPr>
                <w:sz w:val="24"/>
                <w:szCs w:val="24"/>
              </w:rPr>
              <w:t xml:space="preserve">, переподготовки и повышения </w:t>
            </w:r>
            <w:proofErr w:type="spellStart"/>
            <w:r w:rsidRPr="00224EB5">
              <w:rPr>
                <w:sz w:val="24"/>
                <w:szCs w:val="24"/>
              </w:rPr>
              <w:t>квалифи</w:t>
            </w:r>
            <w:r w:rsidR="00F333DD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кации</w:t>
            </w:r>
            <w:proofErr w:type="spellEnd"/>
            <w:r w:rsidRPr="00224EB5">
              <w:rPr>
                <w:sz w:val="24"/>
                <w:szCs w:val="24"/>
              </w:rPr>
              <w:t xml:space="preserve"> лиц, занятых в системе местного само</w:t>
            </w:r>
            <w:r w:rsidR="00F333DD">
              <w:rPr>
                <w:sz w:val="24"/>
                <w:szCs w:val="24"/>
              </w:rPr>
              <w:t>-</w:t>
            </w:r>
            <w:r w:rsidRPr="00224EB5">
              <w:rPr>
                <w:sz w:val="24"/>
                <w:szCs w:val="24"/>
              </w:rPr>
              <w:t>управления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Pr="004366DD" w:rsidRDefault="00F333D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F333D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2290D">
              <w:rPr>
                <w:sz w:val="24"/>
                <w:szCs w:val="24"/>
              </w:rPr>
              <w:t>,00</w:t>
            </w:r>
          </w:p>
        </w:tc>
        <w:tc>
          <w:tcPr>
            <w:tcW w:w="360" w:type="pct"/>
          </w:tcPr>
          <w:p w:rsidR="0032290D" w:rsidRDefault="00413244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1.3. Повышение престижа муниципальной службы, </w:t>
            </w:r>
            <w:r w:rsidRPr="00224EB5">
              <w:rPr>
                <w:sz w:val="24"/>
                <w:szCs w:val="24"/>
              </w:rPr>
              <w:lastRenderedPageBreak/>
              <w:t>укрепление кадрового потенциала Администрации Гуково-Гнилушевского сельского поселения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lastRenderedPageBreak/>
              <w:t xml:space="preserve">Глава поселения Г.В. Щербаков, специалист первой </w:t>
            </w:r>
            <w:r w:rsidRPr="00DB4CA1">
              <w:rPr>
                <w:sz w:val="24"/>
                <w:szCs w:val="24"/>
              </w:rPr>
              <w:lastRenderedPageBreak/>
              <w:t xml:space="preserve">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Default="0032290D" w:rsidP="000F6E35">
            <w:pPr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lastRenderedPageBreak/>
              <w:t xml:space="preserve">Повышение уровня доверия населения к </w:t>
            </w:r>
            <w:proofErr w:type="gramStart"/>
            <w:r w:rsidRPr="00CA44EA">
              <w:rPr>
                <w:sz w:val="24"/>
                <w:szCs w:val="24"/>
              </w:rPr>
              <w:t>муниципальным</w:t>
            </w:r>
            <w:proofErr w:type="gramEnd"/>
            <w:r w:rsidRPr="00CA44EA">
              <w:rPr>
                <w:sz w:val="24"/>
                <w:szCs w:val="24"/>
              </w:rPr>
              <w:t xml:space="preserve"> служа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CA44EA">
              <w:rPr>
                <w:sz w:val="24"/>
                <w:szCs w:val="24"/>
              </w:rPr>
              <w:lastRenderedPageBreak/>
              <w:t>щим</w:t>
            </w:r>
            <w:proofErr w:type="spellEnd"/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987" w:type="pct"/>
          </w:tcPr>
          <w:p w:rsidR="0032290D" w:rsidRPr="0057646D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32290D" w:rsidP="000F6E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CA44EA" w:rsidRDefault="00DB4CA1" w:rsidP="00CE358F">
            <w:pPr>
              <w:jc w:val="both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Размещение необходимой информации   на </w:t>
            </w:r>
            <w:proofErr w:type="spellStart"/>
            <w:proofErr w:type="gramStart"/>
            <w:r w:rsidRPr="00DB4CA1">
              <w:rPr>
                <w:sz w:val="24"/>
                <w:szCs w:val="24"/>
              </w:rPr>
              <w:t>офици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альном</w:t>
            </w:r>
            <w:proofErr w:type="spellEnd"/>
            <w:proofErr w:type="gramEnd"/>
            <w:r w:rsidRPr="00DB4CA1">
              <w:rPr>
                <w:sz w:val="24"/>
                <w:szCs w:val="24"/>
              </w:rPr>
              <w:t xml:space="preserve"> сайте в информационно-телеком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DB4CA1">
              <w:rPr>
                <w:sz w:val="24"/>
                <w:szCs w:val="24"/>
              </w:rPr>
              <w:t>муникационной</w:t>
            </w:r>
            <w:proofErr w:type="spellEnd"/>
            <w:r w:rsidRPr="00DB4CA1">
              <w:rPr>
                <w:sz w:val="24"/>
                <w:szCs w:val="24"/>
              </w:rPr>
              <w:t xml:space="preserve"> системе Интернет</w:t>
            </w:r>
          </w:p>
        </w:tc>
        <w:tc>
          <w:tcPr>
            <w:tcW w:w="314" w:type="pct"/>
          </w:tcPr>
          <w:p w:rsidR="0032290D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8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60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7646D">
              <w:rPr>
                <w:bCs/>
                <w:sz w:val="24"/>
                <w:szCs w:val="24"/>
              </w:rPr>
              <w:t>X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2 «</w:t>
            </w:r>
            <w:r w:rsidRPr="00224EB5">
              <w:rPr>
                <w:sz w:val="24"/>
                <w:szCs w:val="24"/>
              </w:rPr>
              <w:t>Обеспечение реализации муниципальной программы Гуково-Гнилушевского сельского поселения «Муниципальная политика</w:t>
            </w:r>
            <w:r w:rsidRPr="00224EB5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4366DD" w:rsidRDefault="00515BB6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67,80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15BB6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67,80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rPr>
                <w:bCs/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>Основное мероприятие 2.1. Проведение социологических исследований оценки населением ситуации в Гуково-Гнилушевском сельском поселении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CA44EA" w:rsidRDefault="0032290D" w:rsidP="00F333DD">
            <w:pPr>
              <w:jc w:val="both"/>
              <w:rPr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Организация и </w:t>
            </w:r>
            <w:proofErr w:type="spellStart"/>
            <w:proofErr w:type="gramStart"/>
            <w:r w:rsidRPr="00CA44EA">
              <w:rPr>
                <w:sz w:val="24"/>
                <w:szCs w:val="24"/>
              </w:rPr>
              <w:t>проведе</w:t>
            </w:r>
            <w:r w:rsidR="00F333DD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CA44EA">
              <w:rPr>
                <w:sz w:val="24"/>
                <w:szCs w:val="24"/>
              </w:rPr>
              <w:t xml:space="preserve"> социологического исследования  Гуково-Гнилушевского сельского поселения.</w:t>
            </w:r>
            <w:r w:rsidR="00F333DD">
              <w:rPr>
                <w:sz w:val="24"/>
                <w:szCs w:val="24"/>
              </w:rPr>
              <w:t xml:space="preserve"> </w:t>
            </w:r>
            <w:r w:rsidRPr="00CA44EA">
              <w:rPr>
                <w:sz w:val="24"/>
                <w:szCs w:val="24"/>
              </w:rPr>
              <w:t>Подготовка аналитического отчета.</w:t>
            </w:r>
          </w:p>
          <w:p w:rsidR="0032290D" w:rsidRPr="004366DD" w:rsidRDefault="0032290D" w:rsidP="00F333DD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>Подготовка информации об основных социально-бытовых проблемах.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rPr>
                <w:sz w:val="24"/>
                <w:szCs w:val="24"/>
              </w:rPr>
            </w:pPr>
            <w:r w:rsidRPr="00224EB5">
              <w:rPr>
                <w:sz w:val="24"/>
                <w:szCs w:val="24"/>
              </w:rPr>
              <w:t xml:space="preserve">Основное мероприятие 2.2. Официальная публикация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</w:t>
            </w:r>
            <w:r w:rsidRPr="00224EB5">
              <w:rPr>
                <w:sz w:val="24"/>
                <w:szCs w:val="24"/>
              </w:rPr>
              <w:lastRenderedPageBreak/>
              <w:t>массовой информации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lastRenderedPageBreak/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Default="0032290D" w:rsidP="00F333D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Соблюдение норм </w:t>
            </w:r>
            <w:proofErr w:type="spellStart"/>
            <w:proofErr w:type="gramStart"/>
            <w:r w:rsidRPr="00CA44EA">
              <w:rPr>
                <w:sz w:val="24"/>
                <w:szCs w:val="24"/>
              </w:rPr>
              <w:t>феде</w:t>
            </w:r>
            <w:r w:rsidR="00F333DD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рального</w:t>
            </w:r>
            <w:proofErr w:type="spellEnd"/>
            <w:proofErr w:type="gramEnd"/>
            <w:r w:rsidRPr="00CA44EA">
              <w:rPr>
                <w:sz w:val="24"/>
                <w:szCs w:val="24"/>
              </w:rPr>
              <w:t xml:space="preserve"> и областного законодательства, регулирующих вопросы опубликования правовых актов в средствах массовой информации.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Pr="004366DD" w:rsidRDefault="00515BB6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67,80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15BB6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67,80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987" w:type="pct"/>
          </w:tcPr>
          <w:p w:rsidR="0032290D" w:rsidRPr="0057646D" w:rsidRDefault="0032290D" w:rsidP="000F6E35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Контрольное событие</w:t>
            </w:r>
          </w:p>
          <w:p w:rsidR="0032290D" w:rsidRPr="00224EB5" w:rsidRDefault="0032290D" w:rsidP="000F6E35">
            <w:pPr>
              <w:rPr>
                <w:sz w:val="24"/>
                <w:szCs w:val="24"/>
              </w:rPr>
            </w:pPr>
            <w:r w:rsidRPr="0057646D">
              <w:rPr>
                <w:sz w:val="24"/>
                <w:szCs w:val="24"/>
              </w:rPr>
              <w:t>программы</w:t>
            </w:r>
          </w:p>
        </w:tc>
        <w:tc>
          <w:tcPr>
            <w:tcW w:w="672" w:type="pct"/>
          </w:tcPr>
          <w:p w:rsidR="0032290D" w:rsidRPr="0057646D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CA44EA" w:rsidRDefault="00DB4CA1" w:rsidP="00F33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Размещение на </w:t>
            </w:r>
            <w:proofErr w:type="spellStart"/>
            <w:proofErr w:type="gramStart"/>
            <w:r w:rsidRPr="00DB4CA1">
              <w:rPr>
                <w:sz w:val="24"/>
                <w:szCs w:val="24"/>
              </w:rPr>
              <w:t>офици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альном</w:t>
            </w:r>
            <w:proofErr w:type="spellEnd"/>
            <w:proofErr w:type="gramEnd"/>
            <w:r w:rsidRPr="00DB4CA1">
              <w:rPr>
                <w:sz w:val="24"/>
                <w:szCs w:val="24"/>
              </w:rPr>
              <w:t xml:space="preserve"> сайте </w:t>
            </w:r>
            <w:proofErr w:type="spellStart"/>
            <w:r w:rsidRPr="00DB4CA1">
              <w:rPr>
                <w:sz w:val="24"/>
                <w:szCs w:val="24"/>
              </w:rPr>
              <w:t>Админи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страции</w:t>
            </w:r>
            <w:proofErr w:type="spellEnd"/>
            <w:r w:rsidRPr="00DB4CA1">
              <w:rPr>
                <w:sz w:val="24"/>
                <w:szCs w:val="24"/>
              </w:rPr>
              <w:t xml:space="preserve"> поселения </w:t>
            </w:r>
            <w:proofErr w:type="spellStart"/>
            <w:r w:rsidRPr="00DB4CA1">
              <w:rPr>
                <w:sz w:val="24"/>
                <w:szCs w:val="24"/>
              </w:rPr>
              <w:t>ана</w:t>
            </w:r>
            <w:proofErr w:type="spellEnd"/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 xml:space="preserve">литического отчета и информации об основных социально-бытовых проблемах. Размещение на официальном сайте Администрации </w:t>
            </w:r>
            <w:proofErr w:type="spellStart"/>
            <w:proofErr w:type="gramStart"/>
            <w:r w:rsidRPr="00DB4CA1">
              <w:rPr>
                <w:sz w:val="24"/>
                <w:szCs w:val="24"/>
              </w:rPr>
              <w:t>поселе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DB4CA1">
              <w:rPr>
                <w:sz w:val="24"/>
                <w:szCs w:val="24"/>
              </w:rPr>
              <w:t xml:space="preserve"> и в средствах </w:t>
            </w:r>
            <w:proofErr w:type="spellStart"/>
            <w:r w:rsidRPr="00DB4CA1">
              <w:rPr>
                <w:sz w:val="24"/>
                <w:szCs w:val="24"/>
              </w:rPr>
              <w:t>массо</w:t>
            </w:r>
            <w:proofErr w:type="spellEnd"/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вой информации (в газете «Красносулинский вест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ник») нормативно-право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DB4CA1">
              <w:rPr>
                <w:sz w:val="24"/>
                <w:szCs w:val="24"/>
              </w:rPr>
              <w:t>вых</w:t>
            </w:r>
            <w:proofErr w:type="spellEnd"/>
            <w:r w:rsidRPr="00DB4CA1">
              <w:rPr>
                <w:sz w:val="24"/>
                <w:szCs w:val="24"/>
              </w:rPr>
              <w:t xml:space="preserve"> актов, подлежащих обнародованию и </w:t>
            </w:r>
            <w:proofErr w:type="spellStart"/>
            <w:r w:rsidRPr="00DB4CA1">
              <w:rPr>
                <w:sz w:val="24"/>
                <w:szCs w:val="24"/>
              </w:rPr>
              <w:t>публи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кации</w:t>
            </w:r>
            <w:proofErr w:type="spellEnd"/>
            <w:r w:rsidRPr="00DB4CA1">
              <w:rPr>
                <w:sz w:val="24"/>
                <w:szCs w:val="24"/>
              </w:rPr>
              <w:t>.</w:t>
            </w:r>
          </w:p>
        </w:tc>
        <w:tc>
          <w:tcPr>
            <w:tcW w:w="314" w:type="pct"/>
          </w:tcPr>
          <w:p w:rsidR="0032290D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8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60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87" w:type="pct"/>
          </w:tcPr>
          <w:p w:rsidR="0032290D" w:rsidRPr="00224EB5" w:rsidRDefault="0032290D" w:rsidP="000F6E35">
            <w:pPr>
              <w:rPr>
                <w:sz w:val="24"/>
                <w:szCs w:val="24"/>
              </w:rPr>
            </w:pPr>
            <w:r w:rsidRPr="00224EB5">
              <w:rPr>
                <w:color w:val="000000"/>
                <w:sz w:val="24"/>
                <w:szCs w:val="24"/>
              </w:rPr>
              <w:t>Подпрограмма 3</w:t>
            </w:r>
            <w:r w:rsidRPr="00224EB5">
              <w:rPr>
                <w:sz w:val="24"/>
                <w:szCs w:val="24"/>
              </w:rPr>
              <w:t xml:space="preserve"> 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</w:t>
            </w:r>
          </w:p>
        </w:tc>
        <w:tc>
          <w:tcPr>
            <w:tcW w:w="672" w:type="pct"/>
          </w:tcPr>
          <w:p w:rsidR="0032290D" w:rsidRPr="00224EB5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4366DD" w:rsidRDefault="00515BB6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357,70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15BB6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357,70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87" w:type="pct"/>
          </w:tcPr>
          <w:p w:rsidR="0032290D" w:rsidRPr="00363F52" w:rsidRDefault="0032290D" w:rsidP="000F6E35">
            <w:pPr>
              <w:rPr>
                <w:color w:val="000000"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>
              <w:rPr>
                <w:sz w:val="24"/>
                <w:szCs w:val="24"/>
              </w:rPr>
              <w:t>3</w:t>
            </w:r>
            <w:r w:rsidRPr="002A10C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</w:t>
            </w:r>
            <w:r w:rsidRPr="00CA44EA">
              <w:rPr>
                <w:sz w:val="24"/>
                <w:szCs w:val="24"/>
              </w:rPr>
              <w:t xml:space="preserve"> 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672" w:type="pct"/>
          </w:tcPr>
          <w:p w:rsidR="0032290D" w:rsidRPr="002A10C7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Default="0032290D" w:rsidP="00F333DD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CA44EA">
              <w:rPr>
                <w:sz w:val="24"/>
                <w:szCs w:val="24"/>
              </w:rPr>
              <w:t xml:space="preserve">Улучшение качества жизни пенсионеров из числа бывших  </w:t>
            </w:r>
            <w:proofErr w:type="spellStart"/>
            <w:proofErr w:type="gramStart"/>
            <w:r w:rsidRPr="00CA44EA">
              <w:rPr>
                <w:sz w:val="24"/>
                <w:szCs w:val="24"/>
              </w:rPr>
              <w:t>муници</w:t>
            </w:r>
            <w:r w:rsidR="00F333DD">
              <w:rPr>
                <w:sz w:val="24"/>
                <w:szCs w:val="24"/>
              </w:rPr>
              <w:t>-</w:t>
            </w:r>
            <w:r w:rsidRPr="00CA44EA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Pr="00CA44EA">
              <w:rPr>
                <w:sz w:val="24"/>
                <w:szCs w:val="24"/>
              </w:rPr>
              <w:t xml:space="preserve"> служащих</w:t>
            </w:r>
          </w:p>
        </w:tc>
        <w:tc>
          <w:tcPr>
            <w:tcW w:w="314" w:type="pct"/>
          </w:tcPr>
          <w:p w:rsidR="0032290D" w:rsidRPr="004366DD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Pr="004366DD" w:rsidRDefault="00515BB6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244,50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15BB6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244,50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6F59C0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987" w:type="pct"/>
          </w:tcPr>
          <w:p w:rsidR="006F59C0" w:rsidRPr="002A10C7" w:rsidRDefault="006F59C0" w:rsidP="006F59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3.2</w:t>
            </w:r>
            <w:r w:rsidRPr="006F59C0">
              <w:rPr>
                <w:sz w:val="24"/>
                <w:szCs w:val="24"/>
              </w:rPr>
              <w:t>.</w:t>
            </w:r>
            <w:r>
              <w:t xml:space="preserve"> </w:t>
            </w:r>
            <w:r w:rsidRPr="006F59C0">
              <w:rPr>
                <w:sz w:val="24"/>
                <w:szCs w:val="24"/>
              </w:rPr>
              <w:t xml:space="preserve">Выплата единовременного пособия за полные годы стажа муниципальной службы при увольнении на пенсию впервые лицам,  достигшим  пенсионного возраста, замещавшим муниципальные должности и должности </w:t>
            </w:r>
            <w:proofErr w:type="spellStart"/>
            <w:proofErr w:type="gramStart"/>
            <w:r w:rsidRPr="006F59C0">
              <w:rPr>
                <w:sz w:val="24"/>
                <w:szCs w:val="24"/>
              </w:rPr>
              <w:t>муниципаль</w:t>
            </w:r>
            <w:proofErr w:type="spellEnd"/>
            <w:r w:rsidR="00F333DD">
              <w:rPr>
                <w:sz w:val="24"/>
                <w:szCs w:val="24"/>
              </w:rPr>
              <w:t>-</w:t>
            </w:r>
            <w:r w:rsidRPr="006F59C0">
              <w:rPr>
                <w:sz w:val="24"/>
                <w:szCs w:val="24"/>
              </w:rPr>
              <w:t>ной</w:t>
            </w:r>
            <w:proofErr w:type="gramEnd"/>
            <w:r w:rsidRPr="006F59C0">
              <w:rPr>
                <w:sz w:val="24"/>
                <w:szCs w:val="24"/>
              </w:rPr>
              <w:t xml:space="preserve"> службы в Гуково-Гнилушевском сельском поселении</w:t>
            </w:r>
          </w:p>
        </w:tc>
        <w:tc>
          <w:tcPr>
            <w:tcW w:w="672" w:type="pct"/>
          </w:tcPr>
          <w:p w:rsidR="006F59C0" w:rsidRPr="0057646D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6F59C0" w:rsidRPr="00CA44EA" w:rsidRDefault="00DB4CA1" w:rsidP="00F33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Обеспечение </w:t>
            </w:r>
            <w:proofErr w:type="spellStart"/>
            <w:proofErr w:type="gramStart"/>
            <w:r w:rsidRPr="00DB4CA1">
              <w:rPr>
                <w:sz w:val="24"/>
                <w:szCs w:val="24"/>
              </w:rPr>
              <w:t>своевре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менного</w:t>
            </w:r>
            <w:proofErr w:type="spellEnd"/>
            <w:proofErr w:type="gramEnd"/>
            <w:r w:rsidRPr="00DB4CA1">
              <w:rPr>
                <w:sz w:val="24"/>
                <w:szCs w:val="24"/>
              </w:rPr>
              <w:t xml:space="preserve"> и полного исполнения социальных гарантий для пенсионе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ров из числа бывших  муниципальных служа</w:t>
            </w:r>
            <w:r w:rsidR="00F333DD">
              <w:rPr>
                <w:sz w:val="24"/>
                <w:szCs w:val="24"/>
              </w:rPr>
              <w:t>-</w:t>
            </w:r>
            <w:proofErr w:type="spellStart"/>
            <w:r w:rsidRPr="00DB4CA1">
              <w:rPr>
                <w:sz w:val="24"/>
                <w:szCs w:val="24"/>
              </w:rPr>
              <w:t>щих</w:t>
            </w:r>
            <w:proofErr w:type="spellEnd"/>
            <w:r w:rsidRPr="00DB4CA1">
              <w:rPr>
                <w:sz w:val="24"/>
                <w:szCs w:val="24"/>
              </w:rPr>
              <w:t xml:space="preserve">  при увольнении на пенсию впервые</w:t>
            </w:r>
          </w:p>
        </w:tc>
        <w:tc>
          <w:tcPr>
            <w:tcW w:w="314" w:type="pct"/>
          </w:tcPr>
          <w:p w:rsidR="006F59C0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6F59C0" w:rsidRDefault="006F59C0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113,20</w:t>
            </w:r>
          </w:p>
        </w:tc>
        <w:tc>
          <w:tcPr>
            <w:tcW w:w="313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6F59C0" w:rsidRDefault="006F59C0" w:rsidP="006F59C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113,20</w:t>
            </w:r>
          </w:p>
        </w:tc>
        <w:tc>
          <w:tcPr>
            <w:tcW w:w="360" w:type="pct"/>
          </w:tcPr>
          <w:p w:rsidR="006F59C0" w:rsidRDefault="006F59C0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F59C0">
              <w:rPr>
                <w:bCs/>
                <w:sz w:val="24"/>
                <w:szCs w:val="24"/>
              </w:rPr>
              <w:t>0,00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4366DD" w:rsidRDefault="00DB4CA1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87" w:type="pct"/>
          </w:tcPr>
          <w:p w:rsidR="00DB4CA1" w:rsidRPr="00DB4CA1" w:rsidRDefault="00DB4CA1" w:rsidP="00DB4CA1">
            <w:pPr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>Контрольное событие</w:t>
            </w:r>
          </w:p>
          <w:p w:rsidR="0032290D" w:rsidRPr="002A10C7" w:rsidRDefault="00DB4CA1" w:rsidP="00DB4CA1">
            <w:pPr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>Программы 3</w:t>
            </w:r>
          </w:p>
        </w:tc>
        <w:tc>
          <w:tcPr>
            <w:tcW w:w="672" w:type="pct"/>
          </w:tcPr>
          <w:p w:rsidR="0032290D" w:rsidRPr="0057646D" w:rsidRDefault="00DB4CA1" w:rsidP="000F6E3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Глава поселения Г.В. Щербаков, специалист первой категории по правовой и кадровой работе </w:t>
            </w:r>
            <w:proofErr w:type="spellStart"/>
            <w:r w:rsidR="00515BB6" w:rsidRPr="00515BB6">
              <w:rPr>
                <w:sz w:val="24"/>
                <w:szCs w:val="24"/>
              </w:rPr>
              <w:t>Шушпанова</w:t>
            </w:r>
            <w:proofErr w:type="spellEnd"/>
            <w:r w:rsidR="00515BB6" w:rsidRPr="00515BB6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896" w:type="pct"/>
          </w:tcPr>
          <w:p w:rsidR="0032290D" w:rsidRPr="00CA44EA" w:rsidRDefault="00DB4CA1" w:rsidP="00F333D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Выплата в полном объеме государственной пенсии за выслугу лет и </w:t>
            </w:r>
            <w:proofErr w:type="gramStart"/>
            <w:r w:rsidRPr="00DB4CA1">
              <w:rPr>
                <w:sz w:val="24"/>
                <w:szCs w:val="24"/>
              </w:rPr>
              <w:t>едино</w:t>
            </w:r>
            <w:r w:rsidR="00F333DD">
              <w:rPr>
                <w:sz w:val="24"/>
                <w:szCs w:val="24"/>
              </w:rPr>
              <w:t>-</w:t>
            </w:r>
            <w:r w:rsidRPr="00DB4CA1">
              <w:rPr>
                <w:sz w:val="24"/>
                <w:szCs w:val="24"/>
              </w:rPr>
              <w:t>временного</w:t>
            </w:r>
            <w:proofErr w:type="gramEnd"/>
            <w:r w:rsidRPr="00DB4CA1">
              <w:rPr>
                <w:sz w:val="24"/>
                <w:szCs w:val="24"/>
              </w:rPr>
              <w:t xml:space="preserve"> пособия за полные годы стажа муниципальной службы при увольнении на пенсию впервые</w:t>
            </w:r>
          </w:p>
        </w:tc>
        <w:tc>
          <w:tcPr>
            <w:tcW w:w="314" w:type="pct"/>
          </w:tcPr>
          <w:p w:rsidR="0032290D" w:rsidRPr="00905981" w:rsidRDefault="002B385E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B385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3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58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360" w:type="pct"/>
          </w:tcPr>
          <w:p w:rsidR="0032290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B4563">
              <w:rPr>
                <w:bCs/>
                <w:sz w:val="24"/>
                <w:szCs w:val="24"/>
              </w:rPr>
              <w:t>X</w:t>
            </w:r>
          </w:p>
        </w:tc>
      </w:tr>
      <w:tr w:rsidR="00CE358F" w:rsidRPr="009A135B" w:rsidTr="00F333DD">
        <w:trPr>
          <w:tblCellSpacing w:w="5" w:type="nil"/>
        </w:trPr>
        <w:tc>
          <w:tcPr>
            <w:tcW w:w="157" w:type="pct"/>
          </w:tcPr>
          <w:p w:rsidR="0032290D" w:rsidRPr="009A135B" w:rsidRDefault="00DB4CA1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87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Итого по муниципальной  </w:t>
            </w:r>
            <w:r w:rsidRPr="009A135B">
              <w:rPr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672" w:type="pct"/>
          </w:tcPr>
          <w:p w:rsidR="0032290D" w:rsidRPr="009A135B" w:rsidRDefault="00DB4CA1" w:rsidP="00515BB6">
            <w:pPr>
              <w:widowControl w:val="0"/>
              <w:autoSpaceDE w:val="0"/>
              <w:autoSpaceDN w:val="0"/>
              <w:adjustRightInd w:val="0"/>
              <w:ind w:firstLine="36"/>
              <w:rPr>
                <w:sz w:val="24"/>
                <w:szCs w:val="24"/>
              </w:rPr>
            </w:pPr>
            <w:r w:rsidRPr="00DB4CA1">
              <w:rPr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Глава поселения Щербаков Г.В. Специалист первой категории по правовой и кадровой работе </w:t>
            </w:r>
            <w:proofErr w:type="spellStart"/>
            <w:r w:rsidR="00515BB6">
              <w:rPr>
                <w:sz w:val="24"/>
                <w:szCs w:val="24"/>
              </w:rPr>
              <w:t>Шушпанова</w:t>
            </w:r>
            <w:proofErr w:type="spellEnd"/>
            <w:r w:rsidR="00515BB6">
              <w:rPr>
                <w:sz w:val="24"/>
                <w:szCs w:val="24"/>
              </w:rPr>
              <w:t xml:space="preserve"> А</w:t>
            </w:r>
            <w:r w:rsidRPr="00DB4CA1">
              <w:rPr>
                <w:sz w:val="24"/>
                <w:szCs w:val="24"/>
              </w:rPr>
              <w:t>.В.</w:t>
            </w:r>
          </w:p>
        </w:tc>
        <w:tc>
          <w:tcPr>
            <w:tcW w:w="896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9A135B" w:rsidRDefault="0032290D" w:rsidP="000F6E3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X</w:t>
            </w:r>
          </w:p>
        </w:tc>
        <w:tc>
          <w:tcPr>
            <w:tcW w:w="314" w:type="pct"/>
          </w:tcPr>
          <w:p w:rsidR="0032290D" w:rsidRPr="004366DD" w:rsidRDefault="00515BB6" w:rsidP="00F333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440,50</w:t>
            </w:r>
          </w:p>
        </w:tc>
        <w:tc>
          <w:tcPr>
            <w:tcW w:w="313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58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314" w:type="pct"/>
          </w:tcPr>
          <w:p w:rsidR="0032290D" w:rsidRPr="004366DD" w:rsidRDefault="00515BB6" w:rsidP="00F333DD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pacing w:val="-26"/>
                <w:sz w:val="24"/>
                <w:szCs w:val="24"/>
              </w:rPr>
              <w:t>440,50</w:t>
            </w:r>
          </w:p>
        </w:tc>
        <w:tc>
          <w:tcPr>
            <w:tcW w:w="360" w:type="pct"/>
          </w:tcPr>
          <w:p w:rsidR="0032290D" w:rsidRPr="004366DD" w:rsidRDefault="0032290D" w:rsidP="000F6E3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</w:tbl>
    <w:p w:rsidR="0032290D" w:rsidRDefault="0032290D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55351" w:rsidRDefault="00855351" w:rsidP="0085535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821501" w:rsidRPr="004366DD" w:rsidRDefault="00821501" w:rsidP="00821501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05710"/>
    <w:rsid w:val="000264A8"/>
    <w:rsid w:val="000266A8"/>
    <w:rsid w:val="00057DCF"/>
    <w:rsid w:val="000C74C0"/>
    <w:rsid w:val="000E6BFA"/>
    <w:rsid w:val="000F7176"/>
    <w:rsid w:val="00137F35"/>
    <w:rsid w:val="001C24CD"/>
    <w:rsid w:val="001E5D38"/>
    <w:rsid w:val="002B385E"/>
    <w:rsid w:val="0031048F"/>
    <w:rsid w:val="00311271"/>
    <w:rsid w:val="00315957"/>
    <w:rsid w:val="0032290D"/>
    <w:rsid w:val="003F0F11"/>
    <w:rsid w:val="00413244"/>
    <w:rsid w:val="00424E01"/>
    <w:rsid w:val="004366DD"/>
    <w:rsid w:val="00477F6E"/>
    <w:rsid w:val="004C3F6C"/>
    <w:rsid w:val="004D20D9"/>
    <w:rsid w:val="004D330A"/>
    <w:rsid w:val="004E4510"/>
    <w:rsid w:val="004E7F5F"/>
    <w:rsid w:val="004F0744"/>
    <w:rsid w:val="00515BB6"/>
    <w:rsid w:val="005C1A77"/>
    <w:rsid w:val="005C6593"/>
    <w:rsid w:val="005F450D"/>
    <w:rsid w:val="00646519"/>
    <w:rsid w:val="006A45F1"/>
    <w:rsid w:val="006C5779"/>
    <w:rsid w:val="006F59C0"/>
    <w:rsid w:val="00761C1A"/>
    <w:rsid w:val="007A2936"/>
    <w:rsid w:val="007F5995"/>
    <w:rsid w:val="00805484"/>
    <w:rsid w:val="00817D95"/>
    <w:rsid w:val="00821501"/>
    <w:rsid w:val="00822518"/>
    <w:rsid w:val="00855351"/>
    <w:rsid w:val="008660EA"/>
    <w:rsid w:val="00882572"/>
    <w:rsid w:val="00891AF8"/>
    <w:rsid w:val="00914B7B"/>
    <w:rsid w:val="00982DAF"/>
    <w:rsid w:val="009C1E0E"/>
    <w:rsid w:val="009D330D"/>
    <w:rsid w:val="00A438FE"/>
    <w:rsid w:val="00A96D44"/>
    <w:rsid w:val="00AE1E25"/>
    <w:rsid w:val="00B104B1"/>
    <w:rsid w:val="00B2607D"/>
    <w:rsid w:val="00B621F3"/>
    <w:rsid w:val="00BA716F"/>
    <w:rsid w:val="00CE358F"/>
    <w:rsid w:val="00D77A93"/>
    <w:rsid w:val="00DB4CA1"/>
    <w:rsid w:val="00DF5496"/>
    <w:rsid w:val="00E83682"/>
    <w:rsid w:val="00E863AD"/>
    <w:rsid w:val="00EE3436"/>
    <w:rsid w:val="00EF25FF"/>
    <w:rsid w:val="00F333DD"/>
    <w:rsid w:val="00F67B0D"/>
    <w:rsid w:val="00F7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2</cp:revision>
  <dcterms:created xsi:type="dcterms:W3CDTF">2016-11-03T08:53:00Z</dcterms:created>
  <dcterms:modified xsi:type="dcterms:W3CDTF">2016-11-03T08:53:00Z</dcterms:modified>
</cp:coreProperties>
</file>