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616891">
        <w:rPr>
          <w:sz w:val="24"/>
          <w:szCs w:val="24"/>
        </w:rPr>
        <w:t>1</w:t>
      </w:r>
      <w:r w:rsidR="00877A9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877A91">
        <w:rPr>
          <w:sz w:val="24"/>
          <w:szCs w:val="24"/>
        </w:rPr>
        <w:t>8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0B69CD" w:rsidRPr="008C52EC" w:rsidRDefault="007B1F9E" w:rsidP="000B69CD">
      <w:pPr>
        <w:ind w:firstLine="709"/>
        <w:jc w:val="both"/>
        <w:rPr>
          <w:sz w:val="24"/>
          <w:szCs w:val="24"/>
        </w:rPr>
      </w:pPr>
      <w:r w:rsidRPr="008C52EC">
        <w:rPr>
          <w:sz w:val="24"/>
          <w:szCs w:val="24"/>
        </w:rPr>
        <w:t xml:space="preserve">- в </w:t>
      </w:r>
      <w:r w:rsidR="000B69CD" w:rsidRPr="008C52EC">
        <w:rPr>
          <w:sz w:val="24"/>
          <w:szCs w:val="24"/>
        </w:rPr>
        <w:t xml:space="preserve"> соответствии с уведомлением от 1</w:t>
      </w:r>
      <w:r w:rsidR="008C52EC" w:rsidRPr="008C52EC">
        <w:rPr>
          <w:sz w:val="24"/>
          <w:szCs w:val="24"/>
        </w:rPr>
        <w:t>1</w:t>
      </w:r>
      <w:r w:rsidR="000B69CD" w:rsidRPr="008C52EC">
        <w:rPr>
          <w:sz w:val="24"/>
          <w:szCs w:val="24"/>
        </w:rPr>
        <w:t>.0</w:t>
      </w:r>
      <w:r w:rsidR="008C52EC" w:rsidRPr="008C52EC">
        <w:rPr>
          <w:sz w:val="24"/>
          <w:szCs w:val="24"/>
        </w:rPr>
        <w:t>8.2025 №83</w:t>
      </w:r>
      <w:r w:rsidR="000B69CD" w:rsidRPr="008C52EC">
        <w:rPr>
          <w:sz w:val="24"/>
          <w:szCs w:val="24"/>
        </w:rPr>
        <w:t xml:space="preserve"> Финансово-экономического управления </w:t>
      </w:r>
      <w:r w:rsidR="004760F3">
        <w:rPr>
          <w:sz w:val="24"/>
          <w:szCs w:val="24"/>
        </w:rPr>
        <w:t xml:space="preserve">Администрации </w:t>
      </w:r>
      <w:r w:rsidR="000B69CD" w:rsidRPr="008C52EC">
        <w:rPr>
          <w:sz w:val="24"/>
          <w:szCs w:val="24"/>
        </w:rPr>
        <w:t xml:space="preserve">Красносулинского района о предоставлении субсидии, субвенции, иного межбюджетного трансферта, имеющего целевое назначение на 2025 год и плановый период 2026  и 2027 годов  увеличить на сумму </w:t>
      </w:r>
      <w:r w:rsidR="008C52EC" w:rsidRPr="008C52EC">
        <w:rPr>
          <w:sz w:val="24"/>
          <w:szCs w:val="24"/>
        </w:rPr>
        <w:t>23989,6</w:t>
      </w:r>
      <w:r w:rsidR="000B69CD" w:rsidRPr="008C52EC">
        <w:rPr>
          <w:sz w:val="24"/>
          <w:szCs w:val="24"/>
        </w:rPr>
        <w:t xml:space="preserve"> тыс. рублей</w:t>
      </w:r>
      <w:r w:rsidR="00D64F37">
        <w:rPr>
          <w:sz w:val="24"/>
          <w:szCs w:val="24"/>
        </w:rPr>
        <w:t xml:space="preserve"> </w:t>
      </w:r>
      <w:r w:rsidR="008C52EC" w:rsidRPr="008C52EC">
        <w:rPr>
          <w:sz w:val="24"/>
          <w:szCs w:val="24"/>
        </w:rPr>
        <w:t>(дополнительные расходы областного бюджета на развитие и приведение  в нормативное состояние автомобильных дорог регионального или межмуниципального, местного значения 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</w:t>
      </w:r>
      <w:r w:rsidR="008C52EC">
        <w:rPr>
          <w:sz w:val="24"/>
          <w:szCs w:val="24"/>
        </w:rPr>
        <w:t>)</w:t>
      </w:r>
      <w:r w:rsidR="000B69CD" w:rsidRPr="008C52EC">
        <w:rPr>
          <w:sz w:val="24"/>
          <w:szCs w:val="24"/>
        </w:rPr>
        <w:t>;</w:t>
      </w:r>
    </w:p>
    <w:p w:rsidR="007B1F9E" w:rsidRDefault="000B69CD" w:rsidP="007B1F9E">
      <w:pPr>
        <w:ind w:firstLine="709"/>
        <w:jc w:val="both"/>
        <w:rPr>
          <w:sz w:val="24"/>
          <w:szCs w:val="24"/>
        </w:rPr>
      </w:pPr>
      <w:r w:rsidRPr="004760F3">
        <w:rPr>
          <w:sz w:val="24"/>
          <w:szCs w:val="24"/>
        </w:rPr>
        <w:t>- в соответствии с уведомлением от 1</w:t>
      </w:r>
      <w:r w:rsidR="004760F3">
        <w:rPr>
          <w:sz w:val="24"/>
          <w:szCs w:val="24"/>
        </w:rPr>
        <w:t>1</w:t>
      </w:r>
      <w:r w:rsidRPr="004760F3">
        <w:rPr>
          <w:sz w:val="24"/>
          <w:szCs w:val="24"/>
        </w:rPr>
        <w:t>.0</w:t>
      </w:r>
      <w:r w:rsidR="004760F3">
        <w:rPr>
          <w:sz w:val="24"/>
          <w:szCs w:val="24"/>
        </w:rPr>
        <w:t>8</w:t>
      </w:r>
      <w:r w:rsidRPr="004760F3">
        <w:rPr>
          <w:sz w:val="24"/>
          <w:szCs w:val="24"/>
        </w:rPr>
        <w:t>.2025 №</w:t>
      </w:r>
      <w:r w:rsidR="004760F3">
        <w:rPr>
          <w:sz w:val="24"/>
          <w:szCs w:val="24"/>
        </w:rPr>
        <w:t>81</w:t>
      </w:r>
      <w:r w:rsidRPr="004760F3">
        <w:rPr>
          <w:sz w:val="24"/>
          <w:szCs w:val="24"/>
        </w:rPr>
        <w:t xml:space="preserve"> Финансово-экономического управления </w:t>
      </w:r>
      <w:r w:rsidR="004760F3" w:rsidRPr="004760F3">
        <w:rPr>
          <w:sz w:val="24"/>
          <w:szCs w:val="24"/>
        </w:rPr>
        <w:t xml:space="preserve">Администрации </w:t>
      </w:r>
      <w:r w:rsidRPr="004760F3">
        <w:rPr>
          <w:sz w:val="24"/>
          <w:szCs w:val="24"/>
        </w:rPr>
        <w:t xml:space="preserve">Красносулинского района о предоставлении субсидии, субвенции, иного межбюджетного трансферта, имеющего целевое назначение на 2025 год и плановый период 2026  и 2027 годов  </w:t>
      </w:r>
      <w:r w:rsidR="004760F3" w:rsidRPr="008C52EC">
        <w:rPr>
          <w:sz w:val="24"/>
          <w:szCs w:val="24"/>
        </w:rPr>
        <w:t>увеличить на сумму 2</w:t>
      </w:r>
      <w:r w:rsidR="004760F3">
        <w:rPr>
          <w:sz w:val="24"/>
          <w:szCs w:val="24"/>
        </w:rPr>
        <w:t>42</w:t>
      </w:r>
      <w:r w:rsidR="004760F3" w:rsidRPr="008C52EC">
        <w:rPr>
          <w:sz w:val="24"/>
          <w:szCs w:val="24"/>
        </w:rPr>
        <w:t>,</w:t>
      </w:r>
      <w:r w:rsidR="004760F3">
        <w:rPr>
          <w:sz w:val="24"/>
          <w:szCs w:val="24"/>
        </w:rPr>
        <w:t>4</w:t>
      </w:r>
      <w:r w:rsidR="004760F3" w:rsidRPr="008C52EC">
        <w:rPr>
          <w:sz w:val="24"/>
          <w:szCs w:val="24"/>
        </w:rPr>
        <w:t xml:space="preserve"> тыс. рублей(дополнительные расходы областного бюджета на развитие и приведение  в нормативное состояние автомобильных дорог регионального или межмуниципального, местного значения 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</w:t>
      </w:r>
      <w:r w:rsidR="003252CC">
        <w:rPr>
          <w:sz w:val="24"/>
          <w:szCs w:val="24"/>
        </w:rPr>
        <w:t>);</w:t>
      </w:r>
    </w:p>
    <w:p w:rsidR="003252CC" w:rsidRDefault="003252CC" w:rsidP="003252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252CC">
        <w:rPr>
          <w:sz w:val="24"/>
          <w:szCs w:val="24"/>
        </w:rPr>
        <w:t xml:space="preserve"> </w:t>
      </w:r>
      <w:r w:rsidRPr="004760F3">
        <w:rPr>
          <w:sz w:val="24"/>
          <w:szCs w:val="24"/>
        </w:rPr>
        <w:t xml:space="preserve">в соответствии с уведомлением от </w:t>
      </w:r>
      <w:r>
        <w:rPr>
          <w:sz w:val="24"/>
          <w:szCs w:val="24"/>
        </w:rPr>
        <w:t>25</w:t>
      </w:r>
      <w:r w:rsidRPr="004760F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4760F3">
        <w:rPr>
          <w:sz w:val="24"/>
          <w:szCs w:val="24"/>
        </w:rPr>
        <w:t>.2025 №</w:t>
      </w:r>
      <w:r>
        <w:rPr>
          <w:sz w:val="24"/>
          <w:szCs w:val="24"/>
        </w:rPr>
        <w:t>86</w:t>
      </w:r>
      <w:r w:rsidRPr="004760F3">
        <w:rPr>
          <w:sz w:val="24"/>
          <w:szCs w:val="24"/>
        </w:rPr>
        <w:t xml:space="preserve"> Финансово-экономического управления Администрации Красносулинского района о предоставлении субсидии, субвенции, иного межбюджетного трансферта, имеющего целевое назначение на 2025 год и плановый период 2026  и 2027 годов  </w:t>
      </w:r>
      <w:r w:rsidRPr="008C52EC">
        <w:rPr>
          <w:sz w:val="24"/>
          <w:szCs w:val="24"/>
        </w:rPr>
        <w:t>у</w:t>
      </w:r>
      <w:r>
        <w:rPr>
          <w:sz w:val="24"/>
          <w:szCs w:val="24"/>
        </w:rPr>
        <w:t>меньшить</w:t>
      </w:r>
      <w:r w:rsidRPr="008C52EC">
        <w:rPr>
          <w:sz w:val="24"/>
          <w:szCs w:val="24"/>
        </w:rPr>
        <w:t xml:space="preserve"> на сумму </w:t>
      </w:r>
      <w:r>
        <w:rPr>
          <w:sz w:val="24"/>
          <w:szCs w:val="24"/>
        </w:rPr>
        <w:t>-</w:t>
      </w:r>
      <w:r w:rsidRPr="008C52EC">
        <w:rPr>
          <w:sz w:val="24"/>
          <w:szCs w:val="24"/>
        </w:rPr>
        <w:t>2</w:t>
      </w:r>
      <w:r>
        <w:rPr>
          <w:sz w:val="24"/>
          <w:szCs w:val="24"/>
        </w:rPr>
        <w:t>42</w:t>
      </w:r>
      <w:r w:rsidRPr="008C52EC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8C52EC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</w:t>
      </w:r>
      <w:r w:rsidRPr="008C52EC">
        <w:rPr>
          <w:sz w:val="24"/>
          <w:szCs w:val="24"/>
        </w:rPr>
        <w:t>(</w:t>
      </w:r>
      <w:r>
        <w:rPr>
          <w:sz w:val="24"/>
          <w:szCs w:val="24"/>
        </w:rPr>
        <w:t>иные межбюджетные трансферты, перечисляемые из бюджета района, связанные с передачей осуществления части полномочий и направляемых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 органам местного самоуправления сельских поселений);</w:t>
      </w: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877A91" w:rsidRDefault="001B2EE0" w:rsidP="00FA0A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FA0AB3">
        <w:rPr>
          <w:sz w:val="24"/>
          <w:szCs w:val="24"/>
        </w:rPr>
        <w:t>а счет нецелевых остатков средств, сложившихся на 01.</w:t>
      </w:r>
      <w:r>
        <w:rPr>
          <w:sz w:val="24"/>
          <w:szCs w:val="24"/>
        </w:rPr>
        <w:t>01</w:t>
      </w:r>
      <w:r w:rsidRPr="00FA0AB3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FA0AB3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46,3 </w:t>
      </w:r>
      <w:r w:rsidRPr="00FA0AB3">
        <w:rPr>
          <w:sz w:val="24"/>
          <w:szCs w:val="24"/>
        </w:rPr>
        <w:t>тыс.рублей</w:t>
      </w:r>
      <w:r>
        <w:rPr>
          <w:sz w:val="24"/>
          <w:szCs w:val="24"/>
        </w:rPr>
        <w:t>:</w:t>
      </w:r>
    </w:p>
    <w:p w:rsidR="001B2EE0" w:rsidRDefault="004F4594" w:rsidP="004F4594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 xml:space="preserve">     - </w:t>
      </w:r>
      <w:r w:rsidR="00D64F37">
        <w:rPr>
          <w:sz w:val="24"/>
          <w:szCs w:val="24"/>
        </w:rPr>
        <w:t>у</w:t>
      </w:r>
      <w:r>
        <w:rPr>
          <w:sz w:val="24"/>
          <w:szCs w:val="24"/>
        </w:rPr>
        <w:t xml:space="preserve">величить расходы </w:t>
      </w:r>
      <w:r w:rsidR="008514B8" w:rsidRPr="00C56827">
        <w:rPr>
          <w:bCs/>
          <w:sz w:val="24"/>
          <w:szCs w:val="24"/>
        </w:rPr>
        <w:t>в рамках</w:t>
      </w:r>
      <w:r w:rsidR="008514B8">
        <w:rPr>
          <w:bCs/>
          <w:sz w:val="24"/>
          <w:szCs w:val="24"/>
        </w:rPr>
        <w:t xml:space="preserve"> комплекса процессных мероприятий </w:t>
      </w:r>
      <w:r w:rsidR="008514B8" w:rsidRPr="00C56827">
        <w:rPr>
          <w:bCs/>
          <w:sz w:val="24"/>
          <w:szCs w:val="24"/>
        </w:rPr>
        <w:t>на</w:t>
      </w:r>
      <w:r w:rsidR="008514B8" w:rsidRPr="00C56827">
        <w:rPr>
          <w:sz w:val="24"/>
          <w:szCs w:val="24"/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муниципальной программы Гуково-Гнилушевского сельского поселения «Управление муниципальными финансами» в сумме </w:t>
      </w:r>
      <w:r w:rsidR="00B241ED">
        <w:rPr>
          <w:sz w:val="24"/>
          <w:szCs w:val="24"/>
          <w:lang w:eastAsia="zh-CN"/>
        </w:rPr>
        <w:t>4</w:t>
      </w:r>
      <w:r w:rsidR="004007DF">
        <w:rPr>
          <w:sz w:val="24"/>
          <w:szCs w:val="24"/>
          <w:lang w:eastAsia="zh-CN"/>
        </w:rPr>
        <w:t>0</w:t>
      </w:r>
      <w:r w:rsidR="00B241ED">
        <w:rPr>
          <w:sz w:val="24"/>
          <w:szCs w:val="24"/>
          <w:lang w:eastAsia="zh-CN"/>
        </w:rPr>
        <w:t>,</w:t>
      </w:r>
      <w:r w:rsidR="004007DF">
        <w:rPr>
          <w:sz w:val="24"/>
          <w:szCs w:val="24"/>
          <w:lang w:eastAsia="zh-CN"/>
        </w:rPr>
        <w:t>9</w:t>
      </w:r>
      <w:r w:rsidR="008514B8">
        <w:rPr>
          <w:sz w:val="24"/>
          <w:szCs w:val="24"/>
          <w:lang w:eastAsia="zh-CN"/>
        </w:rPr>
        <w:t xml:space="preserve"> тыс. рублей</w:t>
      </w:r>
      <w:r w:rsidR="00D64F37">
        <w:rPr>
          <w:sz w:val="24"/>
          <w:szCs w:val="24"/>
          <w:lang w:eastAsia="zh-CN"/>
        </w:rPr>
        <w:t xml:space="preserve"> (на электроэнергию)</w:t>
      </w:r>
      <w:r w:rsidR="006E0C4E">
        <w:rPr>
          <w:sz w:val="24"/>
          <w:szCs w:val="24"/>
          <w:lang w:eastAsia="zh-CN"/>
        </w:rPr>
        <w:t>;</w:t>
      </w:r>
    </w:p>
    <w:p w:rsidR="00D64F37" w:rsidRPr="00A6619A" w:rsidRDefault="00D64F37" w:rsidP="00D64F37">
      <w:pPr>
        <w:jc w:val="both"/>
        <w:rPr>
          <w:sz w:val="24"/>
          <w:szCs w:val="24"/>
          <w:lang w:eastAsia="zh-CN"/>
        </w:rPr>
      </w:pPr>
      <w:r w:rsidRPr="00A6619A">
        <w:rPr>
          <w:sz w:val="24"/>
          <w:szCs w:val="24"/>
          <w:lang w:eastAsia="zh-CN"/>
        </w:rPr>
        <w:t>- у</w:t>
      </w:r>
      <w:r w:rsidRPr="00A6619A">
        <w:rPr>
          <w:sz w:val="24"/>
          <w:szCs w:val="24"/>
        </w:rPr>
        <w:t xml:space="preserve">величить расходы </w:t>
      </w:r>
      <w:r w:rsidRPr="00A6619A">
        <w:rPr>
          <w:bCs/>
          <w:sz w:val="24"/>
          <w:szCs w:val="24"/>
        </w:rPr>
        <w:t>в рамках комплекса процессных мероприятий на</w:t>
      </w:r>
      <w:r w:rsidRPr="00A6619A">
        <w:rPr>
          <w:sz w:val="24"/>
          <w:szCs w:val="24"/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муниципальной программы Гуково-Гнилушевского сельского поселения «Управление муниципальными финансами» за счет перераспределений  в сумме 8,0 тыс. рублей (на услуги интернета);</w:t>
      </w:r>
    </w:p>
    <w:p w:rsidR="00A6619A" w:rsidRDefault="00A6619A" w:rsidP="00D64F37">
      <w:pPr>
        <w:jc w:val="both"/>
        <w:rPr>
          <w:sz w:val="24"/>
          <w:szCs w:val="24"/>
        </w:rPr>
      </w:pPr>
      <w:r w:rsidRPr="00A6619A">
        <w:rPr>
          <w:sz w:val="24"/>
          <w:szCs w:val="24"/>
          <w:lang w:eastAsia="zh-CN"/>
        </w:rPr>
        <w:t xml:space="preserve">- увеличить расходы в рамках комплекса процессных мероприятий </w:t>
      </w:r>
      <w:r w:rsidRPr="00A6619A">
        <w:rPr>
          <w:sz w:val="24"/>
          <w:szCs w:val="24"/>
        </w:rPr>
        <w:t xml:space="preserve">по содержанию и ремонту объектов благоустройства и мест общего пользования </w:t>
      </w:r>
      <w:r>
        <w:rPr>
          <w:sz w:val="24"/>
          <w:szCs w:val="24"/>
        </w:rPr>
        <w:t xml:space="preserve">в рамках муниципальной программы «Благоустройство территории и  жилищно-коммунальное хозяйство» </w:t>
      </w:r>
      <w:r w:rsidRPr="00A6619A">
        <w:rPr>
          <w:sz w:val="24"/>
          <w:szCs w:val="24"/>
          <w:lang w:eastAsia="zh-CN"/>
        </w:rPr>
        <w:t xml:space="preserve">за счет перераспределений  </w:t>
      </w:r>
      <w:r>
        <w:rPr>
          <w:sz w:val="24"/>
          <w:szCs w:val="24"/>
        </w:rPr>
        <w:t>в сумме 8,3 тыс.рублей</w:t>
      </w:r>
      <w:r w:rsidR="00D02476">
        <w:rPr>
          <w:sz w:val="24"/>
          <w:szCs w:val="24"/>
        </w:rPr>
        <w:t xml:space="preserve"> ( на противо - клещевую обработку</w:t>
      </w:r>
      <w:r>
        <w:rPr>
          <w:sz w:val="24"/>
          <w:szCs w:val="24"/>
        </w:rPr>
        <w:t>;</w:t>
      </w:r>
    </w:p>
    <w:p w:rsidR="00A6619A" w:rsidRDefault="00A6619A" w:rsidP="00D64F37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-</w:t>
      </w:r>
      <w:r w:rsidRPr="00A6619A">
        <w:rPr>
          <w:sz w:val="24"/>
          <w:szCs w:val="24"/>
          <w:lang w:eastAsia="zh-CN"/>
        </w:rPr>
        <w:t xml:space="preserve"> у</w:t>
      </w:r>
      <w:r>
        <w:rPr>
          <w:sz w:val="24"/>
          <w:szCs w:val="24"/>
          <w:lang w:eastAsia="zh-CN"/>
        </w:rPr>
        <w:t>меньшить</w:t>
      </w:r>
      <w:r w:rsidR="00D02476">
        <w:rPr>
          <w:sz w:val="24"/>
          <w:szCs w:val="24"/>
          <w:lang w:eastAsia="zh-CN"/>
        </w:rPr>
        <w:t xml:space="preserve"> </w:t>
      </w:r>
      <w:r w:rsidRPr="00A6619A">
        <w:rPr>
          <w:sz w:val="24"/>
          <w:szCs w:val="24"/>
        </w:rPr>
        <w:t xml:space="preserve"> расходы </w:t>
      </w:r>
      <w:r w:rsidRPr="00A6619A">
        <w:rPr>
          <w:bCs/>
          <w:sz w:val="24"/>
          <w:szCs w:val="24"/>
        </w:rPr>
        <w:t>в рамках комплекса процессных мероприятий на</w:t>
      </w:r>
      <w:r w:rsidRPr="00A6619A">
        <w:rPr>
          <w:sz w:val="24"/>
          <w:szCs w:val="24"/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</w:t>
      </w:r>
      <w:r w:rsidRPr="00A6619A">
        <w:rPr>
          <w:sz w:val="24"/>
          <w:szCs w:val="24"/>
          <w:lang w:eastAsia="zh-CN"/>
        </w:rPr>
        <w:lastRenderedPageBreak/>
        <w:t xml:space="preserve">муниципальной программы Гуково-Гнилушевского сельского поселения «Управление муниципальными финансами» за счет </w:t>
      </w:r>
      <w:r w:rsidR="00D02476">
        <w:rPr>
          <w:sz w:val="24"/>
          <w:szCs w:val="24"/>
          <w:lang w:eastAsia="zh-CN"/>
        </w:rPr>
        <w:t xml:space="preserve">сложившейся экономии  в сумме </w:t>
      </w:r>
      <w:r w:rsidR="004007DF">
        <w:rPr>
          <w:sz w:val="24"/>
          <w:szCs w:val="24"/>
          <w:lang w:eastAsia="zh-CN"/>
        </w:rPr>
        <w:t>4</w:t>
      </w:r>
      <w:r w:rsidR="00D02476">
        <w:rPr>
          <w:sz w:val="24"/>
          <w:szCs w:val="24"/>
          <w:lang w:eastAsia="zh-CN"/>
        </w:rPr>
        <w:t>,2 тыс.рублей (по  страховке на служебный автомобиль</w:t>
      </w:r>
      <w:r w:rsidR="006B221D">
        <w:rPr>
          <w:sz w:val="24"/>
          <w:szCs w:val="24"/>
          <w:lang w:eastAsia="zh-CN"/>
        </w:rPr>
        <w:t xml:space="preserve"> в сумме 4,</w:t>
      </w:r>
      <w:r w:rsidR="004007DF">
        <w:rPr>
          <w:sz w:val="24"/>
          <w:szCs w:val="24"/>
          <w:lang w:eastAsia="zh-CN"/>
        </w:rPr>
        <w:t>2</w:t>
      </w:r>
      <w:r w:rsidR="006B221D">
        <w:rPr>
          <w:sz w:val="24"/>
          <w:szCs w:val="24"/>
          <w:lang w:eastAsia="zh-CN"/>
        </w:rPr>
        <w:t xml:space="preserve"> тыс.рублей)</w:t>
      </w:r>
      <w:r w:rsidR="00D02476">
        <w:rPr>
          <w:sz w:val="24"/>
          <w:szCs w:val="24"/>
          <w:lang w:eastAsia="zh-CN"/>
        </w:rPr>
        <w:t>;</w:t>
      </w:r>
    </w:p>
    <w:p w:rsidR="00D64F37" w:rsidRPr="00A6619A" w:rsidRDefault="00D02476" w:rsidP="00D64F37">
      <w:pPr>
        <w:jc w:val="both"/>
        <w:rPr>
          <w:b/>
          <w:sz w:val="24"/>
          <w:szCs w:val="24"/>
        </w:rPr>
      </w:pPr>
      <w:r>
        <w:rPr>
          <w:sz w:val="24"/>
          <w:szCs w:val="24"/>
          <w:lang w:eastAsia="zh-CN"/>
        </w:rPr>
        <w:t>- уменьшить</w:t>
      </w:r>
      <w:r w:rsidRPr="00A6619A">
        <w:rPr>
          <w:sz w:val="24"/>
          <w:szCs w:val="24"/>
          <w:lang w:eastAsia="zh-CN"/>
        </w:rPr>
        <w:t xml:space="preserve"> расходы в рамках комплекса процессных мероприятий </w:t>
      </w:r>
      <w:r w:rsidRPr="00A6619A">
        <w:rPr>
          <w:sz w:val="24"/>
          <w:szCs w:val="24"/>
        </w:rPr>
        <w:t xml:space="preserve">по содержанию и ремонту объектов благоустройства и мест общего пользования </w:t>
      </w:r>
      <w:r>
        <w:rPr>
          <w:sz w:val="24"/>
          <w:szCs w:val="24"/>
        </w:rPr>
        <w:t xml:space="preserve">в рамках муниципальной программы «Благоустройство территории и  жилищно-коммунальное хозяйство» </w:t>
      </w:r>
      <w:r w:rsidRPr="00A6619A">
        <w:rPr>
          <w:sz w:val="24"/>
          <w:szCs w:val="24"/>
          <w:lang w:eastAsia="zh-CN"/>
        </w:rPr>
        <w:t xml:space="preserve">за счет </w:t>
      </w:r>
      <w:r w:rsidR="001C64DC">
        <w:rPr>
          <w:sz w:val="24"/>
          <w:szCs w:val="24"/>
          <w:lang w:eastAsia="zh-CN"/>
        </w:rPr>
        <w:t>сложившейся экономии</w:t>
      </w:r>
      <w:r w:rsidRPr="00A6619A">
        <w:rPr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 xml:space="preserve">в сумме </w:t>
      </w:r>
      <w:r w:rsidR="001C64DC">
        <w:rPr>
          <w:sz w:val="24"/>
          <w:szCs w:val="24"/>
        </w:rPr>
        <w:t>6</w:t>
      </w:r>
      <w:r>
        <w:rPr>
          <w:sz w:val="24"/>
          <w:szCs w:val="24"/>
        </w:rPr>
        <w:t>,</w:t>
      </w:r>
      <w:r w:rsidR="001C64DC">
        <w:rPr>
          <w:sz w:val="24"/>
          <w:szCs w:val="24"/>
        </w:rPr>
        <w:t>7</w:t>
      </w:r>
      <w:r>
        <w:rPr>
          <w:sz w:val="24"/>
          <w:szCs w:val="24"/>
        </w:rPr>
        <w:t xml:space="preserve"> тыс.рублей;</w:t>
      </w:r>
    </w:p>
    <w:p w:rsidR="005A1842" w:rsidRDefault="005A1842" w:rsidP="005A1842">
      <w:pPr>
        <w:pStyle w:val="aff"/>
        <w:rPr>
          <w:bCs/>
        </w:rPr>
      </w:pPr>
      <w:r w:rsidRPr="00A6619A">
        <w:t xml:space="preserve">- </w:t>
      </w:r>
      <w:r w:rsidR="00D64F37" w:rsidRPr="00A6619A">
        <w:t>у</w:t>
      </w:r>
      <w:r w:rsidRPr="00A6619A">
        <w:t>величить  р</w:t>
      </w:r>
      <w:r w:rsidRPr="00A6619A">
        <w:rPr>
          <w:bCs/>
        </w:rPr>
        <w:t xml:space="preserve">асходы   в рамках комплекса процессных мероприятий на  мероприятия по </w:t>
      </w:r>
      <w:r w:rsidRPr="00A6619A">
        <w:t xml:space="preserve"> ремонту и содержанию автомобильных дорог общего пользования местного значения и</w:t>
      </w:r>
      <w:r>
        <w:t xml:space="preserve"> искусственных сооружений на них, </w:t>
      </w:r>
      <w:r w:rsidR="00D64F37">
        <w:rPr>
          <w:bCs/>
        </w:rPr>
        <w:t xml:space="preserve">в целях проведения ремонтных работ по Объекту «Ремонт участка дороги расположенной по адресу  Ростовская область, Красносулинский район, х. Гуково, ул. Краснопартизанская в рамках реализации национального проекта  «Инфраструктура для жизни» </w:t>
      </w:r>
      <w:r>
        <w:rPr>
          <w:bCs/>
        </w:rPr>
        <w:t xml:space="preserve">в рамках муниципальной программы Гуково-Гнилушевского сельского поселения  «Развитие транспортной системы»  в сумме </w:t>
      </w:r>
      <w:r w:rsidR="006E0C4E">
        <w:rPr>
          <w:bCs/>
        </w:rPr>
        <w:t>24232,0</w:t>
      </w:r>
      <w:r>
        <w:rPr>
          <w:bCs/>
        </w:rPr>
        <w:t xml:space="preserve"> тыс. рублей, в том числе: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 xml:space="preserve">- </w:t>
      </w:r>
      <w:r w:rsidR="00D64F37">
        <w:rPr>
          <w:bCs/>
        </w:rPr>
        <w:t xml:space="preserve">на </w:t>
      </w:r>
      <w:r w:rsidR="00D64F37" w:rsidRPr="008C52EC">
        <w:t>дополнительные расходы областного бюджета</w:t>
      </w:r>
      <w:r w:rsidR="00D64F37" w:rsidRPr="00D64F37">
        <w:rPr>
          <w:bCs/>
        </w:rPr>
        <w:t xml:space="preserve"> </w:t>
      </w:r>
      <w:r w:rsidR="00D64F37">
        <w:rPr>
          <w:bCs/>
        </w:rPr>
        <w:t xml:space="preserve">в целях проведения ремонтных работ по Объекту «Ремонт участка дороги расположенной по адресу  Ростовская область, Красносулинский район, х. Гуково, ул. Краснопартизанская в рамках реализации национального проекта  «Инфраструктура для жизни» </w:t>
      </w:r>
      <w:r w:rsidR="00D64F37">
        <w:t xml:space="preserve"> </w:t>
      </w:r>
      <w:r w:rsidR="00D64F37" w:rsidRPr="008C52EC">
        <w:t xml:space="preserve"> </w:t>
      </w:r>
      <w:r>
        <w:rPr>
          <w:bCs/>
        </w:rPr>
        <w:t xml:space="preserve">в сумме </w:t>
      </w:r>
      <w:r w:rsidR="00D64F37">
        <w:rPr>
          <w:bCs/>
        </w:rPr>
        <w:t>23989,6</w:t>
      </w:r>
      <w:r>
        <w:rPr>
          <w:bCs/>
        </w:rPr>
        <w:t xml:space="preserve"> тыс.рублей;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 xml:space="preserve">- в целях проведения ремонтных работ по Объекту «Ремонт участка дороги расположенной по адресу  Ростовская область, Красносулинский район, х. Гуково, ул. Краснопартизанская в рамках реализации национального проекта  «Инфраструктура для жизни» на софинансирование областных субсидий за счет средств местного бюджета  в сумме </w:t>
      </w:r>
      <w:r w:rsidR="00D64F37">
        <w:rPr>
          <w:bCs/>
        </w:rPr>
        <w:t>242,4 тыс.рублей;</w:t>
      </w:r>
    </w:p>
    <w:p w:rsidR="00E252AD" w:rsidRDefault="003252CC" w:rsidP="005A1842">
      <w:pPr>
        <w:pStyle w:val="aff"/>
      </w:pPr>
      <w:r>
        <w:rPr>
          <w:bCs/>
        </w:rPr>
        <w:t>-</w:t>
      </w:r>
      <w:r w:rsidR="00DB1C40" w:rsidRPr="00DB1C40">
        <w:t xml:space="preserve"> </w:t>
      </w:r>
      <w:r w:rsidR="00DB1C40">
        <w:t xml:space="preserve">уменьшить </w:t>
      </w:r>
      <w:r w:rsidR="00E252AD">
        <w:t>расходы</w:t>
      </w:r>
      <w:r w:rsidR="00E252AD" w:rsidRPr="00E252AD">
        <w:rPr>
          <w:bCs/>
        </w:rPr>
        <w:t xml:space="preserve"> </w:t>
      </w:r>
      <w:r w:rsidR="00E252AD" w:rsidRPr="00A6619A">
        <w:rPr>
          <w:bCs/>
        </w:rPr>
        <w:t>в рамках комплекса процессных мероприятий</w:t>
      </w:r>
      <w:r w:rsidR="00E252AD">
        <w:rPr>
          <w:bCs/>
        </w:rPr>
        <w:t xml:space="preserve"> на</w:t>
      </w:r>
      <w:r w:rsidR="00E252AD">
        <w:t xml:space="preserve"> м</w:t>
      </w:r>
      <w:r w:rsidR="00DB1C40">
        <w:t>ероприятия по ремонту и содержанию автомобильных дорог общего пользования местного значения и искусственных сооружений на них</w:t>
      </w:r>
      <w:r w:rsidR="00E252AD">
        <w:t>,</w:t>
      </w:r>
      <w:r w:rsidR="00DB1C40">
        <w:t xml:space="preserve"> </w:t>
      </w:r>
      <w:r w:rsidR="00E252AD">
        <w:rPr>
          <w:bCs/>
        </w:rPr>
        <w:t xml:space="preserve">в рамках муниципальной программы Гуково-Гнилушевского сельского поселения  «Развитие транспортной системы»  </w:t>
      </w:r>
      <w:r w:rsidR="00E252AD">
        <w:t>в сумме 242,4 тыс.рублей;</w:t>
      </w:r>
    </w:p>
    <w:p w:rsidR="003252CC" w:rsidRDefault="00E252AD" w:rsidP="005A1842">
      <w:pPr>
        <w:pStyle w:val="aff"/>
        <w:rPr>
          <w:color w:val="000000" w:themeColor="text1"/>
        </w:rPr>
      </w:pPr>
      <w:r>
        <w:t>-</w:t>
      </w:r>
      <w:r w:rsidR="00DB1C40">
        <w:rPr>
          <w:b/>
          <w:color w:val="FF0000"/>
        </w:rPr>
        <w:t xml:space="preserve">    </w:t>
      </w:r>
      <w:r w:rsidR="00782503">
        <w:t>уменьшить расходы</w:t>
      </w:r>
      <w:r w:rsidR="00782503" w:rsidRPr="00E252AD">
        <w:rPr>
          <w:bCs/>
        </w:rPr>
        <w:t xml:space="preserve"> </w:t>
      </w:r>
      <w:r w:rsidR="00782503" w:rsidRPr="00A6619A">
        <w:rPr>
          <w:bCs/>
        </w:rPr>
        <w:t>в рамках комплекса процессных мероприятий</w:t>
      </w:r>
      <w:r w:rsidR="00782503">
        <w:rPr>
          <w:bCs/>
        </w:rPr>
        <w:t xml:space="preserve"> </w:t>
      </w:r>
      <w:r w:rsidR="00DB1C40">
        <w:rPr>
          <w:b/>
          <w:color w:val="FF0000"/>
        </w:rPr>
        <w:t xml:space="preserve"> </w:t>
      </w:r>
      <w:r w:rsidR="00782503" w:rsidRPr="00782503">
        <w:rPr>
          <w:color w:val="000000" w:themeColor="text1"/>
        </w:rPr>
        <w:t>на</w:t>
      </w:r>
      <w:r w:rsidR="00DB1C40" w:rsidRPr="00782503">
        <w:rPr>
          <w:color w:val="000000" w:themeColor="text1"/>
        </w:rPr>
        <w:t xml:space="preserve">  </w:t>
      </w:r>
      <w:r w:rsidR="00782503" w:rsidRPr="00782503">
        <w:rPr>
          <w:color w:val="000000" w:themeColor="text1"/>
        </w:rPr>
        <w:t>мероприятия</w:t>
      </w:r>
      <w:r w:rsidR="00782503">
        <w:t xml:space="preserve"> по организации уличного освещения, содержание и ремонт объектов уличного освещения («Строительство наружного уличного освещения Коминтерн Гуково-Гнилушевского сельского поселения») </w:t>
      </w:r>
      <w:r w:rsidR="00782503" w:rsidRPr="00296026">
        <w:t xml:space="preserve">(Бюджетные инвестиции в объекты капитального строительства государственной (муниципальной </w:t>
      </w:r>
      <w:r w:rsidR="00782503" w:rsidRPr="00782503">
        <w:rPr>
          <w:color w:val="000000" w:themeColor="text1"/>
        </w:rPr>
        <w:t>собственности</w:t>
      </w:r>
      <w:r w:rsidR="00DB1C40" w:rsidRPr="00782503">
        <w:rPr>
          <w:color w:val="000000" w:themeColor="text1"/>
        </w:rPr>
        <w:t xml:space="preserve"> </w:t>
      </w:r>
      <w:r w:rsidR="00782503" w:rsidRPr="00782503">
        <w:rPr>
          <w:color w:val="000000" w:themeColor="text1"/>
        </w:rPr>
        <w:t>) в сумме 36,6 тыс.рублей;</w:t>
      </w:r>
    </w:p>
    <w:p w:rsidR="00782503" w:rsidRPr="00782503" w:rsidRDefault="00782503" w:rsidP="005A1842">
      <w:pPr>
        <w:pStyle w:val="aff"/>
        <w:rPr>
          <w:bCs/>
          <w:color w:val="000000" w:themeColor="text1"/>
        </w:rPr>
      </w:pPr>
      <w:r>
        <w:rPr>
          <w:bCs/>
          <w:color w:val="000000" w:themeColor="text1"/>
        </w:rPr>
        <w:t>-</w:t>
      </w:r>
      <w:r w:rsidRPr="00782503">
        <w:t xml:space="preserve"> </w:t>
      </w:r>
      <w:r>
        <w:t>увеличить расходы</w:t>
      </w:r>
      <w:r w:rsidRPr="00E252AD">
        <w:rPr>
          <w:bCs/>
        </w:rPr>
        <w:t xml:space="preserve"> </w:t>
      </w:r>
      <w:r w:rsidRPr="00A6619A">
        <w:rPr>
          <w:bCs/>
        </w:rPr>
        <w:t>в рамках комплекса процессных мероприятий</w:t>
      </w:r>
      <w:r>
        <w:rPr>
          <w:bCs/>
        </w:rPr>
        <w:t xml:space="preserve"> </w:t>
      </w:r>
      <w:r>
        <w:rPr>
          <w:b/>
          <w:color w:val="FF0000"/>
        </w:rPr>
        <w:t xml:space="preserve"> </w:t>
      </w:r>
      <w:r w:rsidRPr="00782503">
        <w:rPr>
          <w:color w:val="000000" w:themeColor="text1"/>
        </w:rPr>
        <w:t>на м</w:t>
      </w:r>
      <w:r w:rsidRPr="00211F0C">
        <w:t>ероприятия по организации уличного освещения, содержание и ремонт объектов уличного освещения</w:t>
      </w:r>
      <w:r>
        <w:t xml:space="preserve"> в рамках муниципальной программы «Благоустройство территории и  жилищно-коммунальное хозяйство» в сумме 36,6 тыс.рублей (на технологическое присоединение).</w:t>
      </w:r>
    </w:p>
    <w:p w:rsidR="00C84B03" w:rsidRPr="00A713C4" w:rsidRDefault="00C84B03" w:rsidP="00C84B03">
      <w:pPr>
        <w:pStyle w:val="aff"/>
        <w:rPr>
          <w:bCs/>
        </w:rPr>
      </w:pPr>
    </w:p>
    <w:p w:rsidR="006D7C62" w:rsidRPr="00A713C4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 w:rsidP="0078250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98E" w:rsidRDefault="007D298E">
      <w:r>
        <w:separator/>
      </w:r>
    </w:p>
  </w:endnote>
  <w:endnote w:type="continuationSeparator" w:id="1">
    <w:p w:rsidR="007D298E" w:rsidRDefault="007D2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98E" w:rsidRDefault="007D298E">
      <w:r>
        <w:separator/>
      </w:r>
    </w:p>
  </w:footnote>
  <w:footnote w:type="continuationSeparator" w:id="1">
    <w:p w:rsidR="007D298E" w:rsidRDefault="007D2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0B79B1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4007DF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21A97"/>
    <w:rsid w:val="00042890"/>
    <w:rsid w:val="00046316"/>
    <w:rsid w:val="00052D33"/>
    <w:rsid w:val="00057908"/>
    <w:rsid w:val="00067B43"/>
    <w:rsid w:val="000700DB"/>
    <w:rsid w:val="000B69CD"/>
    <w:rsid w:val="000B79B1"/>
    <w:rsid w:val="000E44E3"/>
    <w:rsid w:val="0010222F"/>
    <w:rsid w:val="00105B4D"/>
    <w:rsid w:val="00161598"/>
    <w:rsid w:val="001B2EE0"/>
    <w:rsid w:val="001C64DC"/>
    <w:rsid w:val="002207CA"/>
    <w:rsid w:val="003252CC"/>
    <w:rsid w:val="0034526A"/>
    <w:rsid w:val="00356612"/>
    <w:rsid w:val="00373976"/>
    <w:rsid w:val="003E5BFE"/>
    <w:rsid w:val="004007DF"/>
    <w:rsid w:val="0043573E"/>
    <w:rsid w:val="00454537"/>
    <w:rsid w:val="00472007"/>
    <w:rsid w:val="004760F3"/>
    <w:rsid w:val="004D593B"/>
    <w:rsid w:val="004F4594"/>
    <w:rsid w:val="00510501"/>
    <w:rsid w:val="00524E3F"/>
    <w:rsid w:val="005444AB"/>
    <w:rsid w:val="00556210"/>
    <w:rsid w:val="005A1842"/>
    <w:rsid w:val="005B4DFC"/>
    <w:rsid w:val="005C5B33"/>
    <w:rsid w:val="00616891"/>
    <w:rsid w:val="006A446C"/>
    <w:rsid w:val="006B221D"/>
    <w:rsid w:val="006B3277"/>
    <w:rsid w:val="006C50D7"/>
    <w:rsid w:val="006C6A5F"/>
    <w:rsid w:val="006C7C79"/>
    <w:rsid w:val="006D3517"/>
    <w:rsid w:val="006D7C62"/>
    <w:rsid w:val="006E0C4E"/>
    <w:rsid w:val="006F6450"/>
    <w:rsid w:val="007367B0"/>
    <w:rsid w:val="0075017C"/>
    <w:rsid w:val="0075303A"/>
    <w:rsid w:val="00760EB5"/>
    <w:rsid w:val="00780E17"/>
    <w:rsid w:val="00782503"/>
    <w:rsid w:val="007B1F9E"/>
    <w:rsid w:val="007D298E"/>
    <w:rsid w:val="007D2DFB"/>
    <w:rsid w:val="007F24C0"/>
    <w:rsid w:val="00804D40"/>
    <w:rsid w:val="008206CB"/>
    <w:rsid w:val="0083560C"/>
    <w:rsid w:val="008514B8"/>
    <w:rsid w:val="00877A91"/>
    <w:rsid w:val="008C52EC"/>
    <w:rsid w:val="00915B15"/>
    <w:rsid w:val="0092012B"/>
    <w:rsid w:val="00922D0B"/>
    <w:rsid w:val="0092342F"/>
    <w:rsid w:val="009451B7"/>
    <w:rsid w:val="00967BDE"/>
    <w:rsid w:val="009B26B6"/>
    <w:rsid w:val="009B3326"/>
    <w:rsid w:val="009B46FC"/>
    <w:rsid w:val="009C4C96"/>
    <w:rsid w:val="00A167DD"/>
    <w:rsid w:val="00A17587"/>
    <w:rsid w:val="00A6619A"/>
    <w:rsid w:val="00A713C4"/>
    <w:rsid w:val="00A81454"/>
    <w:rsid w:val="00AA3A5B"/>
    <w:rsid w:val="00AB36F7"/>
    <w:rsid w:val="00AC61DD"/>
    <w:rsid w:val="00AD2F36"/>
    <w:rsid w:val="00B241ED"/>
    <w:rsid w:val="00B91E4D"/>
    <w:rsid w:val="00BB3BA3"/>
    <w:rsid w:val="00C02AB7"/>
    <w:rsid w:val="00C07C50"/>
    <w:rsid w:val="00C2318E"/>
    <w:rsid w:val="00C56827"/>
    <w:rsid w:val="00C63213"/>
    <w:rsid w:val="00C84B03"/>
    <w:rsid w:val="00C919F2"/>
    <w:rsid w:val="00CD5739"/>
    <w:rsid w:val="00D02476"/>
    <w:rsid w:val="00D17F9C"/>
    <w:rsid w:val="00D5264B"/>
    <w:rsid w:val="00D64F37"/>
    <w:rsid w:val="00D84E93"/>
    <w:rsid w:val="00DB1C40"/>
    <w:rsid w:val="00DE70A0"/>
    <w:rsid w:val="00E126F6"/>
    <w:rsid w:val="00E252AD"/>
    <w:rsid w:val="00E71B10"/>
    <w:rsid w:val="00EA4D14"/>
    <w:rsid w:val="00F15BE8"/>
    <w:rsid w:val="00F21CD8"/>
    <w:rsid w:val="00F3500D"/>
    <w:rsid w:val="00F370E5"/>
    <w:rsid w:val="00F411C4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40</cp:revision>
  <cp:lastPrinted>2025-08-21T10:11:00Z</cp:lastPrinted>
  <dcterms:created xsi:type="dcterms:W3CDTF">2025-04-14T10:53:00Z</dcterms:created>
  <dcterms:modified xsi:type="dcterms:W3CDTF">2025-08-29T07:30:00Z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