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C3" w:rsidRDefault="006411EE" w:rsidP="007158C3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7158C3">
        <w:rPr>
          <w:b/>
          <w:sz w:val="28"/>
        </w:rPr>
        <w:t>РОСТОВСКАЯ ОБЛАСТЬ</w:t>
      </w:r>
      <w:r w:rsidR="007D5DD9">
        <w:rPr>
          <w:b/>
          <w:sz w:val="28"/>
        </w:rPr>
        <w:t xml:space="preserve">                     </w:t>
      </w:r>
    </w:p>
    <w:p w:rsidR="007158C3" w:rsidRDefault="007158C3" w:rsidP="007158C3">
      <w:pPr>
        <w:ind w:left="4111" w:hanging="4111"/>
        <w:jc w:val="center"/>
        <w:rPr>
          <w:b/>
          <w:sz w:val="28"/>
        </w:rPr>
      </w:pPr>
    </w:p>
    <w:p w:rsidR="007158C3" w:rsidRDefault="007158C3" w:rsidP="007158C3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7158C3" w:rsidRDefault="007158C3" w:rsidP="007158C3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>Гуково-Гнилушевского сельского поселения</w:t>
      </w:r>
    </w:p>
    <w:p w:rsidR="007158C3" w:rsidRDefault="007158C3" w:rsidP="007158C3">
      <w:pPr>
        <w:ind w:left="4111" w:hanging="4111"/>
        <w:jc w:val="center"/>
        <w:rPr>
          <w:b/>
          <w:sz w:val="28"/>
        </w:rPr>
      </w:pPr>
    </w:p>
    <w:p w:rsidR="007158C3" w:rsidRDefault="007158C3" w:rsidP="007158C3">
      <w:pPr>
        <w:ind w:left="4111" w:hanging="4111"/>
        <w:jc w:val="center"/>
        <w:rPr>
          <w:b/>
          <w:sz w:val="28"/>
        </w:rPr>
      </w:pPr>
    </w:p>
    <w:p w:rsidR="007158C3" w:rsidRDefault="007158C3" w:rsidP="007158C3">
      <w:pPr>
        <w:ind w:left="4111" w:hanging="4111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7158C3" w:rsidRDefault="007158C3" w:rsidP="007158C3">
      <w:pPr>
        <w:ind w:left="4111" w:hanging="4111"/>
        <w:jc w:val="center"/>
        <w:rPr>
          <w:b/>
          <w:sz w:val="28"/>
        </w:rPr>
      </w:pPr>
    </w:p>
    <w:p w:rsidR="00515EEC" w:rsidRDefault="002D14DC" w:rsidP="00515EEC">
      <w:pPr>
        <w:ind w:left="4111" w:hanging="4111"/>
        <w:rPr>
          <w:b/>
        </w:rPr>
      </w:pPr>
      <w:r>
        <w:rPr>
          <w:b/>
        </w:rPr>
        <w:t xml:space="preserve"> </w:t>
      </w:r>
      <w:r w:rsidR="006411EE">
        <w:rPr>
          <w:b/>
        </w:rPr>
        <w:t>28.11.</w:t>
      </w:r>
      <w:r>
        <w:rPr>
          <w:b/>
        </w:rPr>
        <w:t>2016</w:t>
      </w:r>
      <w:r w:rsidR="007158C3">
        <w:rPr>
          <w:b/>
        </w:rPr>
        <w:t xml:space="preserve">г.                       </w:t>
      </w:r>
      <w:r>
        <w:rPr>
          <w:b/>
        </w:rPr>
        <w:t xml:space="preserve">    </w:t>
      </w:r>
      <w:r w:rsidR="006411EE">
        <w:rPr>
          <w:b/>
        </w:rPr>
        <w:t xml:space="preserve">                    </w:t>
      </w:r>
      <w:r w:rsidR="007D5DD9">
        <w:rPr>
          <w:b/>
        </w:rPr>
        <w:t xml:space="preserve">№  </w:t>
      </w:r>
      <w:r w:rsidR="006411EE">
        <w:rPr>
          <w:b/>
        </w:rPr>
        <w:t>18</w:t>
      </w:r>
      <w:r w:rsidR="007D5DD9">
        <w:rPr>
          <w:b/>
        </w:rPr>
        <w:t xml:space="preserve"> </w:t>
      </w:r>
      <w:r w:rsidRPr="002D14DC">
        <w:rPr>
          <w:b/>
        </w:rPr>
        <w:t xml:space="preserve"> </w:t>
      </w:r>
      <w:r>
        <w:rPr>
          <w:b/>
        </w:rPr>
        <w:t xml:space="preserve">                           </w:t>
      </w:r>
      <w:r w:rsidR="00515EEC">
        <w:rPr>
          <w:b/>
        </w:rPr>
        <w:t xml:space="preserve">                               </w:t>
      </w:r>
      <w:r>
        <w:rPr>
          <w:b/>
        </w:rPr>
        <w:t>х.</w:t>
      </w:r>
      <w:r w:rsidR="00515EEC" w:rsidRPr="00515EEC">
        <w:rPr>
          <w:b/>
        </w:rPr>
        <w:t xml:space="preserve"> </w:t>
      </w:r>
      <w:r w:rsidR="00515EEC">
        <w:rPr>
          <w:b/>
        </w:rPr>
        <w:t>Гуково</w:t>
      </w:r>
    </w:p>
    <w:p w:rsidR="00515EEC" w:rsidRDefault="00515EEC" w:rsidP="002D14DC">
      <w:pPr>
        <w:ind w:left="4111" w:hanging="4111"/>
        <w:rPr>
          <w:b/>
        </w:rPr>
      </w:pPr>
    </w:p>
    <w:p w:rsidR="007158C3" w:rsidRDefault="007158C3" w:rsidP="007158C3">
      <w:pPr>
        <w:ind w:left="4111" w:hanging="4111"/>
        <w:rPr>
          <w:b/>
        </w:rPr>
      </w:pPr>
    </w:p>
    <w:p w:rsidR="007158C3" w:rsidRPr="00CE6277" w:rsidRDefault="007158C3" w:rsidP="00CE6277">
      <w:pPr>
        <w:ind w:left="4111" w:hanging="4111"/>
        <w:rPr>
          <w:b/>
        </w:rPr>
      </w:pPr>
      <w:r>
        <w:rPr>
          <w:b/>
        </w:rPr>
        <w:t xml:space="preserve">               </w:t>
      </w:r>
      <w:r w:rsidRPr="0061430F">
        <w:rPr>
          <w:sz w:val="28"/>
          <w:szCs w:val="28"/>
        </w:rPr>
        <w:t xml:space="preserve">Об   утверждении </w:t>
      </w:r>
      <w:r w:rsidR="007605C2">
        <w:rPr>
          <w:sz w:val="28"/>
          <w:szCs w:val="28"/>
        </w:rPr>
        <w:t xml:space="preserve">реестра </w:t>
      </w:r>
      <w:r w:rsidRPr="0061430F">
        <w:rPr>
          <w:sz w:val="28"/>
          <w:szCs w:val="28"/>
        </w:rPr>
        <w:t xml:space="preserve"> должностей</w:t>
      </w:r>
    </w:p>
    <w:p w:rsidR="007158C3" w:rsidRPr="0061430F" w:rsidRDefault="007158C3" w:rsidP="007158C3">
      <w:pPr>
        <w:rPr>
          <w:sz w:val="28"/>
          <w:szCs w:val="28"/>
        </w:rPr>
      </w:pPr>
      <w:r w:rsidRPr="0061430F">
        <w:rPr>
          <w:sz w:val="28"/>
          <w:szCs w:val="28"/>
        </w:rPr>
        <w:t xml:space="preserve"> муниципальной  службы  в  Администрации</w:t>
      </w:r>
    </w:p>
    <w:p w:rsidR="007158C3" w:rsidRPr="0061430F" w:rsidRDefault="007158C3" w:rsidP="007158C3">
      <w:pPr>
        <w:rPr>
          <w:sz w:val="28"/>
          <w:szCs w:val="28"/>
        </w:rPr>
      </w:pPr>
      <w:r w:rsidRPr="0061430F">
        <w:rPr>
          <w:sz w:val="28"/>
          <w:szCs w:val="28"/>
        </w:rPr>
        <w:t>Гуково-Гнилушевского сельского поселения</w:t>
      </w:r>
    </w:p>
    <w:p w:rsidR="007158C3" w:rsidRPr="0061430F" w:rsidRDefault="007158C3" w:rsidP="007158C3">
      <w:pPr>
        <w:rPr>
          <w:sz w:val="28"/>
          <w:szCs w:val="28"/>
        </w:rPr>
      </w:pPr>
    </w:p>
    <w:p w:rsidR="007158C3" w:rsidRPr="0061430F" w:rsidRDefault="007158C3" w:rsidP="007158C3">
      <w:pPr>
        <w:ind w:right="-55"/>
        <w:jc w:val="both"/>
        <w:rPr>
          <w:sz w:val="28"/>
          <w:szCs w:val="28"/>
          <w:vertAlign w:val="superscript"/>
        </w:rPr>
      </w:pPr>
      <w:r w:rsidRPr="0061430F">
        <w:rPr>
          <w:sz w:val="28"/>
          <w:szCs w:val="28"/>
        </w:rPr>
        <w:t xml:space="preserve">               </w:t>
      </w:r>
      <w:proofErr w:type="gramStart"/>
      <w:r w:rsidRPr="0061430F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Областным законом Ростовской области от 09.10.2007 N 786-ЗС  "О реестре муниципальных должностей и реестре должностей муниципальной службы в Ростовской области", Областным законом Ростовской области от 09.10.2007 N 787-ЗС  "О муниципальной службе в Ростовской области", </w:t>
      </w:r>
      <w:r w:rsidR="00FF34F3">
        <w:rPr>
          <w:sz w:val="28"/>
          <w:szCs w:val="28"/>
        </w:rPr>
        <w:t xml:space="preserve">на основании решения Собрания депутатов </w:t>
      </w:r>
      <w:r w:rsidRPr="0061430F">
        <w:rPr>
          <w:sz w:val="28"/>
          <w:szCs w:val="28"/>
        </w:rPr>
        <w:t>Гуково-</w:t>
      </w:r>
      <w:r w:rsidR="001F425E">
        <w:rPr>
          <w:sz w:val="28"/>
          <w:szCs w:val="28"/>
        </w:rPr>
        <w:t>Гнилушевское сельское поселение</w:t>
      </w:r>
      <w:proofErr w:type="gramEnd"/>
      <w:r w:rsidR="00FF34F3">
        <w:rPr>
          <w:sz w:val="28"/>
          <w:szCs w:val="28"/>
        </w:rPr>
        <w:t xml:space="preserve"> от 26.10.2016г. № 9</w:t>
      </w:r>
      <w:r w:rsidR="001F425E">
        <w:rPr>
          <w:sz w:val="28"/>
          <w:szCs w:val="28"/>
        </w:rPr>
        <w:t xml:space="preserve"> «Об утверждении структуры Администрации Гуково-Гнилушевского сельского поселения</w:t>
      </w:r>
      <w:r w:rsidR="00FF34F3">
        <w:rPr>
          <w:sz w:val="28"/>
          <w:szCs w:val="28"/>
        </w:rPr>
        <w:t>.</w:t>
      </w:r>
      <w:r w:rsidRPr="0061430F">
        <w:rPr>
          <w:sz w:val="28"/>
          <w:szCs w:val="28"/>
        </w:rPr>
        <w:t xml:space="preserve">  </w:t>
      </w:r>
    </w:p>
    <w:p w:rsidR="007158C3" w:rsidRPr="0061430F" w:rsidRDefault="007158C3" w:rsidP="007158C3">
      <w:pPr>
        <w:ind w:right="-55"/>
        <w:jc w:val="right"/>
        <w:rPr>
          <w:sz w:val="28"/>
          <w:szCs w:val="28"/>
          <w:vertAlign w:val="superscript"/>
        </w:rPr>
      </w:pPr>
    </w:p>
    <w:p w:rsidR="007158C3" w:rsidRPr="0061430F" w:rsidRDefault="007158C3" w:rsidP="007158C3">
      <w:pPr>
        <w:ind w:right="2"/>
        <w:jc w:val="center"/>
        <w:rPr>
          <w:sz w:val="28"/>
          <w:szCs w:val="28"/>
        </w:rPr>
      </w:pPr>
      <w:r w:rsidRPr="0061430F">
        <w:rPr>
          <w:sz w:val="28"/>
          <w:szCs w:val="28"/>
        </w:rPr>
        <w:t>СОБРАНИЕ ДЕПУТАТОВ РЕШИЛО:</w:t>
      </w:r>
    </w:p>
    <w:p w:rsidR="007158C3" w:rsidRPr="0061430F" w:rsidRDefault="007158C3" w:rsidP="007158C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158C3" w:rsidRDefault="007158C3" w:rsidP="007158C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1430F">
        <w:rPr>
          <w:rFonts w:ascii="Times New Roman" w:hAnsi="Times New Roman"/>
          <w:b/>
          <w:sz w:val="28"/>
          <w:szCs w:val="28"/>
        </w:rPr>
        <w:t>1</w:t>
      </w:r>
      <w:r w:rsidR="001F425E">
        <w:rPr>
          <w:rFonts w:ascii="Times New Roman" w:hAnsi="Times New Roman"/>
          <w:sz w:val="28"/>
          <w:szCs w:val="28"/>
        </w:rPr>
        <w:t xml:space="preserve">. </w:t>
      </w:r>
      <w:r w:rsidRPr="0061430F">
        <w:rPr>
          <w:rFonts w:ascii="Times New Roman" w:hAnsi="Times New Roman"/>
          <w:sz w:val="28"/>
          <w:szCs w:val="28"/>
        </w:rPr>
        <w:t xml:space="preserve">Утвердить </w:t>
      </w:r>
      <w:r w:rsidR="007F63F1">
        <w:rPr>
          <w:rFonts w:ascii="Times New Roman" w:hAnsi="Times New Roman"/>
          <w:sz w:val="28"/>
          <w:szCs w:val="28"/>
        </w:rPr>
        <w:t>реестр</w:t>
      </w:r>
      <w:r w:rsidRPr="0061430F">
        <w:rPr>
          <w:rFonts w:ascii="Times New Roman" w:hAnsi="Times New Roman"/>
          <w:sz w:val="28"/>
          <w:szCs w:val="28"/>
        </w:rPr>
        <w:t xml:space="preserve"> дол</w:t>
      </w:r>
      <w:r w:rsidR="00E14150">
        <w:rPr>
          <w:rFonts w:ascii="Times New Roman" w:hAnsi="Times New Roman"/>
          <w:sz w:val="28"/>
          <w:szCs w:val="28"/>
        </w:rPr>
        <w:t>жностей муниципальной службы в А</w:t>
      </w:r>
      <w:r w:rsidRPr="0061430F">
        <w:rPr>
          <w:rFonts w:ascii="Times New Roman" w:hAnsi="Times New Roman"/>
          <w:sz w:val="28"/>
          <w:szCs w:val="28"/>
        </w:rPr>
        <w:t>дминистрации Гуково-Гнилушевского сельского поселения (приложение).</w:t>
      </w:r>
    </w:p>
    <w:p w:rsidR="009551DA" w:rsidRDefault="009551DA" w:rsidP="007158C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решение Собрания депутатов Гуково-Гнилушевское сельское поселение от 28.02.2011 № 89 «Об утверждении перечня должностей муниципальной службы в Администрации Гуково-Гнилушевского сельского поселения».</w:t>
      </w:r>
    </w:p>
    <w:p w:rsidR="0003264F" w:rsidRPr="0061430F" w:rsidRDefault="0003264F" w:rsidP="007158C3">
      <w:pPr>
        <w:pStyle w:val="ConsNormal"/>
        <w:widowControl/>
        <w:ind w:firstLine="540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принятия и распространяет свои правоотношения возникшие  с  08.11.2016г.</w:t>
      </w:r>
    </w:p>
    <w:p w:rsidR="00CA6564" w:rsidRDefault="00586716" w:rsidP="007158C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3</w:t>
      </w:r>
      <w:r w:rsidR="007158C3" w:rsidRPr="0061430F">
        <w:rPr>
          <w:rFonts w:ascii="Times New Roman" w:hAnsi="Times New Roman"/>
          <w:sz w:val="28"/>
          <w:szCs w:val="28"/>
        </w:rPr>
        <w:t xml:space="preserve">. Контроль 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за 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исполнением </w:t>
      </w:r>
      <w:r w:rsidR="00CA6564">
        <w:rPr>
          <w:rFonts w:ascii="Times New Roman" w:hAnsi="Times New Roman"/>
          <w:sz w:val="28"/>
          <w:szCs w:val="28"/>
        </w:rPr>
        <w:t xml:space="preserve">   </w:t>
      </w:r>
      <w:r w:rsidR="007158C3" w:rsidRPr="0061430F">
        <w:rPr>
          <w:rFonts w:ascii="Times New Roman" w:hAnsi="Times New Roman"/>
          <w:sz w:val="28"/>
          <w:szCs w:val="28"/>
        </w:rPr>
        <w:t>настоящего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 решения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 возложить 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158C3" w:rsidRPr="0061430F">
        <w:rPr>
          <w:rFonts w:ascii="Times New Roman" w:hAnsi="Times New Roman"/>
          <w:sz w:val="28"/>
          <w:szCs w:val="28"/>
        </w:rPr>
        <w:t>на</w:t>
      </w:r>
      <w:proofErr w:type="gramEnd"/>
    </w:p>
    <w:p w:rsidR="007158C3" w:rsidRPr="0061430F" w:rsidRDefault="007158C3" w:rsidP="007158C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430F">
        <w:rPr>
          <w:rFonts w:ascii="Times New Roman" w:hAnsi="Times New Roman"/>
          <w:sz w:val="28"/>
          <w:szCs w:val="28"/>
        </w:rPr>
        <w:t xml:space="preserve"> Главу</w:t>
      </w:r>
      <w:r w:rsidR="00CA6564">
        <w:rPr>
          <w:rFonts w:ascii="Times New Roman" w:hAnsi="Times New Roman"/>
          <w:sz w:val="28"/>
          <w:szCs w:val="28"/>
        </w:rPr>
        <w:t xml:space="preserve"> </w:t>
      </w:r>
      <w:r w:rsidR="006355F0">
        <w:rPr>
          <w:rFonts w:ascii="Times New Roman" w:hAnsi="Times New Roman"/>
          <w:sz w:val="28"/>
          <w:szCs w:val="28"/>
        </w:rPr>
        <w:t xml:space="preserve">Администрации </w:t>
      </w:r>
      <w:r w:rsidRPr="0061430F">
        <w:rPr>
          <w:rFonts w:ascii="Times New Roman" w:hAnsi="Times New Roman"/>
          <w:sz w:val="28"/>
          <w:szCs w:val="28"/>
        </w:rPr>
        <w:t xml:space="preserve">Гуково-Гнилушевского сельского поселения </w:t>
      </w:r>
      <w:proofErr w:type="spellStart"/>
      <w:r w:rsidR="006355F0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="006355F0">
        <w:rPr>
          <w:rFonts w:ascii="Times New Roman" w:hAnsi="Times New Roman"/>
          <w:sz w:val="28"/>
          <w:szCs w:val="28"/>
        </w:rPr>
        <w:t xml:space="preserve"> Г.А. </w:t>
      </w:r>
    </w:p>
    <w:p w:rsidR="007158C3" w:rsidRPr="0061430F" w:rsidRDefault="007158C3" w:rsidP="007158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158C3" w:rsidRDefault="007158C3" w:rsidP="007158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7158C3" w:rsidRDefault="007158C3" w:rsidP="007158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87AEB" w:rsidRDefault="00687AEB" w:rsidP="007158C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7158C3" w:rsidRPr="0061430F" w:rsidRDefault="007158C3" w:rsidP="007158C3">
      <w:pPr>
        <w:rPr>
          <w:sz w:val="28"/>
          <w:szCs w:val="28"/>
        </w:rPr>
      </w:pPr>
      <w:r w:rsidRPr="0061430F">
        <w:rPr>
          <w:sz w:val="28"/>
          <w:szCs w:val="28"/>
        </w:rPr>
        <w:t>Глава</w:t>
      </w:r>
      <w:r w:rsidR="006355F0">
        <w:rPr>
          <w:sz w:val="28"/>
          <w:szCs w:val="28"/>
        </w:rPr>
        <w:t xml:space="preserve"> </w:t>
      </w:r>
      <w:r w:rsidRPr="0061430F">
        <w:rPr>
          <w:sz w:val="28"/>
          <w:szCs w:val="28"/>
        </w:rPr>
        <w:t>Гуково-Гнилушевского</w:t>
      </w:r>
    </w:p>
    <w:p w:rsidR="007158C3" w:rsidRPr="0061430F" w:rsidRDefault="007158C3" w:rsidP="007158C3">
      <w:pPr>
        <w:rPr>
          <w:sz w:val="28"/>
          <w:szCs w:val="28"/>
        </w:rPr>
      </w:pPr>
      <w:r w:rsidRPr="0061430F">
        <w:rPr>
          <w:sz w:val="28"/>
          <w:szCs w:val="28"/>
        </w:rPr>
        <w:t xml:space="preserve">сельского поселения                                                               </w:t>
      </w:r>
      <w:r w:rsidR="00B22896">
        <w:rPr>
          <w:sz w:val="28"/>
          <w:szCs w:val="28"/>
        </w:rPr>
        <w:t xml:space="preserve"> В.В. Крижановский</w:t>
      </w:r>
      <w:r w:rsidRPr="0061430F">
        <w:rPr>
          <w:sz w:val="28"/>
          <w:szCs w:val="28"/>
        </w:rPr>
        <w:t xml:space="preserve"> </w:t>
      </w:r>
      <w:r w:rsidRPr="0061430F">
        <w:rPr>
          <w:sz w:val="28"/>
          <w:szCs w:val="28"/>
        </w:rPr>
        <w:tab/>
      </w:r>
      <w:r w:rsidRPr="0061430F">
        <w:rPr>
          <w:sz w:val="28"/>
          <w:szCs w:val="28"/>
        </w:rPr>
        <w:tab/>
      </w:r>
      <w:r w:rsidRPr="0061430F">
        <w:rPr>
          <w:sz w:val="28"/>
          <w:szCs w:val="28"/>
        </w:rPr>
        <w:tab/>
      </w:r>
    </w:p>
    <w:p w:rsidR="007158C3" w:rsidRDefault="007158C3" w:rsidP="007158C3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</w:t>
      </w:r>
    </w:p>
    <w:p w:rsidR="007158C3" w:rsidRDefault="007158C3" w:rsidP="008C258D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158C3" w:rsidRDefault="007158C3" w:rsidP="007158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515EE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411EE" w:rsidRDefault="007158C3" w:rsidP="006411E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Гуково-Гнилушевского сельского </w:t>
      </w:r>
    </w:p>
    <w:p w:rsidR="007158C3" w:rsidRDefault="006411EE" w:rsidP="006411E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7158C3">
        <w:rPr>
          <w:rFonts w:ascii="Times New Roman" w:hAnsi="Times New Roman"/>
          <w:sz w:val="24"/>
          <w:szCs w:val="24"/>
        </w:rPr>
        <w:t xml:space="preserve">поселения от </w:t>
      </w:r>
      <w:r>
        <w:rPr>
          <w:rFonts w:ascii="Times New Roman" w:hAnsi="Times New Roman"/>
          <w:sz w:val="24"/>
          <w:szCs w:val="24"/>
        </w:rPr>
        <w:t>28.11.2016</w:t>
      </w:r>
      <w:r w:rsidR="007158C3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 xml:space="preserve"> 18</w:t>
      </w:r>
    </w:p>
    <w:p w:rsidR="007158C3" w:rsidRDefault="007158C3" w:rsidP="007158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158C3" w:rsidRDefault="007158C3" w:rsidP="007158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158C3" w:rsidRDefault="007605C2" w:rsidP="007158C3">
      <w:pPr>
        <w:spacing w:line="3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  <w:r w:rsidR="007158C3">
        <w:rPr>
          <w:color w:val="000000"/>
          <w:sz w:val="28"/>
          <w:szCs w:val="28"/>
        </w:rPr>
        <w:t xml:space="preserve"> должностей муниципальной службы</w:t>
      </w:r>
    </w:p>
    <w:p w:rsidR="007158C3" w:rsidRDefault="007158C3" w:rsidP="007158C3">
      <w:pPr>
        <w:spacing w:line="3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администрации Гуково-Гнилушевского сельского поселения:</w:t>
      </w:r>
    </w:p>
    <w:p w:rsidR="007158C3" w:rsidRDefault="007158C3" w:rsidP="007158C3">
      <w:pPr>
        <w:spacing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56D0" w:rsidRDefault="009B56D0" w:rsidP="007158C3">
      <w:pPr>
        <w:spacing w:line="336" w:lineRule="auto"/>
        <w:rPr>
          <w:b/>
          <w:color w:val="000000"/>
          <w:sz w:val="28"/>
          <w:szCs w:val="28"/>
        </w:rPr>
      </w:pPr>
    </w:p>
    <w:p w:rsidR="009B56D0" w:rsidRPr="009B56D0" w:rsidRDefault="009B56D0" w:rsidP="009B56D0">
      <w:pPr>
        <w:pStyle w:val="a3"/>
        <w:spacing w:beforeAutospacing="0" w:afterAutospacing="0"/>
        <w:rPr>
          <w:b/>
        </w:rPr>
      </w:pPr>
      <w:r w:rsidRPr="009B56D0">
        <w:rPr>
          <w:b/>
          <w:sz w:val="28"/>
          <w:szCs w:val="28"/>
        </w:rPr>
        <w:t>Высшая группа должностей</w:t>
      </w:r>
      <w:r w:rsidR="00F26962" w:rsidRPr="00F26962">
        <w:rPr>
          <w:b/>
          <w:color w:val="000000"/>
          <w:sz w:val="28"/>
          <w:szCs w:val="28"/>
        </w:rPr>
        <w:t xml:space="preserve"> </w:t>
      </w:r>
      <w:r w:rsidR="00F26962">
        <w:rPr>
          <w:b/>
          <w:color w:val="000000"/>
          <w:sz w:val="28"/>
          <w:szCs w:val="28"/>
        </w:rPr>
        <w:t>муниципальной  службы</w:t>
      </w:r>
      <w:r w:rsidR="00F26962">
        <w:rPr>
          <w:b/>
          <w:sz w:val="28"/>
          <w:szCs w:val="28"/>
        </w:rPr>
        <w:t>:</w:t>
      </w:r>
    </w:p>
    <w:p w:rsidR="009B56D0" w:rsidRDefault="009B56D0" w:rsidP="009B56D0">
      <w:pPr>
        <w:pStyle w:val="a3"/>
        <w:spacing w:beforeAutospacing="0" w:afterAutospacing="0"/>
        <w:ind w:firstLine="851"/>
        <w:jc w:val="both"/>
      </w:pPr>
      <w:r>
        <w:rPr>
          <w:sz w:val="28"/>
          <w:szCs w:val="28"/>
        </w:rPr>
        <w:t> </w:t>
      </w:r>
    </w:p>
    <w:p w:rsidR="009B56D0" w:rsidRDefault="00F26962" w:rsidP="009B56D0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       </w:t>
      </w:r>
      <w:r w:rsidRPr="000A2C3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="009B56D0">
        <w:rPr>
          <w:sz w:val="28"/>
          <w:szCs w:val="28"/>
        </w:rPr>
        <w:t xml:space="preserve">лава администрации муниципального образования, </w:t>
      </w:r>
      <w:proofErr w:type="gramStart"/>
      <w:r w:rsidR="009B56D0">
        <w:rPr>
          <w:sz w:val="28"/>
          <w:szCs w:val="28"/>
        </w:rPr>
        <w:t>назначаемый</w:t>
      </w:r>
      <w:proofErr w:type="gramEnd"/>
      <w:r w:rsidR="009B56D0">
        <w:rPr>
          <w:sz w:val="28"/>
          <w:szCs w:val="28"/>
        </w:rPr>
        <w:t xml:space="preserve"> по контракту</w:t>
      </w:r>
    </w:p>
    <w:p w:rsidR="00F26962" w:rsidRDefault="00F26962" w:rsidP="007158C3">
      <w:pPr>
        <w:spacing w:line="336" w:lineRule="auto"/>
        <w:rPr>
          <w:b/>
          <w:color w:val="000000"/>
          <w:sz w:val="28"/>
          <w:szCs w:val="28"/>
        </w:rPr>
      </w:pPr>
    </w:p>
    <w:p w:rsidR="007158C3" w:rsidRDefault="007158C3" w:rsidP="007158C3">
      <w:pPr>
        <w:spacing w:line="33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Ведущие должности муниципальной  службы:</w:t>
      </w:r>
    </w:p>
    <w:p w:rsidR="007158C3" w:rsidRDefault="007158C3" w:rsidP="007158C3">
      <w:pPr>
        <w:spacing w:line="33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- </w:t>
      </w:r>
      <w:r>
        <w:rPr>
          <w:color w:val="000000"/>
          <w:sz w:val="28"/>
          <w:szCs w:val="28"/>
        </w:rPr>
        <w:t>начальник сектора</w:t>
      </w:r>
    </w:p>
    <w:p w:rsidR="007158C3" w:rsidRDefault="007158C3" w:rsidP="007158C3">
      <w:pPr>
        <w:spacing w:line="33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Старшие должности муниципальной службы</w:t>
      </w:r>
    </w:p>
    <w:p w:rsidR="007158C3" w:rsidRDefault="007158C3" w:rsidP="007158C3">
      <w:pPr>
        <w:spacing w:line="33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         - </w:t>
      </w:r>
      <w:r>
        <w:rPr>
          <w:color w:val="000000"/>
          <w:sz w:val="28"/>
          <w:szCs w:val="28"/>
        </w:rPr>
        <w:t>ведущий специалист</w:t>
      </w:r>
    </w:p>
    <w:p w:rsidR="00F26962" w:rsidRDefault="00F26962" w:rsidP="007158C3">
      <w:pPr>
        <w:spacing w:line="336" w:lineRule="auto"/>
        <w:rPr>
          <w:color w:val="000000"/>
          <w:sz w:val="28"/>
          <w:szCs w:val="28"/>
        </w:rPr>
      </w:pPr>
      <w:r w:rsidRPr="000A2C36">
        <w:rPr>
          <w:b/>
          <w:color w:val="000000"/>
          <w:sz w:val="28"/>
          <w:szCs w:val="28"/>
        </w:rPr>
        <w:t xml:space="preserve">            -</w:t>
      </w:r>
      <w:r>
        <w:rPr>
          <w:color w:val="000000"/>
          <w:sz w:val="28"/>
          <w:szCs w:val="28"/>
        </w:rPr>
        <w:t xml:space="preserve"> главный специалист</w:t>
      </w:r>
    </w:p>
    <w:p w:rsidR="007158C3" w:rsidRDefault="007158C3" w:rsidP="007158C3">
      <w:pPr>
        <w:spacing w:line="33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Младшие должности муниципальной службы: </w:t>
      </w:r>
    </w:p>
    <w:p w:rsidR="007158C3" w:rsidRDefault="007158C3" w:rsidP="007158C3">
      <w:pPr>
        <w:spacing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специалист I категории;</w:t>
      </w:r>
    </w:p>
    <w:p w:rsidR="00224CC3" w:rsidRDefault="00224CC3" w:rsidP="007158C3">
      <w:pPr>
        <w:spacing w:line="33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специалист.</w:t>
      </w:r>
    </w:p>
    <w:p w:rsidR="007158C3" w:rsidRPr="00DF6D82" w:rsidRDefault="007158C3" w:rsidP="007158C3">
      <w:pPr>
        <w:jc w:val="center"/>
      </w:pPr>
    </w:p>
    <w:p w:rsidR="007158C3" w:rsidRDefault="007158C3" w:rsidP="007158C3"/>
    <w:p w:rsidR="008E42DC" w:rsidRDefault="008E42DC"/>
    <w:sectPr w:rsidR="008E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96"/>
    <w:rsid w:val="0003264F"/>
    <w:rsid w:val="000A2C36"/>
    <w:rsid w:val="001F425E"/>
    <w:rsid w:val="00224CC3"/>
    <w:rsid w:val="002D14DC"/>
    <w:rsid w:val="00515EEC"/>
    <w:rsid w:val="00586716"/>
    <w:rsid w:val="00601A5F"/>
    <w:rsid w:val="006355F0"/>
    <w:rsid w:val="006411EE"/>
    <w:rsid w:val="00687AEB"/>
    <w:rsid w:val="007158C3"/>
    <w:rsid w:val="007605C2"/>
    <w:rsid w:val="007B5E96"/>
    <w:rsid w:val="007D5DD9"/>
    <w:rsid w:val="007F63F1"/>
    <w:rsid w:val="008C258D"/>
    <w:rsid w:val="008E42DC"/>
    <w:rsid w:val="009551DA"/>
    <w:rsid w:val="009B56D0"/>
    <w:rsid w:val="00AD34DF"/>
    <w:rsid w:val="00B22896"/>
    <w:rsid w:val="00CA6564"/>
    <w:rsid w:val="00CE6277"/>
    <w:rsid w:val="00E14150"/>
    <w:rsid w:val="00F26962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15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6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15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6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2016-11-22T09:28:00Z</dcterms:created>
  <dcterms:modified xsi:type="dcterms:W3CDTF">2016-11-28T12:13:00Z</dcterms:modified>
</cp:coreProperties>
</file>