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80" w:rsidRPr="00456B57" w:rsidRDefault="00AF7A80" w:rsidP="00AF7A80">
      <w:pPr>
        <w:suppressAutoHyphens/>
        <w:ind w:firstLine="0"/>
        <w:jc w:val="center"/>
        <w:rPr>
          <w:b/>
          <w:sz w:val="27"/>
          <w:szCs w:val="27"/>
          <w:lang w:val="x-none" w:eastAsia="zh-CN"/>
        </w:rPr>
      </w:pPr>
      <w:r w:rsidRPr="00456B57">
        <w:rPr>
          <w:b/>
          <w:bCs/>
          <w:sz w:val="27"/>
          <w:szCs w:val="27"/>
          <w:lang w:eastAsia="zh-CN"/>
        </w:rPr>
        <w:t>РОССИЙСКАЯ ФЕДЕРАЦИЯ</w:t>
      </w:r>
    </w:p>
    <w:p w:rsidR="00AF7A80" w:rsidRPr="00456B57" w:rsidRDefault="00AF7A80" w:rsidP="00AF7A80">
      <w:pPr>
        <w:suppressAutoHyphens/>
        <w:ind w:firstLine="0"/>
        <w:jc w:val="center"/>
        <w:rPr>
          <w:b/>
          <w:sz w:val="27"/>
          <w:szCs w:val="27"/>
          <w:lang w:val="x-none" w:eastAsia="zh-CN"/>
        </w:rPr>
      </w:pPr>
      <w:r w:rsidRPr="00456B57">
        <w:rPr>
          <w:b/>
          <w:sz w:val="27"/>
          <w:szCs w:val="27"/>
          <w:lang w:val="x-none" w:eastAsia="zh-CN"/>
        </w:rPr>
        <w:t>РОСТОВСКАЯ ОБЛАСТЬ</w:t>
      </w:r>
    </w:p>
    <w:p w:rsidR="00AF7A80" w:rsidRPr="00456B57" w:rsidRDefault="00AF7A80" w:rsidP="00AF7A80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456B57">
        <w:rPr>
          <w:b/>
          <w:sz w:val="27"/>
          <w:szCs w:val="27"/>
          <w:lang w:eastAsia="zh-CN"/>
        </w:rPr>
        <w:t>КРАСНОСУЛИНСКИЙ РАЙОН</w:t>
      </w:r>
    </w:p>
    <w:p w:rsidR="00AF7A80" w:rsidRPr="00456B57" w:rsidRDefault="00AF7A80" w:rsidP="00AF7A80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456B57">
        <w:rPr>
          <w:b/>
          <w:sz w:val="27"/>
          <w:szCs w:val="27"/>
          <w:lang w:eastAsia="zh-CN"/>
        </w:rPr>
        <w:t>МУНИЦИПАЛЬНОЕ ОБРАЗОВАНИЕ</w:t>
      </w:r>
    </w:p>
    <w:p w:rsidR="00AF7A80" w:rsidRPr="00456B57" w:rsidRDefault="00AF7A80" w:rsidP="00AF7A80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456B57">
        <w:rPr>
          <w:b/>
          <w:sz w:val="27"/>
          <w:szCs w:val="27"/>
          <w:lang w:eastAsia="zh-CN"/>
        </w:rPr>
        <w:t>«ГУКОВО-ГНИЛУШЕВСКОЕ СЕЛЬСКОЕ ПОСЕЛЕНИЕ»</w:t>
      </w:r>
    </w:p>
    <w:p w:rsidR="00AF7A80" w:rsidRPr="00456B57" w:rsidRDefault="00AF7A80" w:rsidP="00AF7A80">
      <w:pPr>
        <w:suppressAutoHyphens/>
        <w:ind w:firstLine="0"/>
        <w:jc w:val="center"/>
        <w:rPr>
          <w:b/>
          <w:sz w:val="27"/>
          <w:szCs w:val="27"/>
          <w:lang w:val="x-none" w:eastAsia="zh-CN"/>
        </w:rPr>
      </w:pPr>
      <w:r w:rsidRPr="00456B57">
        <w:rPr>
          <w:b/>
          <w:sz w:val="27"/>
          <w:szCs w:val="27"/>
          <w:lang w:val="x-none" w:eastAsia="zh-CN"/>
        </w:rPr>
        <w:t>АДМИНИСТРАЦИЯ ГУКОВО-ГНИЛУШЕВСКОГО</w:t>
      </w:r>
    </w:p>
    <w:p w:rsidR="00AF7A80" w:rsidRPr="00456B57" w:rsidRDefault="00AF7A80" w:rsidP="00F25BFF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456B57">
        <w:rPr>
          <w:b/>
          <w:sz w:val="27"/>
          <w:szCs w:val="27"/>
          <w:lang w:eastAsia="zh-CN"/>
        </w:rPr>
        <w:t>СЕЛЬСКОГО ПОСЕЛЕНИЯ</w:t>
      </w:r>
    </w:p>
    <w:p w:rsidR="00AF7A80" w:rsidRPr="00456B57" w:rsidRDefault="00AF7A80" w:rsidP="00F25BFF">
      <w:pPr>
        <w:suppressAutoHyphens/>
        <w:autoSpaceDE w:val="0"/>
        <w:ind w:firstLine="0"/>
        <w:jc w:val="center"/>
        <w:rPr>
          <w:b/>
          <w:sz w:val="27"/>
          <w:szCs w:val="27"/>
          <w:lang w:eastAsia="zh-CN"/>
        </w:rPr>
      </w:pPr>
    </w:p>
    <w:p w:rsidR="00AF7A80" w:rsidRPr="00456B57" w:rsidRDefault="00AF7A80" w:rsidP="00F25BFF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456B57">
        <w:rPr>
          <w:b/>
          <w:sz w:val="27"/>
          <w:szCs w:val="27"/>
          <w:lang w:eastAsia="zh-CN"/>
        </w:rPr>
        <w:t>РАСПОРЯЖЕНИЕ</w:t>
      </w:r>
    </w:p>
    <w:p w:rsidR="00AF7A80" w:rsidRPr="00456B57" w:rsidRDefault="00AF7A80" w:rsidP="00F25BFF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</w:p>
    <w:p w:rsidR="00AF7A80" w:rsidRPr="00456B57" w:rsidRDefault="00052AB7" w:rsidP="00F25BFF">
      <w:pPr>
        <w:suppressAutoHyphens/>
        <w:autoSpaceDE w:val="0"/>
        <w:ind w:firstLine="0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0</w:t>
      </w:r>
      <w:r w:rsidR="00492815">
        <w:rPr>
          <w:sz w:val="27"/>
          <w:szCs w:val="27"/>
          <w:lang w:eastAsia="zh-CN"/>
        </w:rPr>
        <w:t>2</w:t>
      </w:r>
      <w:r w:rsidR="00AF7A80" w:rsidRPr="00456B57">
        <w:rPr>
          <w:sz w:val="27"/>
          <w:szCs w:val="27"/>
          <w:lang w:eastAsia="zh-CN"/>
        </w:rPr>
        <w:t>.0</w:t>
      </w:r>
      <w:r w:rsidR="00492815">
        <w:rPr>
          <w:sz w:val="27"/>
          <w:szCs w:val="27"/>
          <w:lang w:eastAsia="zh-CN"/>
        </w:rPr>
        <w:t>4</w:t>
      </w:r>
      <w:r w:rsidR="00AF7A80" w:rsidRPr="00456B57">
        <w:rPr>
          <w:sz w:val="27"/>
          <w:szCs w:val="27"/>
          <w:lang w:eastAsia="zh-CN"/>
        </w:rPr>
        <w:t xml:space="preserve">.2020                                                  № </w:t>
      </w:r>
      <w:r w:rsidR="00492815">
        <w:rPr>
          <w:sz w:val="27"/>
          <w:szCs w:val="27"/>
          <w:lang w:eastAsia="zh-CN"/>
        </w:rPr>
        <w:t>21</w:t>
      </w:r>
      <w:r w:rsidR="00AF7A80" w:rsidRPr="00456B57">
        <w:rPr>
          <w:sz w:val="27"/>
          <w:szCs w:val="27"/>
          <w:lang w:eastAsia="zh-CN"/>
        </w:rPr>
        <w:t xml:space="preserve">                                                х. Гуково </w:t>
      </w:r>
    </w:p>
    <w:p w:rsidR="00020BBD" w:rsidRPr="00456B57" w:rsidRDefault="00020BBD" w:rsidP="00F25BFF">
      <w:pPr>
        <w:spacing w:line="233" w:lineRule="auto"/>
        <w:jc w:val="both"/>
        <w:rPr>
          <w:sz w:val="27"/>
          <w:szCs w:val="27"/>
        </w:rPr>
      </w:pPr>
    </w:p>
    <w:p w:rsidR="00325472" w:rsidRPr="00456B57" w:rsidRDefault="00325472" w:rsidP="00052AB7">
      <w:pPr>
        <w:tabs>
          <w:tab w:val="left" w:pos="4536"/>
        </w:tabs>
        <w:spacing w:line="259" w:lineRule="auto"/>
        <w:ind w:right="4421" w:firstLine="0"/>
        <w:jc w:val="both"/>
        <w:rPr>
          <w:rFonts w:eastAsia="Times New Roman"/>
          <w:kern w:val="2"/>
          <w:sz w:val="27"/>
          <w:szCs w:val="27"/>
          <w:lang w:eastAsia="ru-RU"/>
        </w:rPr>
      </w:pPr>
      <w:r w:rsidRPr="00456B57">
        <w:rPr>
          <w:rFonts w:eastAsia="Times New Roman"/>
          <w:kern w:val="2"/>
          <w:sz w:val="27"/>
          <w:szCs w:val="27"/>
          <w:lang w:eastAsia="ru-RU"/>
        </w:rPr>
        <w:t xml:space="preserve">О </w:t>
      </w:r>
      <w:r w:rsidR="00052AB7">
        <w:rPr>
          <w:rFonts w:eastAsia="Times New Roman"/>
          <w:kern w:val="2"/>
          <w:sz w:val="27"/>
          <w:szCs w:val="27"/>
          <w:lang w:eastAsia="ru-RU"/>
        </w:rPr>
        <w:t>внесении изменений в распоряжение Администрации Гуково-</w:t>
      </w:r>
      <w:proofErr w:type="spellStart"/>
      <w:r w:rsidR="00052AB7">
        <w:rPr>
          <w:rFonts w:eastAsia="Times New Roman"/>
          <w:kern w:val="2"/>
          <w:sz w:val="27"/>
          <w:szCs w:val="27"/>
          <w:lang w:eastAsia="ru-RU"/>
        </w:rPr>
        <w:t>Гнилушевского</w:t>
      </w:r>
      <w:proofErr w:type="spellEnd"/>
      <w:r w:rsidR="00052AB7">
        <w:rPr>
          <w:rFonts w:eastAsia="Times New Roman"/>
          <w:kern w:val="2"/>
          <w:sz w:val="27"/>
          <w:szCs w:val="27"/>
          <w:lang w:eastAsia="ru-RU"/>
        </w:rPr>
        <w:t xml:space="preserve"> сельского поселения от 27.03.2020 № 17</w:t>
      </w:r>
    </w:p>
    <w:p w:rsidR="000C5B90" w:rsidRPr="00456B57" w:rsidRDefault="000C5B90" w:rsidP="00893567">
      <w:pPr>
        <w:shd w:val="clear" w:color="auto" w:fill="FFFFFF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893567" w:rsidRDefault="00325472" w:rsidP="00221782">
      <w:pPr>
        <w:shd w:val="clear" w:color="auto" w:fill="FFFFFF"/>
        <w:ind w:firstLine="567"/>
        <w:jc w:val="both"/>
        <w:rPr>
          <w:b/>
          <w:color w:val="000000"/>
          <w:sz w:val="27"/>
          <w:szCs w:val="27"/>
        </w:rPr>
      </w:pPr>
      <w:proofErr w:type="gramStart"/>
      <w:r w:rsidRPr="00456B57">
        <w:rPr>
          <w:spacing w:val="-4"/>
          <w:kern w:val="2"/>
          <w:sz w:val="27"/>
          <w:szCs w:val="27"/>
        </w:rPr>
        <w:t>В целях повышения эффективности принимаемых мер по</w:t>
      </w:r>
      <w:r w:rsidRPr="00456B57">
        <w:rPr>
          <w:color w:val="000000"/>
          <w:spacing w:val="-4"/>
          <w:sz w:val="27"/>
          <w:szCs w:val="27"/>
        </w:rPr>
        <w:t xml:space="preserve"> предотвращению</w:t>
      </w:r>
      <w:r w:rsidRPr="00456B57">
        <w:rPr>
          <w:color w:val="000000"/>
          <w:sz w:val="27"/>
          <w:szCs w:val="27"/>
        </w:rPr>
        <w:t xml:space="preserve"> распространения новой коронавирусной инфекции (2019-nCoV)</w:t>
      </w:r>
      <w:r w:rsidRPr="00456B57">
        <w:rPr>
          <w:sz w:val="27"/>
          <w:szCs w:val="27"/>
        </w:rPr>
        <w:t xml:space="preserve"> на территории Гуково-Гнилушевского сельского поселения, в соответствии с Федеральным законом от 30.03.1999 № 52-ФЗ «О санитарно-эпидемиологическом благополучии населения»</w:t>
      </w:r>
      <w:r w:rsidR="00052AB7">
        <w:rPr>
          <w:sz w:val="27"/>
          <w:szCs w:val="27"/>
        </w:rPr>
        <w:t>,</w:t>
      </w:r>
      <w:r w:rsidRPr="00456B57">
        <w:rPr>
          <w:sz w:val="27"/>
          <w:szCs w:val="27"/>
        </w:rPr>
        <w:t xml:space="preserve"> </w:t>
      </w:r>
      <w:r w:rsidR="00456B57" w:rsidRPr="00456B57">
        <w:rPr>
          <w:sz w:val="27"/>
          <w:szCs w:val="27"/>
        </w:rPr>
        <w:t>распоряжени</w:t>
      </w:r>
      <w:r w:rsidR="00052AB7">
        <w:rPr>
          <w:sz w:val="27"/>
          <w:szCs w:val="27"/>
        </w:rPr>
        <w:t>ем</w:t>
      </w:r>
      <w:r w:rsidR="00456B57" w:rsidRPr="00456B57">
        <w:rPr>
          <w:sz w:val="27"/>
          <w:szCs w:val="27"/>
        </w:rPr>
        <w:t xml:space="preserve"> Губернатора Ростовской области от </w:t>
      </w:r>
      <w:r w:rsidR="00052AB7">
        <w:rPr>
          <w:sz w:val="27"/>
          <w:szCs w:val="27"/>
        </w:rPr>
        <w:t>0</w:t>
      </w:r>
      <w:r w:rsidR="00492815">
        <w:rPr>
          <w:sz w:val="27"/>
          <w:szCs w:val="27"/>
        </w:rPr>
        <w:t>1</w:t>
      </w:r>
      <w:r w:rsidR="00456B57" w:rsidRPr="00456B57">
        <w:rPr>
          <w:sz w:val="27"/>
          <w:szCs w:val="27"/>
        </w:rPr>
        <w:t>.0</w:t>
      </w:r>
      <w:r w:rsidR="00492815">
        <w:rPr>
          <w:sz w:val="27"/>
          <w:szCs w:val="27"/>
        </w:rPr>
        <w:t>4</w:t>
      </w:r>
      <w:r w:rsidR="00456B57" w:rsidRPr="00456B57">
        <w:rPr>
          <w:sz w:val="27"/>
          <w:szCs w:val="27"/>
        </w:rPr>
        <w:t>.2020 № 6</w:t>
      </w:r>
      <w:r w:rsidR="00492815">
        <w:rPr>
          <w:sz w:val="27"/>
          <w:szCs w:val="27"/>
        </w:rPr>
        <w:t>7</w:t>
      </w:r>
      <w:r w:rsidR="00456B57" w:rsidRPr="00456B57">
        <w:rPr>
          <w:sz w:val="27"/>
          <w:szCs w:val="27"/>
        </w:rPr>
        <w:t xml:space="preserve"> «О </w:t>
      </w:r>
      <w:r w:rsidR="00052AB7">
        <w:rPr>
          <w:sz w:val="27"/>
          <w:szCs w:val="27"/>
        </w:rPr>
        <w:t>внесении изменений в распоряжение Губернатора Ростовской области от 27.03.2020 № 60»</w:t>
      </w:r>
      <w:r w:rsidR="00020BBD" w:rsidRPr="00456B57">
        <w:rPr>
          <w:rFonts w:eastAsia="Times New Roman"/>
          <w:color w:val="000000"/>
          <w:sz w:val="27"/>
          <w:szCs w:val="27"/>
          <w:lang w:eastAsia="ru-RU"/>
        </w:rPr>
        <w:t xml:space="preserve">, </w:t>
      </w:r>
      <w:r w:rsidR="00020BBD" w:rsidRPr="00456B57">
        <w:rPr>
          <w:color w:val="000000"/>
          <w:sz w:val="27"/>
          <w:szCs w:val="27"/>
        </w:rPr>
        <w:t xml:space="preserve">руководствуясь статьей </w:t>
      </w:r>
      <w:r w:rsidR="00AF7A80" w:rsidRPr="00456B57">
        <w:rPr>
          <w:color w:val="000000"/>
          <w:sz w:val="27"/>
          <w:szCs w:val="27"/>
        </w:rPr>
        <w:t xml:space="preserve">30 </w:t>
      </w:r>
      <w:r w:rsidR="00AF7A80" w:rsidRPr="00456B57">
        <w:rPr>
          <w:rStyle w:val="3"/>
          <w:b w:val="0"/>
          <w:color w:val="000000"/>
          <w:sz w:val="27"/>
          <w:szCs w:val="27"/>
        </w:rPr>
        <w:t>Устава муниципального образования «Гуково-Гнилушевское сельское поселение»</w:t>
      </w:r>
      <w:r w:rsidRPr="00456B57">
        <w:rPr>
          <w:b/>
          <w:color w:val="000000"/>
          <w:sz w:val="27"/>
          <w:szCs w:val="27"/>
        </w:rPr>
        <w:t xml:space="preserve">, </w:t>
      </w:r>
      <w:proofErr w:type="gramEnd"/>
    </w:p>
    <w:p w:rsidR="00052AB7" w:rsidRDefault="00052AB7" w:rsidP="00221782">
      <w:pPr>
        <w:shd w:val="clear" w:color="auto" w:fill="FFFFFF"/>
        <w:ind w:firstLine="567"/>
        <w:jc w:val="both"/>
        <w:rPr>
          <w:b/>
          <w:color w:val="000000"/>
          <w:sz w:val="27"/>
          <w:szCs w:val="27"/>
        </w:rPr>
      </w:pPr>
    </w:p>
    <w:p w:rsidR="00052AB7" w:rsidRPr="00052AB7" w:rsidRDefault="00052AB7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52AB7">
        <w:rPr>
          <w:color w:val="000000"/>
          <w:sz w:val="27"/>
          <w:szCs w:val="27"/>
        </w:rPr>
        <w:t xml:space="preserve">1. </w:t>
      </w:r>
      <w:r>
        <w:rPr>
          <w:color w:val="000000"/>
          <w:sz w:val="27"/>
          <w:szCs w:val="27"/>
        </w:rPr>
        <w:t xml:space="preserve">Внести в </w:t>
      </w:r>
      <w:r>
        <w:rPr>
          <w:rFonts w:eastAsia="Times New Roman"/>
          <w:kern w:val="2"/>
          <w:sz w:val="27"/>
          <w:szCs w:val="27"/>
          <w:lang w:eastAsia="ru-RU"/>
        </w:rPr>
        <w:t>распоряжение Администрации Гуково-</w:t>
      </w:r>
      <w:proofErr w:type="spellStart"/>
      <w:r>
        <w:rPr>
          <w:rFonts w:eastAsia="Times New Roman"/>
          <w:kern w:val="2"/>
          <w:sz w:val="27"/>
          <w:szCs w:val="27"/>
          <w:lang w:eastAsia="ru-RU"/>
        </w:rPr>
        <w:t>Гнилушевского</w:t>
      </w:r>
      <w:proofErr w:type="spellEnd"/>
      <w:r>
        <w:rPr>
          <w:rFonts w:eastAsia="Times New Roman"/>
          <w:kern w:val="2"/>
          <w:sz w:val="27"/>
          <w:szCs w:val="27"/>
          <w:lang w:eastAsia="ru-RU"/>
        </w:rPr>
        <w:t xml:space="preserve"> сельского поселения от 27.03.2020 № 17 «</w:t>
      </w:r>
      <w:r w:rsidRPr="00456B57">
        <w:rPr>
          <w:rFonts w:eastAsia="Times New Roman"/>
          <w:kern w:val="2"/>
          <w:sz w:val="27"/>
          <w:szCs w:val="27"/>
          <w:lang w:eastAsia="ru-RU"/>
        </w:rPr>
        <w:t xml:space="preserve">О дополнительных мерах по предотвращению распространения новой </w:t>
      </w:r>
      <w:proofErr w:type="spellStart"/>
      <w:r w:rsidRPr="00456B57">
        <w:rPr>
          <w:rFonts w:eastAsia="Times New Roman"/>
          <w:kern w:val="2"/>
          <w:sz w:val="27"/>
          <w:szCs w:val="27"/>
          <w:lang w:eastAsia="ru-RU"/>
        </w:rPr>
        <w:t>коронавирусной</w:t>
      </w:r>
      <w:proofErr w:type="spellEnd"/>
      <w:r w:rsidRPr="00456B57">
        <w:rPr>
          <w:rFonts w:eastAsia="Times New Roman"/>
          <w:kern w:val="2"/>
          <w:sz w:val="27"/>
          <w:szCs w:val="27"/>
          <w:lang w:eastAsia="ru-RU"/>
        </w:rPr>
        <w:t xml:space="preserve"> инфекции (2019-nCoV)</w:t>
      </w:r>
      <w:r>
        <w:rPr>
          <w:rFonts w:eastAsia="Times New Roman"/>
          <w:kern w:val="2"/>
          <w:sz w:val="27"/>
          <w:szCs w:val="27"/>
          <w:lang w:eastAsia="ru-RU"/>
        </w:rPr>
        <w:t xml:space="preserve">» </w:t>
      </w:r>
      <w:r w:rsidR="00492815">
        <w:rPr>
          <w:rFonts w:eastAsia="Times New Roman"/>
          <w:kern w:val="2"/>
          <w:sz w:val="27"/>
          <w:szCs w:val="27"/>
          <w:lang w:eastAsia="ru-RU"/>
        </w:rPr>
        <w:t>(в редакции распоряжения Администрации Гуково-</w:t>
      </w:r>
      <w:proofErr w:type="spellStart"/>
      <w:r w:rsidR="00492815">
        <w:rPr>
          <w:rFonts w:eastAsia="Times New Roman"/>
          <w:kern w:val="2"/>
          <w:sz w:val="27"/>
          <w:szCs w:val="27"/>
          <w:lang w:eastAsia="ru-RU"/>
        </w:rPr>
        <w:t>Гнилушевскогог</w:t>
      </w:r>
      <w:proofErr w:type="spellEnd"/>
      <w:r w:rsidR="00492815">
        <w:rPr>
          <w:rFonts w:eastAsia="Times New Roman"/>
          <w:kern w:val="2"/>
          <w:sz w:val="27"/>
          <w:szCs w:val="27"/>
          <w:lang w:eastAsia="ru-RU"/>
        </w:rPr>
        <w:t xml:space="preserve"> сельского поселения от 30.03.2020 № 18) </w:t>
      </w:r>
      <w:r>
        <w:rPr>
          <w:rFonts w:eastAsia="Times New Roman"/>
          <w:kern w:val="2"/>
          <w:sz w:val="27"/>
          <w:szCs w:val="27"/>
          <w:lang w:eastAsia="ru-RU"/>
        </w:rPr>
        <w:t>изменение, изложив его в следующей редакции:</w:t>
      </w:r>
    </w:p>
    <w:p w:rsidR="00893567" w:rsidRDefault="00893567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052AB7" w:rsidRPr="00456B57" w:rsidRDefault="00052AB7" w:rsidP="00052AB7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>
        <w:rPr>
          <w:b/>
          <w:sz w:val="27"/>
          <w:szCs w:val="27"/>
          <w:lang w:eastAsia="zh-CN"/>
        </w:rPr>
        <w:t>«</w:t>
      </w:r>
      <w:r w:rsidRPr="00456B57">
        <w:rPr>
          <w:b/>
          <w:sz w:val="27"/>
          <w:szCs w:val="27"/>
          <w:lang w:eastAsia="zh-CN"/>
        </w:rPr>
        <w:t>РАСПОРЯЖЕНИЕ</w:t>
      </w:r>
    </w:p>
    <w:p w:rsidR="00052AB7" w:rsidRPr="00456B57" w:rsidRDefault="00052AB7" w:rsidP="00052AB7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</w:p>
    <w:p w:rsidR="00052AB7" w:rsidRPr="00456B57" w:rsidRDefault="00052AB7" w:rsidP="00052AB7">
      <w:pPr>
        <w:suppressAutoHyphens/>
        <w:autoSpaceDE w:val="0"/>
        <w:ind w:firstLine="0"/>
        <w:rPr>
          <w:sz w:val="27"/>
          <w:szCs w:val="27"/>
          <w:lang w:eastAsia="zh-CN"/>
        </w:rPr>
      </w:pPr>
      <w:r w:rsidRPr="00456B57">
        <w:rPr>
          <w:sz w:val="27"/>
          <w:szCs w:val="27"/>
          <w:lang w:eastAsia="zh-CN"/>
        </w:rPr>
        <w:t xml:space="preserve">27.03.2020                                                  № 17                                                х. Гуково </w:t>
      </w:r>
    </w:p>
    <w:p w:rsidR="00052AB7" w:rsidRPr="00456B57" w:rsidRDefault="00052AB7" w:rsidP="00052AB7">
      <w:pPr>
        <w:spacing w:line="233" w:lineRule="auto"/>
        <w:jc w:val="both"/>
        <w:rPr>
          <w:sz w:val="27"/>
          <w:szCs w:val="27"/>
        </w:rPr>
      </w:pPr>
    </w:p>
    <w:p w:rsidR="00052AB7" w:rsidRPr="00456B57" w:rsidRDefault="00052AB7" w:rsidP="00052AB7">
      <w:pPr>
        <w:tabs>
          <w:tab w:val="left" w:pos="4536"/>
        </w:tabs>
        <w:spacing w:line="259" w:lineRule="auto"/>
        <w:ind w:right="4421" w:firstLine="0"/>
        <w:jc w:val="both"/>
        <w:rPr>
          <w:rFonts w:eastAsia="Times New Roman"/>
          <w:kern w:val="2"/>
          <w:sz w:val="27"/>
          <w:szCs w:val="27"/>
          <w:lang w:eastAsia="ru-RU"/>
        </w:rPr>
      </w:pPr>
      <w:r w:rsidRPr="00456B57">
        <w:rPr>
          <w:rFonts w:eastAsia="Times New Roman"/>
          <w:kern w:val="2"/>
          <w:sz w:val="27"/>
          <w:szCs w:val="27"/>
          <w:lang w:eastAsia="ru-RU"/>
        </w:rPr>
        <w:t xml:space="preserve">О дополнительных мерах по предотвращению распространения новой </w:t>
      </w:r>
      <w:proofErr w:type="spellStart"/>
      <w:r w:rsidRPr="00456B57">
        <w:rPr>
          <w:rFonts w:eastAsia="Times New Roman"/>
          <w:kern w:val="2"/>
          <w:sz w:val="27"/>
          <w:szCs w:val="27"/>
          <w:lang w:eastAsia="ru-RU"/>
        </w:rPr>
        <w:t>коронавирусной</w:t>
      </w:r>
      <w:proofErr w:type="spellEnd"/>
      <w:r w:rsidRPr="00456B57">
        <w:rPr>
          <w:rFonts w:eastAsia="Times New Roman"/>
          <w:kern w:val="2"/>
          <w:sz w:val="27"/>
          <w:szCs w:val="27"/>
          <w:lang w:eastAsia="ru-RU"/>
        </w:rPr>
        <w:t xml:space="preserve"> инфекции (2019-nCoV)</w:t>
      </w:r>
    </w:p>
    <w:p w:rsidR="00052AB7" w:rsidRPr="00456B57" w:rsidRDefault="00052AB7" w:rsidP="00052AB7">
      <w:pPr>
        <w:shd w:val="clear" w:color="auto" w:fill="FFFFFF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052AB7" w:rsidRPr="00456B57" w:rsidRDefault="00052AB7" w:rsidP="00052AB7">
      <w:pPr>
        <w:shd w:val="clear" w:color="auto" w:fill="FFFFFF"/>
        <w:ind w:firstLine="567"/>
        <w:jc w:val="both"/>
        <w:rPr>
          <w:rFonts w:eastAsia="Times New Roman"/>
          <w:b/>
          <w:color w:val="000000"/>
          <w:sz w:val="27"/>
          <w:szCs w:val="27"/>
          <w:lang w:eastAsia="ru-RU"/>
        </w:rPr>
      </w:pPr>
      <w:proofErr w:type="gramStart"/>
      <w:r w:rsidRPr="00456B57">
        <w:rPr>
          <w:spacing w:val="-4"/>
          <w:kern w:val="2"/>
          <w:sz w:val="27"/>
          <w:szCs w:val="27"/>
        </w:rPr>
        <w:t>В целях повышения эффективности принимаемых мер по</w:t>
      </w:r>
      <w:r w:rsidRPr="00456B57">
        <w:rPr>
          <w:color w:val="000000"/>
          <w:spacing w:val="-4"/>
          <w:sz w:val="27"/>
          <w:szCs w:val="27"/>
        </w:rPr>
        <w:t xml:space="preserve"> предотвращению</w:t>
      </w:r>
      <w:r w:rsidRPr="00456B57">
        <w:rPr>
          <w:color w:val="000000"/>
          <w:sz w:val="27"/>
          <w:szCs w:val="27"/>
        </w:rPr>
        <w:t xml:space="preserve"> распространения новой </w:t>
      </w:r>
      <w:proofErr w:type="spellStart"/>
      <w:r w:rsidRPr="00456B57">
        <w:rPr>
          <w:color w:val="000000"/>
          <w:sz w:val="27"/>
          <w:szCs w:val="27"/>
        </w:rPr>
        <w:t>коронавирусной</w:t>
      </w:r>
      <w:proofErr w:type="spellEnd"/>
      <w:r w:rsidRPr="00456B57">
        <w:rPr>
          <w:color w:val="000000"/>
          <w:sz w:val="27"/>
          <w:szCs w:val="27"/>
        </w:rPr>
        <w:t xml:space="preserve"> инфекции (2019-nCoV)</w:t>
      </w:r>
      <w:r w:rsidRPr="00456B57">
        <w:rPr>
          <w:sz w:val="27"/>
          <w:szCs w:val="27"/>
        </w:rPr>
        <w:t xml:space="preserve"> на территории Гуково-</w:t>
      </w:r>
      <w:proofErr w:type="spellStart"/>
      <w:r w:rsidRPr="00456B57">
        <w:rPr>
          <w:sz w:val="27"/>
          <w:szCs w:val="27"/>
        </w:rPr>
        <w:t>Гнилушевского</w:t>
      </w:r>
      <w:proofErr w:type="spellEnd"/>
      <w:r w:rsidRPr="00456B57">
        <w:rPr>
          <w:sz w:val="27"/>
          <w:szCs w:val="27"/>
        </w:rPr>
        <w:t xml:space="preserve"> сельского поселения, в соответствии с Федеральным законом от 30.03.1999 № 52-ФЗ «О санитарно-эпидемиологическом благопо</w:t>
      </w:r>
      <w:r w:rsidR="005309DE">
        <w:rPr>
          <w:sz w:val="27"/>
          <w:szCs w:val="27"/>
        </w:rPr>
        <w:t>лучии населения», постановлениями</w:t>
      </w:r>
      <w:r w:rsidRPr="00456B57">
        <w:rPr>
          <w:sz w:val="27"/>
          <w:szCs w:val="27"/>
        </w:rPr>
        <w:t xml:space="preserve"> Главного </w:t>
      </w:r>
      <w:r w:rsidR="005309DE">
        <w:rPr>
          <w:sz w:val="27"/>
          <w:szCs w:val="27"/>
        </w:rPr>
        <w:t xml:space="preserve">государственного санитарного врача Российской Федерации от 24.01.2020 № 2, от 31.01.2020 № 3, от 02.03.2020 № 5, от 13.03.2020 № 6, от 18.03.2020 № 7, предложениями Главного </w:t>
      </w:r>
      <w:r w:rsidRPr="00456B57">
        <w:rPr>
          <w:sz w:val="27"/>
          <w:szCs w:val="27"/>
        </w:rPr>
        <w:t>санитарного врача по Ростовской области от</w:t>
      </w:r>
      <w:proofErr w:type="gramEnd"/>
      <w:r w:rsidRPr="00456B57">
        <w:rPr>
          <w:sz w:val="27"/>
          <w:szCs w:val="27"/>
        </w:rPr>
        <w:t> </w:t>
      </w:r>
      <w:proofErr w:type="gramStart"/>
      <w:r w:rsidRPr="00456B57">
        <w:rPr>
          <w:sz w:val="27"/>
          <w:szCs w:val="27"/>
        </w:rPr>
        <w:t xml:space="preserve">26.03.2020 №1/3653, во исполнение поручения Председателя Правительства Российской Федерации от 26.03.2020 № ММ-П12-2363кв, </w:t>
      </w:r>
      <w:r w:rsidRPr="00456B57">
        <w:rPr>
          <w:sz w:val="27"/>
          <w:szCs w:val="27"/>
        </w:rPr>
        <w:lastRenderedPageBreak/>
        <w:t>распоряжени</w:t>
      </w:r>
      <w:r w:rsidR="005309DE">
        <w:rPr>
          <w:sz w:val="27"/>
          <w:szCs w:val="27"/>
        </w:rPr>
        <w:t>й</w:t>
      </w:r>
      <w:r w:rsidRPr="00456B57">
        <w:rPr>
          <w:sz w:val="27"/>
          <w:szCs w:val="27"/>
        </w:rPr>
        <w:t xml:space="preserve"> Губернатора Ростовской области от 27.03.2020 № 60 «О дополнительных мерах по предотвращению распространения новой </w:t>
      </w:r>
      <w:proofErr w:type="spellStart"/>
      <w:r w:rsidRPr="00456B57">
        <w:rPr>
          <w:sz w:val="27"/>
          <w:szCs w:val="27"/>
        </w:rPr>
        <w:t>коронавирусной</w:t>
      </w:r>
      <w:proofErr w:type="spellEnd"/>
      <w:r w:rsidRPr="00456B57">
        <w:rPr>
          <w:sz w:val="27"/>
          <w:szCs w:val="27"/>
        </w:rPr>
        <w:t xml:space="preserve"> инфекции </w:t>
      </w:r>
      <w:r w:rsidRPr="00456B57">
        <w:rPr>
          <w:rFonts w:eastAsia="Times New Roman"/>
          <w:kern w:val="2"/>
          <w:sz w:val="27"/>
          <w:szCs w:val="27"/>
          <w:lang w:eastAsia="ru-RU"/>
        </w:rPr>
        <w:t>2019-nCoV»</w:t>
      </w:r>
      <w:r w:rsidRPr="00456B57">
        <w:rPr>
          <w:rFonts w:eastAsia="Times New Roman"/>
          <w:color w:val="000000"/>
          <w:sz w:val="27"/>
          <w:szCs w:val="27"/>
          <w:lang w:eastAsia="ru-RU"/>
        </w:rPr>
        <w:t>,</w:t>
      </w:r>
      <w:r w:rsidR="005309DE">
        <w:rPr>
          <w:rFonts w:eastAsia="Times New Roman"/>
          <w:color w:val="000000"/>
          <w:sz w:val="27"/>
          <w:szCs w:val="27"/>
          <w:lang w:eastAsia="ru-RU"/>
        </w:rPr>
        <w:t xml:space="preserve"> от 30.03.2020 № 61 «</w:t>
      </w:r>
      <w:r w:rsidR="005309DE" w:rsidRPr="00456B57">
        <w:rPr>
          <w:sz w:val="27"/>
          <w:szCs w:val="27"/>
        </w:rPr>
        <w:t xml:space="preserve">О </w:t>
      </w:r>
      <w:r w:rsidR="005309DE">
        <w:rPr>
          <w:sz w:val="27"/>
          <w:szCs w:val="27"/>
        </w:rPr>
        <w:t>внесении изменений в распоряжение Губернатора Ростовской области от 27.03.2020 № 60»,</w:t>
      </w:r>
      <w:r w:rsidRPr="00456B57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456B57">
        <w:rPr>
          <w:color w:val="000000"/>
          <w:sz w:val="27"/>
          <w:szCs w:val="27"/>
        </w:rPr>
        <w:t xml:space="preserve">руководствуясь статьей 30 </w:t>
      </w:r>
      <w:r w:rsidRPr="00456B57">
        <w:rPr>
          <w:rStyle w:val="3"/>
          <w:b w:val="0"/>
          <w:color w:val="000000"/>
          <w:sz w:val="27"/>
          <w:szCs w:val="27"/>
        </w:rPr>
        <w:t>Устава муниципального образования «Гуково-</w:t>
      </w:r>
      <w:proofErr w:type="spellStart"/>
      <w:r w:rsidRPr="00456B57">
        <w:rPr>
          <w:rStyle w:val="3"/>
          <w:b w:val="0"/>
          <w:color w:val="000000"/>
          <w:sz w:val="27"/>
          <w:szCs w:val="27"/>
        </w:rPr>
        <w:t>Гнилушевское</w:t>
      </w:r>
      <w:proofErr w:type="spellEnd"/>
      <w:r w:rsidRPr="00456B57">
        <w:rPr>
          <w:rStyle w:val="3"/>
          <w:b w:val="0"/>
          <w:color w:val="000000"/>
          <w:sz w:val="27"/>
          <w:szCs w:val="27"/>
        </w:rPr>
        <w:t xml:space="preserve"> сельское поселение»</w:t>
      </w:r>
      <w:r w:rsidRPr="00456B57">
        <w:rPr>
          <w:b/>
          <w:color w:val="000000"/>
          <w:sz w:val="27"/>
          <w:szCs w:val="27"/>
        </w:rPr>
        <w:t xml:space="preserve">, </w:t>
      </w:r>
      <w:proofErr w:type="gramEnd"/>
    </w:p>
    <w:p w:rsidR="00052AB7" w:rsidRPr="00456B57" w:rsidRDefault="00052AB7" w:rsidP="00052AB7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5309DE" w:rsidRDefault="00325472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456B57">
        <w:rPr>
          <w:rFonts w:eastAsia="Times New Roman"/>
          <w:color w:val="000000"/>
          <w:sz w:val="27"/>
          <w:szCs w:val="27"/>
          <w:lang w:eastAsia="ru-RU"/>
        </w:rPr>
        <w:t xml:space="preserve">1. </w:t>
      </w:r>
      <w:r w:rsidR="005309DE">
        <w:rPr>
          <w:rFonts w:eastAsia="Times New Roman"/>
          <w:color w:val="000000"/>
          <w:sz w:val="27"/>
          <w:szCs w:val="27"/>
          <w:lang w:eastAsia="ru-RU"/>
        </w:rPr>
        <w:t>С 28 марта 2020 года приостановить осуществление личного приема граждан в Администрации Гуково-</w:t>
      </w:r>
      <w:proofErr w:type="spellStart"/>
      <w:r w:rsidR="005309DE">
        <w:rPr>
          <w:rFonts w:eastAsia="Times New Roman"/>
          <w:color w:val="000000"/>
          <w:sz w:val="27"/>
          <w:szCs w:val="27"/>
          <w:lang w:eastAsia="ru-RU"/>
        </w:rPr>
        <w:t>Гнилушевского</w:t>
      </w:r>
      <w:proofErr w:type="spellEnd"/>
      <w:r w:rsidR="005309DE">
        <w:rPr>
          <w:rFonts w:eastAsia="Times New Roman"/>
          <w:color w:val="000000"/>
          <w:sz w:val="27"/>
          <w:szCs w:val="27"/>
          <w:lang w:eastAsia="ru-RU"/>
        </w:rPr>
        <w:t xml:space="preserve"> сельского поселения и подведомственном учреждении МБУК «Гуково-</w:t>
      </w:r>
      <w:proofErr w:type="spellStart"/>
      <w:r w:rsidR="005309DE">
        <w:rPr>
          <w:rFonts w:eastAsia="Times New Roman"/>
          <w:color w:val="000000"/>
          <w:sz w:val="27"/>
          <w:szCs w:val="27"/>
          <w:lang w:eastAsia="ru-RU"/>
        </w:rPr>
        <w:t>Гнилушевский</w:t>
      </w:r>
      <w:proofErr w:type="spellEnd"/>
      <w:r w:rsidR="005309DE">
        <w:rPr>
          <w:rFonts w:eastAsia="Times New Roman"/>
          <w:color w:val="000000"/>
          <w:sz w:val="27"/>
          <w:szCs w:val="27"/>
          <w:lang w:eastAsia="ru-RU"/>
        </w:rPr>
        <w:t xml:space="preserve"> СДК».</w:t>
      </w:r>
    </w:p>
    <w:p w:rsidR="007E1E5E" w:rsidRDefault="005309DE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2. 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>Сотрудникам Администрации поселения</w:t>
      </w:r>
      <w:r w:rsidR="007E1E5E">
        <w:rPr>
          <w:rFonts w:eastAsia="Times New Roman"/>
          <w:color w:val="000000"/>
          <w:sz w:val="27"/>
          <w:szCs w:val="27"/>
          <w:lang w:eastAsia="ru-RU"/>
        </w:rPr>
        <w:t>:</w:t>
      </w:r>
    </w:p>
    <w:p w:rsidR="00433ACC" w:rsidRDefault="007E1E5E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2.1.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ru-RU"/>
        </w:rPr>
        <w:t>П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 xml:space="preserve">роизводить замер температуры тела </w:t>
      </w:r>
      <w:r w:rsidR="00325472" w:rsidRPr="00456B57">
        <w:rPr>
          <w:rFonts w:eastAsia="Times New Roman"/>
          <w:color w:val="000000"/>
          <w:sz w:val="27"/>
          <w:szCs w:val="27"/>
          <w:lang w:eastAsia="ru-RU"/>
        </w:rPr>
        <w:t>каждый раз при входе в здание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 xml:space="preserve"> Администрации поселения с соответствующей записью и отметкой в журнале</w:t>
      </w:r>
      <w:r w:rsidR="00433ACC" w:rsidRPr="00456B57">
        <w:rPr>
          <w:b/>
          <w:sz w:val="27"/>
          <w:szCs w:val="27"/>
        </w:rPr>
        <w:t xml:space="preserve"> </w:t>
      </w:r>
      <w:r w:rsidR="00433ACC" w:rsidRPr="00456B57">
        <w:rPr>
          <w:sz w:val="27"/>
          <w:szCs w:val="27"/>
        </w:rPr>
        <w:t>ежедневного измерения температуры тела</w:t>
      </w:r>
      <w:r w:rsidR="000A05FB">
        <w:rPr>
          <w:rFonts w:eastAsia="Times New Roman"/>
          <w:color w:val="000000"/>
          <w:sz w:val="27"/>
          <w:szCs w:val="27"/>
          <w:lang w:eastAsia="ru-RU"/>
        </w:rPr>
        <w:t>;</w:t>
      </w:r>
    </w:p>
    <w:p w:rsidR="007E1E5E" w:rsidRDefault="007E1E5E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2.2. Соблюдать дистанцию не менее 1,5 метров (</w:t>
      </w:r>
      <w:proofErr w:type="gramStart"/>
      <w:r>
        <w:rPr>
          <w:rFonts w:eastAsia="Times New Roman"/>
          <w:color w:val="000000"/>
          <w:sz w:val="27"/>
          <w:szCs w:val="27"/>
          <w:lang w:eastAsia="ru-RU"/>
        </w:rPr>
        <w:t>социальное</w:t>
      </w:r>
      <w:proofErr w:type="gramEnd"/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7"/>
          <w:szCs w:val="27"/>
          <w:lang w:eastAsia="ru-RU"/>
        </w:rPr>
        <w:t>дистанцирование</w:t>
      </w:r>
      <w:proofErr w:type="spellEnd"/>
      <w:r>
        <w:rPr>
          <w:rFonts w:eastAsia="Times New Roman"/>
          <w:color w:val="000000"/>
          <w:sz w:val="27"/>
          <w:szCs w:val="27"/>
          <w:lang w:eastAsia="ru-RU"/>
        </w:rPr>
        <w:t>)</w:t>
      </w:r>
      <w:r w:rsidR="000A05FB">
        <w:rPr>
          <w:rFonts w:eastAsia="Times New Roman"/>
          <w:color w:val="000000"/>
          <w:sz w:val="27"/>
          <w:szCs w:val="27"/>
          <w:lang w:eastAsia="ru-RU"/>
        </w:rPr>
        <w:t>;</w:t>
      </w:r>
    </w:p>
    <w:p w:rsidR="000A05FB" w:rsidRPr="00456B57" w:rsidRDefault="000A05FB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2.3.При входе в здание производить обработку рук антисептиками.</w:t>
      </w:r>
    </w:p>
    <w:p w:rsidR="006749AE" w:rsidRPr="00456B57" w:rsidRDefault="006749AE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433ACC" w:rsidRPr="00456B57" w:rsidRDefault="004A2BE9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3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>. Главному специалисту по правовой и кадровой работе С.В. Виноградовой</w:t>
      </w:r>
      <w:r w:rsidR="00456B57" w:rsidRPr="00456B57">
        <w:rPr>
          <w:rFonts w:eastAsia="Times New Roman"/>
          <w:color w:val="000000"/>
          <w:sz w:val="27"/>
          <w:szCs w:val="27"/>
          <w:lang w:eastAsia="ru-RU"/>
        </w:rPr>
        <w:t>,</w:t>
      </w:r>
      <w:r w:rsidR="006749AE" w:rsidRPr="00456B57">
        <w:rPr>
          <w:rFonts w:eastAsia="Times New Roman"/>
          <w:color w:val="000000"/>
          <w:sz w:val="27"/>
          <w:szCs w:val="27"/>
          <w:lang w:eastAsia="ru-RU"/>
        </w:rPr>
        <w:t xml:space="preserve"> директору 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 xml:space="preserve">МБУК </w:t>
      </w:r>
      <w:r w:rsidR="006749AE" w:rsidRPr="00456B57">
        <w:rPr>
          <w:rFonts w:eastAsia="Times New Roman"/>
          <w:color w:val="000000"/>
          <w:sz w:val="27"/>
          <w:szCs w:val="27"/>
          <w:lang w:eastAsia="ru-RU"/>
        </w:rPr>
        <w:t>«Гуково-</w:t>
      </w:r>
      <w:proofErr w:type="spellStart"/>
      <w:r w:rsidR="006749AE" w:rsidRPr="00456B57">
        <w:rPr>
          <w:rFonts w:eastAsia="Times New Roman"/>
          <w:color w:val="000000"/>
          <w:sz w:val="27"/>
          <w:szCs w:val="27"/>
          <w:lang w:eastAsia="ru-RU"/>
        </w:rPr>
        <w:t>Гнилушевский</w:t>
      </w:r>
      <w:proofErr w:type="spellEnd"/>
      <w:r w:rsidR="00092A89" w:rsidRPr="00092A8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092A89" w:rsidRPr="00456B57">
        <w:rPr>
          <w:rFonts w:eastAsia="Times New Roman"/>
          <w:color w:val="000000"/>
          <w:sz w:val="27"/>
          <w:szCs w:val="27"/>
          <w:lang w:eastAsia="ru-RU"/>
        </w:rPr>
        <w:t>СДК</w:t>
      </w:r>
      <w:r w:rsidR="006749AE" w:rsidRPr="00456B57">
        <w:rPr>
          <w:rFonts w:eastAsia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="006749AE" w:rsidRPr="00456B57">
        <w:rPr>
          <w:rFonts w:eastAsia="Times New Roman"/>
          <w:color w:val="000000"/>
          <w:sz w:val="27"/>
          <w:szCs w:val="27"/>
          <w:lang w:eastAsia="ru-RU"/>
        </w:rPr>
        <w:t>Матко</w:t>
      </w:r>
      <w:proofErr w:type="spellEnd"/>
      <w:r w:rsidR="006749AE" w:rsidRPr="00456B57">
        <w:rPr>
          <w:rFonts w:eastAsia="Times New Roman"/>
          <w:color w:val="000000"/>
          <w:sz w:val="27"/>
          <w:szCs w:val="27"/>
          <w:lang w:eastAsia="ru-RU"/>
        </w:rPr>
        <w:t xml:space="preserve"> Г.М.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>:</w:t>
      </w:r>
    </w:p>
    <w:p w:rsidR="00325472" w:rsidRPr="00456B57" w:rsidRDefault="004A2BE9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3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>.1. О</w:t>
      </w:r>
      <w:r w:rsidR="00325472" w:rsidRPr="00456B57">
        <w:rPr>
          <w:rFonts w:eastAsia="Times New Roman"/>
          <w:color w:val="000000"/>
          <w:sz w:val="27"/>
          <w:szCs w:val="27"/>
          <w:lang w:eastAsia="ru-RU"/>
        </w:rPr>
        <w:t>тстранять от нахождения на рабочем месте лиц с повышенной температурой;</w:t>
      </w:r>
    </w:p>
    <w:p w:rsidR="00433ACC" w:rsidRPr="00456B57" w:rsidRDefault="004A2BE9" w:rsidP="003A5BEE">
      <w:pPr>
        <w:shd w:val="clear" w:color="auto" w:fill="FFFFFF"/>
        <w:spacing w:line="259" w:lineRule="auto"/>
        <w:ind w:firstLine="567"/>
        <w:jc w:val="both"/>
        <w:rPr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3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 xml:space="preserve">.2. </w:t>
      </w:r>
      <w:r w:rsidR="003A5BEE" w:rsidRPr="00456B57">
        <w:rPr>
          <w:rFonts w:eastAsia="Times New Roman"/>
          <w:color w:val="000000"/>
          <w:sz w:val="27"/>
          <w:szCs w:val="27"/>
          <w:lang w:eastAsia="ru-RU"/>
        </w:rPr>
        <w:t>Н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 xml:space="preserve">е допускать на рабочее место </w:t>
      </w:r>
      <w:r w:rsidR="003A5BEE" w:rsidRPr="00456B57">
        <w:rPr>
          <w:rFonts w:eastAsia="Times New Roman"/>
          <w:color w:val="000000"/>
          <w:sz w:val="27"/>
          <w:szCs w:val="27"/>
          <w:lang w:eastAsia="ru-RU"/>
        </w:rPr>
        <w:t xml:space="preserve">сотрудников </w:t>
      </w:r>
      <w:r w:rsidR="00433ACC" w:rsidRPr="00456B57">
        <w:rPr>
          <w:rFonts w:eastAsia="Times New Roman"/>
          <w:color w:val="000000"/>
          <w:sz w:val="27"/>
          <w:szCs w:val="27"/>
          <w:lang w:eastAsia="ru-RU"/>
        </w:rPr>
        <w:t xml:space="preserve">из числа граждан </w:t>
      </w:r>
      <w:r w:rsidR="00433ACC" w:rsidRPr="00456B57">
        <w:rPr>
          <w:color w:val="000000"/>
          <w:sz w:val="27"/>
          <w:szCs w:val="27"/>
        </w:rPr>
        <w:t>в возрасте</w:t>
      </w:r>
      <w:r w:rsidR="00433ACC" w:rsidRPr="00456B57">
        <w:rPr>
          <w:sz w:val="27"/>
          <w:szCs w:val="27"/>
        </w:rPr>
        <w:t xml:space="preserve"> </w:t>
      </w:r>
      <w:r w:rsidR="00433ACC" w:rsidRPr="00456B57">
        <w:rPr>
          <w:color w:val="000000"/>
          <w:sz w:val="27"/>
          <w:szCs w:val="27"/>
        </w:rPr>
        <w:t xml:space="preserve">старше 65 лет, а также граждан, имеющих хронические заболевания, указанные в </w:t>
      </w:r>
      <w:r w:rsidR="00433ACC" w:rsidRPr="00456B57">
        <w:rPr>
          <w:sz w:val="27"/>
          <w:szCs w:val="27"/>
        </w:rPr>
        <w:t>приложении № </w:t>
      </w:r>
      <w:r w:rsidR="003A5BEE" w:rsidRPr="00456B57">
        <w:rPr>
          <w:sz w:val="27"/>
          <w:szCs w:val="27"/>
        </w:rPr>
        <w:t>1</w:t>
      </w:r>
      <w:r w:rsidR="00433ACC" w:rsidRPr="00456B57">
        <w:rPr>
          <w:color w:val="000000"/>
          <w:sz w:val="27"/>
          <w:szCs w:val="27"/>
        </w:rPr>
        <w:t xml:space="preserve"> к настоящему распоряжению</w:t>
      </w:r>
      <w:r w:rsidR="003A5BEE" w:rsidRPr="00456B57">
        <w:rPr>
          <w:color w:val="000000"/>
          <w:sz w:val="27"/>
          <w:szCs w:val="27"/>
        </w:rPr>
        <w:t>;</w:t>
      </w:r>
    </w:p>
    <w:p w:rsidR="00D661F9" w:rsidRPr="00456B57" w:rsidRDefault="004A2BE9" w:rsidP="00D661F9">
      <w:pPr>
        <w:ind w:firstLine="567"/>
        <w:jc w:val="both"/>
        <w:rPr>
          <w:rFonts w:eastAsia="Arial Unicode MS"/>
          <w:color w:val="000000"/>
          <w:sz w:val="27"/>
          <w:szCs w:val="27"/>
          <w:lang w:eastAsia="ru-RU"/>
        </w:rPr>
      </w:pPr>
      <w:r>
        <w:rPr>
          <w:sz w:val="27"/>
          <w:szCs w:val="27"/>
        </w:rPr>
        <w:t>3</w:t>
      </w:r>
      <w:r w:rsidR="003A5BEE" w:rsidRPr="00456B57">
        <w:rPr>
          <w:sz w:val="27"/>
          <w:szCs w:val="27"/>
        </w:rPr>
        <w:t xml:space="preserve">.3. </w:t>
      </w:r>
      <w:r w:rsidR="00D661F9" w:rsidRPr="00456B57">
        <w:rPr>
          <w:rFonts w:eastAsiaTheme="minorHAnsi"/>
          <w:color w:val="000000"/>
          <w:sz w:val="27"/>
          <w:szCs w:val="27"/>
        </w:rPr>
        <w:t xml:space="preserve">Ввести режим нерабочих дней </w:t>
      </w:r>
      <w:r w:rsidR="00D661F9" w:rsidRPr="00456B57">
        <w:rPr>
          <w:rFonts w:eastAsiaTheme="minorHAnsi"/>
          <w:color w:val="000000"/>
          <w:sz w:val="27"/>
          <w:szCs w:val="27"/>
          <w:shd w:val="clear" w:color="auto" w:fill="FFFFFF"/>
        </w:rPr>
        <w:t>с сохранением за работниками заработной платы</w:t>
      </w:r>
      <w:r w:rsidR="00D661F9" w:rsidRPr="00456B57">
        <w:rPr>
          <w:rFonts w:eastAsia="Arial Unicode MS"/>
          <w:color w:val="000000"/>
          <w:sz w:val="27"/>
          <w:szCs w:val="27"/>
          <w:lang w:eastAsia="ru-RU"/>
        </w:rPr>
        <w:t xml:space="preserve"> с 30 марта по 3 апреля 2020 года;</w:t>
      </w:r>
    </w:p>
    <w:p w:rsidR="00D661F9" w:rsidRDefault="004A2BE9" w:rsidP="00D661F9">
      <w:pPr>
        <w:ind w:firstLine="567"/>
        <w:jc w:val="both"/>
        <w:rPr>
          <w:rFonts w:eastAsia="Arial Unicode MS"/>
          <w:color w:val="000000"/>
          <w:sz w:val="27"/>
          <w:szCs w:val="27"/>
          <w:lang w:eastAsia="ru-RU"/>
        </w:rPr>
      </w:pPr>
      <w:r>
        <w:rPr>
          <w:rFonts w:eastAsiaTheme="minorHAnsi"/>
          <w:color w:val="000000"/>
          <w:sz w:val="27"/>
          <w:szCs w:val="27"/>
        </w:rPr>
        <w:t>3</w:t>
      </w:r>
      <w:r w:rsidR="00D661F9" w:rsidRPr="00456B57">
        <w:rPr>
          <w:rFonts w:eastAsiaTheme="minorHAnsi"/>
          <w:color w:val="000000"/>
          <w:sz w:val="27"/>
          <w:szCs w:val="27"/>
        </w:rPr>
        <w:t xml:space="preserve">.4. </w:t>
      </w:r>
      <w:r w:rsidR="00D661F9" w:rsidRPr="00456B57">
        <w:rPr>
          <w:rFonts w:eastAsia="Arial Unicode MS"/>
          <w:color w:val="000000"/>
          <w:sz w:val="27"/>
          <w:szCs w:val="27"/>
          <w:lang w:eastAsia="ru-RU"/>
        </w:rPr>
        <w:t>Определить численность служащих и работников, которые будут обеспечивать функционирование организаций, включая возможность работы дистанционно, а также численность служащих и работников, для</w:t>
      </w:r>
      <w:r w:rsidR="000F5260">
        <w:rPr>
          <w:rFonts w:eastAsia="Arial Unicode MS"/>
          <w:color w:val="000000"/>
          <w:sz w:val="27"/>
          <w:szCs w:val="27"/>
          <w:lang w:eastAsia="ru-RU"/>
        </w:rPr>
        <w:t xml:space="preserve"> которых вводятся нерабочие дни;</w:t>
      </w:r>
    </w:p>
    <w:p w:rsidR="000F5260" w:rsidRDefault="004A2BE9" w:rsidP="00D661F9">
      <w:pPr>
        <w:ind w:firstLine="567"/>
        <w:jc w:val="both"/>
        <w:rPr>
          <w:rFonts w:eastAsia="Times New Roman"/>
          <w:kern w:val="2"/>
          <w:sz w:val="27"/>
          <w:szCs w:val="27"/>
          <w:lang w:eastAsia="ru-RU"/>
        </w:rPr>
      </w:pPr>
      <w:r>
        <w:rPr>
          <w:rFonts w:eastAsia="Arial Unicode MS"/>
          <w:color w:val="000000"/>
          <w:sz w:val="27"/>
          <w:szCs w:val="27"/>
          <w:lang w:eastAsia="ru-RU"/>
        </w:rPr>
        <w:t>3</w:t>
      </w:r>
      <w:r w:rsidR="000F5260">
        <w:rPr>
          <w:rFonts w:eastAsia="Arial Unicode MS"/>
          <w:color w:val="000000"/>
          <w:sz w:val="27"/>
          <w:szCs w:val="27"/>
          <w:lang w:eastAsia="ru-RU"/>
        </w:rPr>
        <w:t xml:space="preserve">.5. При поступлении запроса Оперативного штаба по координации деятельности по предупреждению завоза и распространения новой </w:t>
      </w:r>
      <w:proofErr w:type="spellStart"/>
      <w:r w:rsidR="000F5260">
        <w:rPr>
          <w:rFonts w:eastAsia="Arial Unicode MS"/>
          <w:color w:val="000000"/>
          <w:sz w:val="27"/>
          <w:szCs w:val="27"/>
          <w:lang w:eastAsia="ru-RU"/>
        </w:rPr>
        <w:t>коронавирусной</w:t>
      </w:r>
      <w:proofErr w:type="spellEnd"/>
      <w:r w:rsidR="000F5260">
        <w:rPr>
          <w:rFonts w:eastAsia="Arial Unicode MS"/>
          <w:color w:val="000000"/>
          <w:sz w:val="27"/>
          <w:szCs w:val="27"/>
          <w:lang w:eastAsia="ru-RU"/>
        </w:rPr>
        <w:t xml:space="preserve"> инфекции на территории Ростовской области незамедлительно предоставлять информацию обо всех контактах заболевшего новой </w:t>
      </w:r>
      <w:proofErr w:type="spellStart"/>
      <w:r w:rsidR="000F5260">
        <w:rPr>
          <w:rFonts w:eastAsia="Arial Unicode MS"/>
          <w:color w:val="000000"/>
          <w:sz w:val="27"/>
          <w:szCs w:val="27"/>
          <w:lang w:eastAsia="ru-RU"/>
        </w:rPr>
        <w:t>коронавирусной</w:t>
      </w:r>
      <w:proofErr w:type="spellEnd"/>
      <w:r w:rsidR="000F5260">
        <w:rPr>
          <w:rFonts w:eastAsia="Arial Unicode MS"/>
          <w:color w:val="000000"/>
          <w:sz w:val="27"/>
          <w:szCs w:val="27"/>
          <w:lang w:eastAsia="ru-RU"/>
        </w:rPr>
        <w:t xml:space="preserve"> инфекцией (</w:t>
      </w:r>
      <w:r w:rsidR="000F5260" w:rsidRPr="00456B57">
        <w:rPr>
          <w:rFonts w:eastAsia="Times New Roman"/>
          <w:kern w:val="2"/>
          <w:sz w:val="27"/>
          <w:szCs w:val="27"/>
          <w:lang w:eastAsia="ru-RU"/>
        </w:rPr>
        <w:t>2019-nCoV</w:t>
      </w:r>
      <w:r w:rsidR="000F5260">
        <w:rPr>
          <w:rFonts w:eastAsia="Times New Roman"/>
          <w:kern w:val="2"/>
          <w:sz w:val="27"/>
          <w:szCs w:val="27"/>
          <w:lang w:eastAsia="ru-RU"/>
        </w:rPr>
        <w:t>) в связи с исполнением им трудовых функций, обеспечить дезинфекции поме</w:t>
      </w:r>
      <w:r>
        <w:rPr>
          <w:rFonts w:eastAsia="Times New Roman"/>
          <w:kern w:val="2"/>
          <w:sz w:val="27"/>
          <w:szCs w:val="27"/>
          <w:lang w:eastAsia="ru-RU"/>
        </w:rPr>
        <w:t xml:space="preserve">щений, где находился </w:t>
      </w:r>
      <w:proofErr w:type="gramStart"/>
      <w:r>
        <w:rPr>
          <w:rFonts w:eastAsia="Times New Roman"/>
          <w:kern w:val="2"/>
          <w:sz w:val="27"/>
          <w:szCs w:val="27"/>
          <w:lang w:eastAsia="ru-RU"/>
        </w:rPr>
        <w:t>заболевший</w:t>
      </w:r>
      <w:proofErr w:type="gramEnd"/>
      <w:r>
        <w:rPr>
          <w:rFonts w:eastAsia="Times New Roman"/>
          <w:kern w:val="2"/>
          <w:sz w:val="27"/>
          <w:szCs w:val="27"/>
          <w:lang w:eastAsia="ru-RU"/>
        </w:rPr>
        <w:t>;</w:t>
      </w:r>
    </w:p>
    <w:p w:rsidR="000A05FB" w:rsidRDefault="000A05FB" w:rsidP="00D661F9">
      <w:pPr>
        <w:ind w:firstLine="567"/>
        <w:jc w:val="both"/>
        <w:rPr>
          <w:rFonts w:eastAsia="Times New Roman"/>
          <w:kern w:val="2"/>
          <w:sz w:val="27"/>
          <w:szCs w:val="27"/>
          <w:lang w:eastAsia="ru-RU"/>
        </w:rPr>
      </w:pPr>
      <w:r>
        <w:rPr>
          <w:rFonts w:eastAsia="Times New Roman"/>
          <w:kern w:val="2"/>
          <w:sz w:val="27"/>
          <w:szCs w:val="27"/>
          <w:lang w:eastAsia="ru-RU"/>
        </w:rPr>
        <w:t xml:space="preserve">3.6. Выдать работникам справки по форме </w:t>
      </w:r>
      <w:proofErr w:type="gramStart"/>
      <w:r>
        <w:rPr>
          <w:rFonts w:eastAsia="Times New Roman"/>
          <w:kern w:val="2"/>
          <w:sz w:val="27"/>
          <w:szCs w:val="27"/>
          <w:lang w:eastAsia="ru-RU"/>
        </w:rPr>
        <w:t>согласно приложения</w:t>
      </w:r>
      <w:proofErr w:type="gramEnd"/>
      <w:r w:rsidR="00E044FC">
        <w:rPr>
          <w:rFonts w:eastAsia="Times New Roman"/>
          <w:kern w:val="2"/>
          <w:sz w:val="27"/>
          <w:szCs w:val="27"/>
          <w:lang w:eastAsia="ru-RU"/>
        </w:rPr>
        <w:t xml:space="preserve"> № 2 к настоящему распоряжению в целях обеспечения возможности осуществления ими своих трудовых функций.</w:t>
      </w:r>
    </w:p>
    <w:p w:rsidR="00E044FC" w:rsidRDefault="00E044FC" w:rsidP="00D661F9">
      <w:pPr>
        <w:ind w:firstLine="567"/>
        <w:jc w:val="both"/>
        <w:rPr>
          <w:rFonts w:eastAsia="Times New Roman"/>
          <w:kern w:val="2"/>
          <w:sz w:val="27"/>
          <w:szCs w:val="27"/>
          <w:lang w:eastAsia="ru-RU"/>
        </w:rPr>
      </w:pPr>
      <w:r>
        <w:rPr>
          <w:rFonts w:eastAsia="Times New Roman"/>
          <w:kern w:val="2"/>
          <w:sz w:val="27"/>
          <w:szCs w:val="27"/>
          <w:lang w:eastAsia="ru-RU"/>
        </w:rPr>
        <w:t xml:space="preserve">Разъяснить работникам порядок использования справок, в соответствии с распоряжением </w:t>
      </w:r>
      <w:r>
        <w:rPr>
          <w:sz w:val="27"/>
          <w:szCs w:val="27"/>
        </w:rPr>
        <w:t>Губернатора Ростовской области от 27.03.2020 № 60</w:t>
      </w:r>
      <w:r>
        <w:rPr>
          <w:sz w:val="27"/>
          <w:szCs w:val="27"/>
        </w:rPr>
        <w:t>;</w:t>
      </w:r>
    </w:p>
    <w:p w:rsidR="004A2BE9" w:rsidRPr="00456B57" w:rsidRDefault="000A05FB" w:rsidP="00D661F9">
      <w:pPr>
        <w:ind w:firstLine="567"/>
        <w:jc w:val="both"/>
        <w:rPr>
          <w:rFonts w:eastAsiaTheme="minorHAnsi"/>
          <w:color w:val="000000"/>
          <w:sz w:val="27"/>
          <w:szCs w:val="27"/>
        </w:rPr>
      </w:pPr>
      <w:r>
        <w:rPr>
          <w:rFonts w:eastAsia="Times New Roman"/>
          <w:kern w:val="2"/>
          <w:sz w:val="27"/>
          <w:szCs w:val="27"/>
          <w:lang w:eastAsia="ru-RU"/>
        </w:rPr>
        <w:t>3.7</w:t>
      </w:r>
      <w:r w:rsidR="004A2BE9">
        <w:rPr>
          <w:rFonts w:eastAsia="Times New Roman"/>
          <w:kern w:val="2"/>
          <w:sz w:val="27"/>
          <w:szCs w:val="27"/>
          <w:lang w:eastAsia="ru-RU"/>
        </w:rPr>
        <w:t>. Ознакомить сотрудников с настоящим распоряжением.</w:t>
      </w:r>
    </w:p>
    <w:p w:rsidR="001955CA" w:rsidRDefault="001955CA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1955CA" w:rsidRDefault="004A2BE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4</w:t>
      </w:r>
      <w:r w:rsidR="00A45264" w:rsidRPr="00456B57">
        <w:rPr>
          <w:rFonts w:eastAsia="Times New Roman"/>
          <w:color w:val="000000"/>
          <w:sz w:val="27"/>
          <w:szCs w:val="27"/>
          <w:lang w:eastAsia="ru-RU"/>
        </w:rPr>
        <w:t xml:space="preserve">. 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>Д</w:t>
      </w:r>
      <w:r w:rsidR="00092A89" w:rsidRPr="00456B57">
        <w:rPr>
          <w:rFonts w:eastAsia="Times New Roman"/>
          <w:color w:val="000000"/>
          <w:sz w:val="27"/>
          <w:szCs w:val="27"/>
          <w:lang w:eastAsia="ru-RU"/>
        </w:rPr>
        <w:t xml:space="preserve">иректору 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 xml:space="preserve">МБУК </w:t>
      </w:r>
      <w:r w:rsidR="00092A89" w:rsidRPr="00456B57">
        <w:rPr>
          <w:rFonts w:eastAsia="Times New Roman"/>
          <w:color w:val="000000"/>
          <w:sz w:val="27"/>
          <w:szCs w:val="27"/>
          <w:lang w:eastAsia="ru-RU"/>
        </w:rPr>
        <w:t>«Гуково-</w:t>
      </w:r>
      <w:proofErr w:type="spellStart"/>
      <w:r w:rsidR="00092A89" w:rsidRPr="00456B57">
        <w:rPr>
          <w:rFonts w:eastAsia="Times New Roman"/>
          <w:color w:val="000000"/>
          <w:sz w:val="27"/>
          <w:szCs w:val="27"/>
          <w:lang w:eastAsia="ru-RU"/>
        </w:rPr>
        <w:t>Гнилушевский</w:t>
      </w:r>
      <w:proofErr w:type="spellEnd"/>
      <w:r w:rsidR="00092A89" w:rsidRPr="00092A8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092A89" w:rsidRPr="00456B57">
        <w:rPr>
          <w:rFonts w:eastAsia="Times New Roman"/>
          <w:color w:val="000000"/>
          <w:sz w:val="27"/>
          <w:szCs w:val="27"/>
          <w:lang w:eastAsia="ru-RU"/>
        </w:rPr>
        <w:t xml:space="preserve">СДК» </w:t>
      </w:r>
      <w:proofErr w:type="spellStart"/>
      <w:r w:rsidR="00092A89" w:rsidRPr="00456B57">
        <w:rPr>
          <w:rFonts w:eastAsia="Times New Roman"/>
          <w:color w:val="000000"/>
          <w:sz w:val="27"/>
          <w:szCs w:val="27"/>
          <w:lang w:eastAsia="ru-RU"/>
        </w:rPr>
        <w:t>Матко</w:t>
      </w:r>
      <w:proofErr w:type="spellEnd"/>
      <w:r w:rsidR="00092A89" w:rsidRPr="00456B57">
        <w:rPr>
          <w:rFonts w:eastAsia="Times New Roman"/>
          <w:color w:val="000000"/>
          <w:sz w:val="27"/>
          <w:szCs w:val="27"/>
          <w:lang w:eastAsia="ru-RU"/>
        </w:rPr>
        <w:t xml:space="preserve"> Г.М.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 xml:space="preserve"> с 28 марта 2020г.</w:t>
      </w:r>
      <w:r w:rsidR="001955CA">
        <w:rPr>
          <w:rFonts w:eastAsia="Times New Roman"/>
          <w:color w:val="000000"/>
          <w:sz w:val="27"/>
          <w:szCs w:val="27"/>
          <w:lang w:eastAsia="ru-RU"/>
        </w:rPr>
        <w:t>:</w:t>
      </w:r>
    </w:p>
    <w:p w:rsidR="00092A89" w:rsidRDefault="004A2BE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4</w:t>
      </w:r>
      <w:r w:rsidR="001955CA">
        <w:rPr>
          <w:rFonts w:eastAsia="Times New Roman"/>
          <w:color w:val="000000"/>
          <w:sz w:val="27"/>
          <w:szCs w:val="27"/>
          <w:lang w:eastAsia="ru-RU"/>
        </w:rPr>
        <w:t>.1. П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>риостановить на территории Гуково-</w:t>
      </w:r>
      <w:proofErr w:type="spellStart"/>
      <w:r w:rsidR="00092A89">
        <w:rPr>
          <w:rFonts w:eastAsia="Times New Roman"/>
          <w:color w:val="000000"/>
          <w:sz w:val="27"/>
          <w:szCs w:val="27"/>
          <w:lang w:eastAsia="ru-RU"/>
        </w:rPr>
        <w:t>Гнилушевского</w:t>
      </w:r>
      <w:proofErr w:type="spellEnd"/>
      <w:r w:rsidR="00092A89">
        <w:rPr>
          <w:rFonts w:eastAsia="Times New Roman"/>
          <w:color w:val="000000"/>
          <w:sz w:val="27"/>
          <w:szCs w:val="27"/>
          <w:lang w:eastAsia="ru-RU"/>
        </w:rPr>
        <w:t xml:space="preserve"> сельского поселения проведение досуговых, развлекательных, зрелищных, культурных, выставочных и 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lastRenderedPageBreak/>
        <w:t>иных мероприятий с присутствием граждан, а также</w:t>
      </w:r>
      <w:r w:rsidR="001955CA">
        <w:rPr>
          <w:rFonts w:eastAsia="Times New Roman"/>
          <w:color w:val="000000"/>
          <w:sz w:val="27"/>
          <w:szCs w:val="27"/>
          <w:lang w:eastAsia="ru-RU"/>
        </w:rPr>
        <w:t xml:space="preserve"> оказание соответствующих услуг;</w:t>
      </w:r>
    </w:p>
    <w:p w:rsidR="001955CA" w:rsidRDefault="004A2BE9" w:rsidP="003A5BEE">
      <w:pPr>
        <w:shd w:val="clear" w:color="auto" w:fill="FFFFFF"/>
        <w:ind w:firstLine="567"/>
        <w:jc w:val="both"/>
        <w:rPr>
          <w:rFonts w:eastAsia="Times New Roman"/>
          <w:kern w:val="2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4</w:t>
      </w:r>
      <w:r w:rsidR="001955CA">
        <w:rPr>
          <w:rFonts w:eastAsia="Times New Roman"/>
          <w:color w:val="000000"/>
          <w:sz w:val="27"/>
          <w:szCs w:val="27"/>
          <w:lang w:eastAsia="ru-RU"/>
        </w:rPr>
        <w:t xml:space="preserve">.2. </w:t>
      </w:r>
      <w:r w:rsidR="001955CA">
        <w:rPr>
          <w:rFonts w:eastAsia="Times New Roman"/>
          <w:kern w:val="2"/>
          <w:sz w:val="27"/>
          <w:szCs w:val="27"/>
          <w:lang w:eastAsia="ru-RU"/>
        </w:rPr>
        <w:t xml:space="preserve">Обеспечить соблюдение работниками социального </w:t>
      </w:r>
      <w:proofErr w:type="spellStart"/>
      <w:r w:rsidR="001955CA">
        <w:rPr>
          <w:rFonts w:eastAsia="Times New Roman"/>
          <w:kern w:val="2"/>
          <w:sz w:val="27"/>
          <w:szCs w:val="27"/>
          <w:lang w:eastAsia="ru-RU"/>
        </w:rPr>
        <w:t>дистанцирования</w:t>
      </w:r>
      <w:proofErr w:type="spellEnd"/>
      <w:r w:rsidR="001955CA">
        <w:rPr>
          <w:rFonts w:eastAsia="Times New Roman"/>
          <w:kern w:val="2"/>
          <w:sz w:val="27"/>
          <w:szCs w:val="27"/>
          <w:lang w:eastAsia="ru-RU"/>
        </w:rPr>
        <w:t>, в том числе путем нанесения специальной разметки и установление специального режима допуска и нахождения в зда</w:t>
      </w:r>
      <w:r w:rsidR="000A05FB">
        <w:rPr>
          <w:rFonts w:eastAsia="Times New Roman"/>
          <w:kern w:val="2"/>
          <w:sz w:val="27"/>
          <w:szCs w:val="27"/>
          <w:lang w:eastAsia="ru-RU"/>
        </w:rPr>
        <w:t>нии и на прилегающей территории;</w:t>
      </w:r>
    </w:p>
    <w:p w:rsidR="000A05FB" w:rsidRDefault="000A05FB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kern w:val="2"/>
          <w:sz w:val="27"/>
          <w:szCs w:val="27"/>
          <w:lang w:eastAsia="ru-RU"/>
        </w:rPr>
        <w:t xml:space="preserve">4.3. </w:t>
      </w:r>
      <w:r>
        <w:rPr>
          <w:rFonts w:eastAsia="Times New Roman"/>
          <w:kern w:val="2"/>
          <w:sz w:val="27"/>
          <w:szCs w:val="27"/>
          <w:lang w:eastAsia="ru-RU"/>
        </w:rPr>
        <w:t>Обеспечить возможность обработки рук антисептиками при входе в здани</w:t>
      </w:r>
      <w:r>
        <w:rPr>
          <w:rFonts w:eastAsia="Times New Roman"/>
          <w:kern w:val="2"/>
          <w:sz w:val="27"/>
          <w:szCs w:val="27"/>
          <w:lang w:eastAsia="ru-RU"/>
        </w:rPr>
        <w:t>я учреждений культуры</w:t>
      </w:r>
      <w:r>
        <w:rPr>
          <w:rFonts w:eastAsia="Times New Roman"/>
          <w:kern w:val="2"/>
          <w:sz w:val="27"/>
          <w:szCs w:val="27"/>
          <w:lang w:eastAsia="ru-RU"/>
        </w:rPr>
        <w:t xml:space="preserve"> через дозаторы или с помощью дезинфицирующих салфеток;</w:t>
      </w:r>
    </w:p>
    <w:p w:rsidR="00092A89" w:rsidRDefault="00092A8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F25BFF" w:rsidRDefault="004A2BE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5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>. Специалисту первой категории по благоустройству Журавлевой И. А.</w:t>
      </w:r>
      <w:r w:rsidR="00F25BFF">
        <w:rPr>
          <w:rFonts w:eastAsia="Times New Roman"/>
          <w:color w:val="000000"/>
          <w:sz w:val="27"/>
          <w:szCs w:val="27"/>
          <w:lang w:eastAsia="ru-RU"/>
        </w:rPr>
        <w:t>:</w:t>
      </w:r>
    </w:p>
    <w:p w:rsidR="00092A89" w:rsidRDefault="004A2BE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5</w:t>
      </w:r>
      <w:r w:rsidR="00F25BFF">
        <w:rPr>
          <w:rFonts w:eastAsia="Times New Roman"/>
          <w:color w:val="000000"/>
          <w:sz w:val="27"/>
          <w:szCs w:val="27"/>
          <w:lang w:eastAsia="ru-RU"/>
        </w:rPr>
        <w:t>.1. С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 xml:space="preserve"> 28 марта 2020 г. </w:t>
      </w:r>
      <w:r w:rsidR="00F25BFF">
        <w:rPr>
          <w:rFonts w:eastAsia="Times New Roman"/>
          <w:color w:val="000000"/>
          <w:sz w:val="27"/>
          <w:szCs w:val="27"/>
          <w:lang w:eastAsia="ru-RU"/>
        </w:rPr>
        <w:t>организовать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 xml:space="preserve"> приостановление посещения жителями территорий детских площадок</w:t>
      </w:r>
      <w:r w:rsidR="00F25BFF">
        <w:rPr>
          <w:rFonts w:eastAsia="Times New Roman"/>
          <w:color w:val="000000"/>
          <w:sz w:val="27"/>
          <w:szCs w:val="27"/>
          <w:lang w:eastAsia="ru-RU"/>
        </w:rPr>
        <w:t>, расположенных в населенных пунктах</w:t>
      </w:r>
      <w:r w:rsidR="00092A89">
        <w:rPr>
          <w:rFonts w:eastAsia="Times New Roman"/>
          <w:color w:val="000000"/>
          <w:sz w:val="27"/>
          <w:szCs w:val="27"/>
          <w:lang w:eastAsia="ru-RU"/>
        </w:rPr>
        <w:t xml:space="preserve"> Гуково-Гнилушевского сельского поселения</w:t>
      </w:r>
      <w:r w:rsidR="00F25BFF">
        <w:rPr>
          <w:rFonts w:eastAsia="Times New Roman"/>
          <w:color w:val="000000"/>
          <w:sz w:val="27"/>
          <w:szCs w:val="27"/>
          <w:lang w:eastAsia="ru-RU"/>
        </w:rPr>
        <w:t>;</w:t>
      </w:r>
    </w:p>
    <w:p w:rsidR="00F25BFF" w:rsidRDefault="004A2BE9" w:rsidP="003A5BEE">
      <w:pPr>
        <w:shd w:val="clear" w:color="auto" w:fill="FFFFFF"/>
        <w:ind w:firstLine="567"/>
        <w:jc w:val="both"/>
        <w:rPr>
          <w:rFonts w:eastAsia="Times New Roman"/>
          <w:kern w:val="2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5</w:t>
      </w:r>
      <w:r w:rsidR="00F25BFF">
        <w:rPr>
          <w:rFonts w:eastAsia="Times New Roman"/>
          <w:color w:val="000000"/>
          <w:sz w:val="27"/>
          <w:szCs w:val="27"/>
          <w:lang w:eastAsia="ru-RU"/>
        </w:rPr>
        <w:t xml:space="preserve">.2. Довести до сведения жителей </w:t>
      </w:r>
      <w:r w:rsidR="007E1E5E">
        <w:rPr>
          <w:rFonts w:eastAsia="Times New Roman"/>
          <w:color w:val="000000"/>
          <w:sz w:val="27"/>
          <w:szCs w:val="27"/>
          <w:lang w:eastAsia="ru-RU"/>
        </w:rPr>
        <w:t>об обязанности гражданам, указанных в</w:t>
      </w:r>
      <w:r w:rsidR="00F25BFF">
        <w:rPr>
          <w:rFonts w:eastAsia="Times New Roman"/>
          <w:color w:val="000000"/>
          <w:sz w:val="27"/>
          <w:szCs w:val="27"/>
          <w:lang w:eastAsia="ru-RU"/>
        </w:rPr>
        <w:t xml:space="preserve"> распоряжени</w:t>
      </w:r>
      <w:r w:rsidR="007E1E5E">
        <w:rPr>
          <w:rFonts w:eastAsia="Times New Roman"/>
          <w:color w:val="000000"/>
          <w:sz w:val="27"/>
          <w:szCs w:val="27"/>
          <w:lang w:eastAsia="ru-RU"/>
        </w:rPr>
        <w:t>и</w:t>
      </w:r>
      <w:r w:rsidR="00F25BFF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F25BFF" w:rsidRPr="00456B57">
        <w:rPr>
          <w:sz w:val="27"/>
          <w:szCs w:val="27"/>
        </w:rPr>
        <w:t xml:space="preserve">Губернатора Ростовской области от </w:t>
      </w:r>
      <w:r w:rsidR="007E1E5E">
        <w:rPr>
          <w:sz w:val="27"/>
          <w:szCs w:val="27"/>
        </w:rPr>
        <w:t>30</w:t>
      </w:r>
      <w:r w:rsidR="00F25BFF" w:rsidRPr="00456B57">
        <w:rPr>
          <w:sz w:val="27"/>
          <w:szCs w:val="27"/>
        </w:rPr>
        <w:t>.03.2020 № 6</w:t>
      </w:r>
      <w:r w:rsidR="007E1E5E">
        <w:rPr>
          <w:sz w:val="27"/>
          <w:szCs w:val="27"/>
        </w:rPr>
        <w:t>1</w:t>
      </w:r>
      <w:r w:rsidR="00F25BFF" w:rsidRPr="00456B57">
        <w:rPr>
          <w:sz w:val="27"/>
          <w:szCs w:val="27"/>
        </w:rPr>
        <w:t xml:space="preserve"> «</w:t>
      </w:r>
      <w:r w:rsidR="007E1E5E" w:rsidRPr="00456B57">
        <w:rPr>
          <w:sz w:val="27"/>
          <w:szCs w:val="27"/>
        </w:rPr>
        <w:t xml:space="preserve">О </w:t>
      </w:r>
      <w:r w:rsidR="007E1E5E">
        <w:rPr>
          <w:sz w:val="27"/>
          <w:szCs w:val="27"/>
        </w:rPr>
        <w:t>внесении изменений в распоряжение Губернатора Ростовской области от 27.03.2020 № 60»</w:t>
      </w:r>
      <w:r w:rsidR="001955CA">
        <w:rPr>
          <w:rFonts w:eastAsia="Times New Roman"/>
          <w:kern w:val="2"/>
          <w:sz w:val="27"/>
          <w:szCs w:val="27"/>
          <w:lang w:eastAsia="ru-RU"/>
        </w:rPr>
        <w:t>;</w:t>
      </w:r>
    </w:p>
    <w:p w:rsidR="007E1E5E" w:rsidRDefault="004A2BE9" w:rsidP="003A5BEE">
      <w:pPr>
        <w:shd w:val="clear" w:color="auto" w:fill="FFFFFF"/>
        <w:ind w:firstLine="567"/>
        <w:jc w:val="both"/>
        <w:rPr>
          <w:rFonts w:eastAsia="Times New Roman"/>
          <w:kern w:val="2"/>
          <w:sz w:val="27"/>
          <w:szCs w:val="27"/>
          <w:lang w:eastAsia="ru-RU"/>
        </w:rPr>
      </w:pPr>
      <w:r>
        <w:rPr>
          <w:rFonts w:eastAsia="Times New Roman"/>
          <w:kern w:val="2"/>
          <w:sz w:val="27"/>
          <w:szCs w:val="27"/>
          <w:lang w:eastAsia="ru-RU"/>
        </w:rPr>
        <w:t>5</w:t>
      </w:r>
      <w:r w:rsidR="007E1E5E">
        <w:rPr>
          <w:rFonts w:eastAsia="Times New Roman"/>
          <w:kern w:val="2"/>
          <w:sz w:val="27"/>
          <w:szCs w:val="27"/>
          <w:lang w:eastAsia="ru-RU"/>
        </w:rPr>
        <w:t xml:space="preserve">.3. Обеспечить соблюдение работниками социального </w:t>
      </w:r>
      <w:proofErr w:type="spellStart"/>
      <w:r w:rsidR="007E1E5E">
        <w:rPr>
          <w:rFonts w:eastAsia="Times New Roman"/>
          <w:kern w:val="2"/>
          <w:sz w:val="27"/>
          <w:szCs w:val="27"/>
          <w:lang w:eastAsia="ru-RU"/>
        </w:rPr>
        <w:t>дистанцирования</w:t>
      </w:r>
      <w:proofErr w:type="spellEnd"/>
      <w:r w:rsidR="001955CA">
        <w:rPr>
          <w:rFonts w:eastAsia="Times New Roman"/>
          <w:kern w:val="2"/>
          <w:sz w:val="27"/>
          <w:szCs w:val="27"/>
          <w:lang w:eastAsia="ru-RU"/>
        </w:rPr>
        <w:t>, в том числе путем нанесения специальной разметки и</w:t>
      </w:r>
      <w:r w:rsidR="007E1E5E">
        <w:rPr>
          <w:rFonts w:eastAsia="Times New Roman"/>
          <w:kern w:val="2"/>
          <w:sz w:val="27"/>
          <w:szCs w:val="27"/>
          <w:lang w:eastAsia="ru-RU"/>
        </w:rPr>
        <w:t xml:space="preserve"> установление специального режима допуска и нахождения в здании и на прилегающей территории</w:t>
      </w:r>
      <w:r w:rsidR="001955CA">
        <w:rPr>
          <w:rFonts w:eastAsia="Times New Roman"/>
          <w:kern w:val="2"/>
          <w:sz w:val="27"/>
          <w:szCs w:val="27"/>
          <w:lang w:eastAsia="ru-RU"/>
        </w:rPr>
        <w:t>;</w:t>
      </w:r>
    </w:p>
    <w:p w:rsidR="000A05FB" w:rsidRDefault="000A05FB" w:rsidP="003A5BEE">
      <w:pPr>
        <w:shd w:val="clear" w:color="auto" w:fill="FFFFFF"/>
        <w:ind w:firstLine="567"/>
        <w:jc w:val="both"/>
        <w:rPr>
          <w:rFonts w:eastAsia="Times New Roman"/>
          <w:kern w:val="2"/>
          <w:sz w:val="27"/>
          <w:szCs w:val="27"/>
          <w:lang w:eastAsia="ru-RU"/>
        </w:rPr>
      </w:pPr>
      <w:r>
        <w:rPr>
          <w:rFonts w:eastAsia="Times New Roman"/>
          <w:kern w:val="2"/>
          <w:sz w:val="27"/>
          <w:szCs w:val="27"/>
          <w:lang w:eastAsia="ru-RU"/>
        </w:rPr>
        <w:t>5.4. Обеспечить возможность обработки рук антисептиками при входе в здание администрации через дозаторы или с помощью дезинфицирующих салфеток;</w:t>
      </w:r>
    </w:p>
    <w:p w:rsidR="001955CA" w:rsidRDefault="004A2BE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kern w:val="2"/>
          <w:sz w:val="27"/>
          <w:szCs w:val="27"/>
          <w:lang w:eastAsia="ru-RU"/>
        </w:rPr>
        <w:t>5</w:t>
      </w:r>
      <w:r w:rsidR="001955CA">
        <w:rPr>
          <w:rFonts w:eastAsia="Times New Roman"/>
          <w:kern w:val="2"/>
          <w:sz w:val="27"/>
          <w:szCs w:val="27"/>
          <w:lang w:eastAsia="ru-RU"/>
        </w:rPr>
        <w:t xml:space="preserve">.5. Для выполнения </w:t>
      </w:r>
      <w:r w:rsidR="000F5260">
        <w:rPr>
          <w:rFonts w:eastAsia="Times New Roman"/>
          <w:kern w:val="2"/>
          <w:sz w:val="27"/>
          <w:szCs w:val="27"/>
          <w:lang w:eastAsia="ru-RU"/>
        </w:rPr>
        <w:t xml:space="preserve">с 1 апреля 2020 года </w:t>
      </w:r>
      <w:r w:rsidR="001955CA">
        <w:rPr>
          <w:rFonts w:eastAsia="Times New Roman"/>
          <w:kern w:val="2"/>
          <w:sz w:val="27"/>
          <w:szCs w:val="27"/>
          <w:lang w:eastAsia="ru-RU"/>
        </w:rPr>
        <w:t>мероприятий по санитарной уборке общественных простран</w:t>
      </w:r>
      <w:proofErr w:type="gramStart"/>
      <w:r w:rsidR="001955CA">
        <w:rPr>
          <w:rFonts w:eastAsia="Times New Roman"/>
          <w:kern w:val="2"/>
          <w:sz w:val="27"/>
          <w:szCs w:val="27"/>
          <w:lang w:eastAsia="ru-RU"/>
        </w:rPr>
        <w:t>ств с пр</w:t>
      </w:r>
      <w:proofErr w:type="gramEnd"/>
      <w:r w:rsidR="001955CA">
        <w:rPr>
          <w:rFonts w:eastAsia="Times New Roman"/>
          <w:kern w:val="2"/>
          <w:sz w:val="27"/>
          <w:szCs w:val="27"/>
          <w:lang w:eastAsia="ru-RU"/>
        </w:rPr>
        <w:t xml:space="preserve">именением работниками индивидуальных средств защиты и привлечением специализированной техники </w:t>
      </w:r>
      <w:r w:rsidR="000F5260">
        <w:rPr>
          <w:rFonts w:eastAsia="Times New Roman"/>
          <w:kern w:val="2"/>
          <w:sz w:val="27"/>
          <w:szCs w:val="27"/>
          <w:lang w:eastAsia="ru-RU"/>
        </w:rPr>
        <w:t>ГБУ РО «Ростовская областная станция по борьбе с болезнями животных с противоэпизоотическим отрядом» согласовать график выполнения указанных мероприятий с управлением ветеринарии Ростовской области.</w:t>
      </w:r>
    </w:p>
    <w:p w:rsidR="00F25BFF" w:rsidRDefault="00F25BFF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F25BFF" w:rsidRDefault="004A2BE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6</w:t>
      </w:r>
      <w:r w:rsidR="00F25BFF">
        <w:rPr>
          <w:rFonts w:eastAsia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="00F25BFF">
        <w:rPr>
          <w:rFonts w:eastAsia="Times New Roman"/>
          <w:color w:val="000000"/>
          <w:sz w:val="27"/>
          <w:szCs w:val="27"/>
          <w:lang w:eastAsia="ru-RU"/>
        </w:rPr>
        <w:t xml:space="preserve">Специалисту первой категории по земельным и имущественным отношениям </w:t>
      </w:r>
      <w:proofErr w:type="spellStart"/>
      <w:r w:rsidR="00F25BFF">
        <w:rPr>
          <w:rFonts w:eastAsia="Times New Roman"/>
          <w:color w:val="000000"/>
          <w:sz w:val="27"/>
          <w:szCs w:val="27"/>
          <w:lang w:eastAsia="ru-RU"/>
        </w:rPr>
        <w:t>Стижко</w:t>
      </w:r>
      <w:proofErr w:type="spellEnd"/>
      <w:r w:rsidR="00F25BFF">
        <w:rPr>
          <w:rFonts w:eastAsia="Times New Roman"/>
          <w:color w:val="000000"/>
          <w:sz w:val="27"/>
          <w:szCs w:val="27"/>
          <w:lang w:eastAsia="ru-RU"/>
        </w:rPr>
        <w:t xml:space="preserve"> О.Н. довести до сведения всем руководителям предприятий и организаций, находящихся на территории Гуково-Гнилушевского сельского поселения распоряжение </w:t>
      </w:r>
      <w:r w:rsidR="00F25BFF" w:rsidRPr="00456B57">
        <w:rPr>
          <w:sz w:val="27"/>
          <w:szCs w:val="27"/>
        </w:rPr>
        <w:t xml:space="preserve">Губернатора Ростовской области </w:t>
      </w:r>
      <w:r w:rsidR="00E044FC">
        <w:rPr>
          <w:sz w:val="27"/>
          <w:szCs w:val="27"/>
        </w:rPr>
        <w:t>от 01.04</w:t>
      </w:r>
      <w:r w:rsidR="000F5260">
        <w:rPr>
          <w:sz w:val="27"/>
          <w:szCs w:val="27"/>
        </w:rPr>
        <w:t>.2020 № 6</w:t>
      </w:r>
      <w:r w:rsidR="00E044FC">
        <w:rPr>
          <w:sz w:val="27"/>
          <w:szCs w:val="27"/>
        </w:rPr>
        <w:t>7</w:t>
      </w:r>
      <w:r w:rsidR="000F5260">
        <w:rPr>
          <w:sz w:val="27"/>
          <w:szCs w:val="27"/>
        </w:rPr>
        <w:t xml:space="preserve"> «О внесении изменений в распоряжение </w:t>
      </w:r>
      <w:r w:rsidRPr="004A2BE9">
        <w:rPr>
          <w:sz w:val="27"/>
          <w:szCs w:val="27"/>
        </w:rPr>
        <w:t>Г</w:t>
      </w:r>
      <w:r w:rsidR="000F5260" w:rsidRPr="004A2BE9">
        <w:rPr>
          <w:sz w:val="27"/>
          <w:szCs w:val="27"/>
        </w:rPr>
        <w:t xml:space="preserve">убернатора Ростовской области </w:t>
      </w:r>
      <w:r w:rsidR="00F25BFF" w:rsidRPr="00456B57">
        <w:rPr>
          <w:sz w:val="27"/>
          <w:szCs w:val="27"/>
        </w:rPr>
        <w:t xml:space="preserve">от 27.03.2020 № 60 «О дополнительных мерах по предотвращению распространения новой </w:t>
      </w:r>
      <w:proofErr w:type="spellStart"/>
      <w:r w:rsidR="00F25BFF" w:rsidRPr="00456B57">
        <w:rPr>
          <w:sz w:val="27"/>
          <w:szCs w:val="27"/>
        </w:rPr>
        <w:t>коронавирусной</w:t>
      </w:r>
      <w:proofErr w:type="spellEnd"/>
      <w:r w:rsidR="00F25BFF" w:rsidRPr="00456B57">
        <w:rPr>
          <w:sz w:val="27"/>
          <w:szCs w:val="27"/>
        </w:rPr>
        <w:t xml:space="preserve"> инфекции </w:t>
      </w:r>
      <w:r w:rsidR="00F25BFF" w:rsidRPr="00456B57">
        <w:rPr>
          <w:rFonts w:eastAsia="Times New Roman"/>
          <w:kern w:val="2"/>
          <w:sz w:val="27"/>
          <w:szCs w:val="27"/>
          <w:lang w:eastAsia="ru-RU"/>
        </w:rPr>
        <w:t>2019-nCoV»</w:t>
      </w:r>
      <w:r w:rsidR="00F25BFF">
        <w:rPr>
          <w:rFonts w:eastAsia="Times New Roman"/>
          <w:kern w:val="2"/>
          <w:sz w:val="27"/>
          <w:szCs w:val="27"/>
          <w:lang w:eastAsia="ru-RU"/>
        </w:rPr>
        <w:t>.</w:t>
      </w:r>
      <w:proofErr w:type="gramEnd"/>
    </w:p>
    <w:p w:rsidR="00092A89" w:rsidRDefault="00092A8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D20647" w:rsidRPr="00456B57" w:rsidRDefault="004A2BE9" w:rsidP="003A5BEE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7</w:t>
      </w:r>
      <w:r w:rsidR="00F25BFF">
        <w:rPr>
          <w:rFonts w:eastAsia="Times New Roman"/>
          <w:color w:val="000000"/>
          <w:sz w:val="27"/>
          <w:szCs w:val="27"/>
          <w:lang w:eastAsia="ru-RU"/>
        </w:rPr>
        <w:t xml:space="preserve">. </w:t>
      </w:r>
      <w:r w:rsidR="00D20647" w:rsidRPr="00456B57">
        <w:rPr>
          <w:rFonts w:eastAsia="Times New Roman"/>
          <w:color w:val="000000"/>
          <w:sz w:val="27"/>
          <w:szCs w:val="27"/>
          <w:lang w:eastAsia="ru-RU"/>
        </w:rPr>
        <w:t>Контроль за исполнением настоящего распоряжения оставляю за собой.</w:t>
      </w:r>
    </w:p>
    <w:p w:rsidR="00C81A89" w:rsidRPr="00456B57" w:rsidRDefault="00C81A89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020BBD" w:rsidRPr="00456B57" w:rsidRDefault="00020BBD" w:rsidP="00946845">
      <w:pPr>
        <w:shd w:val="clear" w:color="auto" w:fill="FFFFFF"/>
        <w:ind w:firstLine="0"/>
        <w:jc w:val="both"/>
        <w:rPr>
          <w:color w:val="000000"/>
          <w:sz w:val="27"/>
          <w:szCs w:val="27"/>
        </w:rPr>
      </w:pPr>
      <w:r w:rsidRPr="00456B57">
        <w:rPr>
          <w:color w:val="000000"/>
          <w:sz w:val="27"/>
          <w:szCs w:val="27"/>
        </w:rPr>
        <w:t>Глава Администрации</w:t>
      </w:r>
    </w:p>
    <w:p w:rsidR="00221782" w:rsidRPr="00456B57" w:rsidRDefault="00221782" w:rsidP="00946845">
      <w:pPr>
        <w:suppressAutoHyphens/>
        <w:ind w:firstLine="0"/>
        <w:rPr>
          <w:color w:val="000000"/>
          <w:sz w:val="27"/>
          <w:szCs w:val="27"/>
        </w:rPr>
      </w:pPr>
      <w:r w:rsidRPr="00456B57">
        <w:rPr>
          <w:color w:val="000000"/>
          <w:sz w:val="27"/>
          <w:szCs w:val="27"/>
        </w:rPr>
        <w:t>Гуково-Гнилушевского</w:t>
      </w:r>
    </w:p>
    <w:p w:rsidR="00020BBD" w:rsidRPr="00456B57" w:rsidRDefault="00221782" w:rsidP="00946845">
      <w:pPr>
        <w:suppressAutoHyphens/>
        <w:ind w:firstLine="0"/>
        <w:rPr>
          <w:sz w:val="27"/>
          <w:szCs w:val="27"/>
        </w:rPr>
      </w:pPr>
      <w:r w:rsidRPr="00456B57">
        <w:rPr>
          <w:color w:val="000000"/>
          <w:sz w:val="27"/>
          <w:szCs w:val="27"/>
        </w:rPr>
        <w:t>сельского поселения</w:t>
      </w:r>
      <w:r w:rsidR="00020BBD" w:rsidRPr="00456B57">
        <w:rPr>
          <w:color w:val="000000"/>
          <w:sz w:val="27"/>
          <w:szCs w:val="27"/>
        </w:rPr>
        <w:t xml:space="preserve">          </w:t>
      </w:r>
      <w:r w:rsidRPr="00456B57">
        <w:rPr>
          <w:color w:val="000000"/>
          <w:sz w:val="27"/>
          <w:szCs w:val="27"/>
        </w:rPr>
        <w:t xml:space="preserve">                                   </w:t>
      </w:r>
      <w:r w:rsidR="006749AE" w:rsidRPr="00456B57">
        <w:rPr>
          <w:color w:val="000000"/>
          <w:sz w:val="27"/>
          <w:szCs w:val="27"/>
        </w:rPr>
        <w:t xml:space="preserve">            </w:t>
      </w:r>
      <w:r w:rsidR="00946845" w:rsidRPr="00456B57">
        <w:rPr>
          <w:color w:val="000000"/>
          <w:sz w:val="27"/>
          <w:szCs w:val="27"/>
        </w:rPr>
        <w:t xml:space="preserve">                </w:t>
      </w:r>
      <w:r w:rsidR="00020BBD" w:rsidRPr="00456B57">
        <w:rPr>
          <w:color w:val="000000"/>
          <w:sz w:val="27"/>
          <w:szCs w:val="27"/>
        </w:rPr>
        <w:t xml:space="preserve">  </w:t>
      </w:r>
      <w:r w:rsidRPr="00456B57">
        <w:rPr>
          <w:color w:val="000000"/>
          <w:sz w:val="27"/>
          <w:szCs w:val="27"/>
        </w:rPr>
        <w:t>М.В. Масевич</w:t>
      </w:r>
      <w:r w:rsidR="00020BBD" w:rsidRPr="00456B57">
        <w:rPr>
          <w:sz w:val="27"/>
          <w:szCs w:val="27"/>
        </w:rPr>
        <w:t xml:space="preserve"> </w:t>
      </w:r>
    </w:p>
    <w:p w:rsidR="00020BBD" w:rsidRPr="00456B57" w:rsidRDefault="00020BBD" w:rsidP="00020BBD">
      <w:pPr>
        <w:suppressAutoHyphens/>
        <w:rPr>
          <w:sz w:val="27"/>
          <w:szCs w:val="27"/>
        </w:rPr>
      </w:pPr>
    </w:p>
    <w:p w:rsidR="001F6F59" w:rsidRPr="00456B57" w:rsidRDefault="00946845" w:rsidP="00946845">
      <w:pPr>
        <w:suppressAutoHyphens/>
        <w:ind w:firstLine="0"/>
        <w:rPr>
          <w:sz w:val="27"/>
          <w:szCs w:val="27"/>
        </w:rPr>
      </w:pPr>
      <w:r w:rsidRPr="00456B57">
        <w:rPr>
          <w:sz w:val="27"/>
          <w:szCs w:val="27"/>
        </w:rPr>
        <w:t>Ознакомлены:</w:t>
      </w:r>
    </w:p>
    <w:p w:rsidR="00946845" w:rsidRPr="00456B57" w:rsidRDefault="00946845" w:rsidP="00946845">
      <w:pPr>
        <w:suppressAutoHyphens/>
        <w:ind w:firstLine="0"/>
        <w:rPr>
          <w:sz w:val="27"/>
          <w:szCs w:val="27"/>
        </w:rPr>
      </w:pPr>
    </w:p>
    <w:p w:rsidR="00946845" w:rsidRPr="00456B57" w:rsidRDefault="00946845" w:rsidP="00946845">
      <w:pPr>
        <w:suppressAutoHyphens/>
        <w:ind w:firstLine="0"/>
        <w:rPr>
          <w:sz w:val="27"/>
          <w:szCs w:val="27"/>
        </w:rPr>
      </w:pPr>
      <w:r w:rsidRPr="00456B57">
        <w:rPr>
          <w:sz w:val="27"/>
          <w:szCs w:val="27"/>
        </w:rPr>
        <w:t>Виноградова С.В.</w:t>
      </w:r>
    </w:p>
    <w:p w:rsidR="001F6F59" w:rsidRPr="00456B57" w:rsidRDefault="00A45264" w:rsidP="00A45264">
      <w:pPr>
        <w:suppressAutoHyphens/>
        <w:ind w:firstLine="0"/>
        <w:rPr>
          <w:sz w:val="27"/>
          <w:szCs w:val="27"/>
        </w:rPr>
      </w:pPr>
      <w:r w:rsidRPr="00456B57">
        <w:rPr>
          <w:sz w:val="27"/>
          <w:szCs w:val="27"/>
        </w:rPr>
        <w:t>Матко Г.М.</w:t>
      </w:r>
    </w:p>
    <w:p w:rsidR="001F6F59" w:rsidRDefault="00F25BFF" w:rsidP="00F25BFF">
      <w:pPr>
        <w:suppressAutoHyphens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Журавлева И.А.</w:t>
      </w:r>
    </w:p>
    <w:p w:rsidR="00F25BFF" w:rsidRPr="00456B57" w:rsidRDefault="00F25BFF" w:rsidP="00F25BFF">
      <w:pPr>
        <w:suppressAutoHyphens/>
        <w:ind w:firstLine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Стижко</w:t>
      </w:r>
      <w:proofErr w:type="spellEnd"/>
      <w:r>
        <w:rPr>
          <w:sz w:val="27"/>
          <w:szCs w:val="27"/>
        </w:rPr>
        <w:t xml:space="preserve"> О.Н.</w:t>
      </w:r>
    </w:p>
    <w:p w:rsidR="001F6F59" w:rsidRPr="00456B57" w:rsidRDefault="001F6F59" w:rsidP="00020BBD">
      <w:pPr>
        <w:suppressAutoHyphens/>
        <w:rPr>
          <w:sz w:val="27"/>
          <w:szCs w:val="27"/>
        </w:rPr>
      </w:pPr>
    </w:p>
    <w:p w:rsidR="00AD5590" w:rsidRPr="00AD5590" w:rsidRDefault="00AD5590" w:rsidP="006749AE">
      <w:pPr>
        <w:ind w:left="5670" w:firstLine="0"/>
        <w:jc w:val="center"/>
      </w:pPr>
      <w:r w:rsidRPr="00AD5590">
        <w:lastRenderedPageBreak/>
        <w:t xml:space="preserve">Приложение № </w:t>
      </w:r>
      <w:r w:rsidR="006749AE">
        <w:t>1</w:t>
      </w:r>
    </w:p>
    <w:p w:rsidR="00AD5590" w:rsidRPr="00AD5590" w:rsidRDefault="00AD5590" w:rsidP="006749AE">
      <w:pPr>
        <w:ind w:left="5670" w:firstLine="0"/>
        <w:jc w:val="center"/>
      </w:pPr>
      <w:r w:rsidRPr="00AD5590">
        <w:t>к распоряжению</w:t>
      </w:r>
    </w:p>
    <w:p w:rsidR="00AD5590" w:rsidRPr="00AD5590" w:rsidRDefault="006749AE" w:rsidP="006749AE">
      <w:pPr>
        <w:ind w:left="5670" w:firstLine="0"/>
        <w:jc w:val="center"/>
      </w:pPr>
      <w:r>
        <w:t>Администрации Гуково-Гнилушевского сельского поселения</w:t>
      </w:r>
    </w:p>
    <w:p w:rsidR="00AD5590" w:rsidRPr="00AD5590" w:rsidRDefault="00AD5590" w:rsidP="006749AE">
      <w:pPr>
        <w:ind w:left="5670" w:firstLine="0"/>
        <w:jc w:val="center"/>
      </w:pPr>
      <w:r w:rsidRPr="00AD5590">
        <w:t xml:space="preserve">от </w:t>
      </w:r>
      <w:r w:rsidR="006749AE">
        <w:t>27.03.2020</w:t>
      </w:r>
      <w:r w:rsidRPr="00AD5590">
        <w:t xml:space="preserve"> № </w:t>
      </w:r>
      <w:r w:rsidR="006749AE">
        <w:t>17</w:t>
      </w:r>
    </w:p>
    <w:p w:rsidR="00AD5590" w:rsidRPr="00AD5590" w:rsidRDefault="00AD5590" w:rsidP="00AD5590">
      <w:pPr>
        <w:ind w:firstLine="0"/>
      </w:pPr>
    </w:p>
    <w:p w:rsidR="00AD5590" w:rsidRPr="00AD5590" w:rsidRDefault="00AD5590" w:rsidP="00AD5590">
      <w:pPr>
        <w:ind w:firstLine="0"/>
        <w:jc w:val="center"/>
      </w:pPr>
      <w:r w:rsidRPr="00AD5590">
        <w:t>ПЕРЕЧЕНЬ</w:t>
      </w:r>
    </w:p>
    <w:p w:rsidR="00AD5590" w:rsidRPr="00AD5590" w:rsidRDefault="00AD5590" w:rsidP="00AD5590">
      <w:pPr>
        <w:ind w:firstLine="0"/>
        <w:jc w:val="center"/>
      </w:pPr>
      <w:r w:rsidRPr="00AD5590">
        <w:t>заболеваний, требующих соблюдения режима самоизоляции</w:t>
      </w:r>
    </w:p>
    <w:p w:rsidR="00AD5590" w:rsidRPr="004A2BE9" w:rsidRDefault="00AD5590" w:rsidP="00AD5590">
      <w:pPr>
        <w:ind w:firstLine="0"/>
        <w:rPr>
          <w:sz w:val="16"/>
          <w:szCs w:val="16"/>
        </w:rPr>
      </w:pP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 xml:space="preserve">1. Болезнь эндокринной системы - инсулинозависимый сахарный диабет, </w:t>
      </w:r>
      <w:r w:rsidRPr="00AD5590">
        <w:rPr>
          <w:rFonts w:eastAsia="Times New Roman"/>
          <w:color w:val="000000"/>
          <w:spacing w:val="-4"/>
          <w:lang w:eastAsia="ru-RU"/>
        </w:rPr>
        <w:t>классифицируемая: в соответствии с Международной классификацией болезней –</w:t>
      </w:r>
      <w:r w:rsidRPr="00AD5590">
        <w:rPr>
          <w:rFonts w:eastAsia="Times New Roman"/>
          <w:color w:val="000000"/>
          <w:lang w:eastAsia="ru-RU"/>
        </w:rPr>
        <w:t xml:space="preserve"> 10 (МКБ-10) по диагнозу Е10.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2. Болезни органов дыхания из числа: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 xml:space="preserve">2.1. Другая хроническая </w:t>
      </w:r>
      <w:proofErr w:type="spellStart"/>
      <w:r w:rsidRPr="00AD5590">
        <w:rPr>
          <w:rFonts w:eastAsia="Times New Roman"/>
          <w:color w:val="000000"/>
          <w:lang w:eastAsia="ru-RU"/>
        </w:rPr>
        <w:t>обструктивная</w:t>
      </w:r>
      <w:proofErr w:type="spellEnd"/>
      <w:r w:rsidRPr="00AD5590">
        <w:rPr>
          <w:rFonts w:eastAsia="Times New Roman"/>
          <w:color w:val="000000"/>
          <w:lang w:eastAsia="ru-RU"/>
        </w:rPr>
        <w:t xml:space="preserve"> легочная болезнь, классифицируемая в соответствии с МКБ-10 по диагнозу J44.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2.2. Астма, классифицируемая в соответствии с МКБ-10 по диагнозу J45.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2.3. Бронхоэктатическая болезнь, классифицируемая в соответствии с МКБ-10 по диагнозу J47.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3. Болезнь системы кровообращения – легочное сердце и нарушения легочного кровообращения, классифицируемая в соответствии с МКБ-10 по диагнозам I27.2, I27.8, I27.9.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4. Наличие трансплантированных органов и тканей, классифицируемых в соответствии с МКБ-10 по диагнозу Z94.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spacing w:val="-6"/>
          <w:lang w:eastAsia="ru-RU"/>
        </w:rPr>
      </w:pPr>
      <w:r w:rsidRPr="00AD5590">
        <w:rPr>
          <w:rFonts w:eastAsia="Times New Roman"/>
          <w:color w:val="000000"/>
          <w:spacing w:val="-4"/>
          <w:lang w:eastAsia="ru-RU"/>
        </w:rPr>
        <w:t>5. Болезнь мочеполовой системы – хроническая болезнь почек 3 – 5 стадии,</w:t>
      </w:r>
      <w:r w:rsidRPr="00AD5590">
        <w:rPr>
          <w:rFonts w:eastAsia="Times New Roman"/>
          <w:color w:val="000000"/>
          <w:lang w:eastAsia="ru-RU"/>
        </w:rPr>
        <w:t xml:space="preserve"> </w:t>
      </w:r>
      <w:r w:rsidRPr="00AD5590">
        <w:rPr>
          <w:rFonts w:eastAsia="Times New Roman"/>
          <w:color w:val="000000"/>
          <w:spacing w:val="-6"/>
          <w:lang w:eastAsia="ru-RU"/>
        </w:rPr>
        <w:t>классифицируемая в соответствии с МКБ-10 по диагнозам № 18.0, № 18.3 – № 18.5.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6. Новообразования из числа:</w:t>
      </w:r>
    </w:p>
    <w:p w:rsidR="00AD5590" w:rsidRPr="00AD5590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>6.1. Злокачественные новообразования любой локализации, в том числе самостоятельных множественных локализаций, классифицируемые в соответствии с МКБ-10 по диагнозам С00-С80, С97.</w:t>
      </w:r>
    </w:p>
    <w:p w:rsidR="00E044FC" w:rsidRDefault="00AD5590" w:rsidP="00AD5590">
      <w:pPr>
        <w:jc w:val="both"/>
        <w:rPr>
          <w:rFonts w:eastAsia="Times New Roman"/>
          <w:color w:val="000000"/>
          <w:lang w:eastAsia="ru-RU"/>
        </w:rPr>
      </w:pPr>
      <w:r w:rsidRPr="00AD5590">
        <w:rPr>
          <w:rFonts w:eastAsia="Times New Roman"/>
          <w:color w:val="000000"/>
          <w:lang w:eastAsia="ru-RU"/>
        </w:rPr>
        <w:t xml:space="preserve">6.2. Острые лейкозы, </w:t>
      </w:r>
      <w:proofErr w:type="spellStart"/>
      <w:r w:rsidRPr="00AD5590">
        <w:rPr>
          <w:rFonts w:eastAsia="Times New Roman"/>
          <w:color w:val="000000"/>
          <w:lang w:eastAsia="ru-RU"/>
        </w:rPr>
        <w:t>высокозлокачественные</w:t>
      </w:r>
      <w:proofErr w:type="spellEnd"/>
      <w:r w:rsidRPr="00AD5590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AD5590">
        <w:rPr>
          <w:rFonts w:eastAsia="Times New Roman"/>
          <w:color w:val="000000"/>
          <w:lang w:eastAsia="ru-RU"/>
        </w:rPr>
        <w:t>лимфомы</w:t>
      </w:r>
      <w:proofErr w:type="spellEnd"/>
      <w:r w:rsidRPr="00AD5590">
        <w:rPr>
          <w:rFonts w:eastAsia="Times New Roman"/>
          <w:color w:val="000000"/>
          <w:lang w:eastAsia="ru-RU"/>
        </w:rPr>
        <w:t xml:space="preserve">, рецидивы и резистентные формы других </w:t>
      </w:r>
      <w:proofErr w:type="spellStart"/>
      <w:r w:rsidRPr="00AD5590">
        <w:rPr>
          <w:rFonts w:eastAsia="Times New Roman"/>
          <w:color w:val="000000"/>
          <w:lang w:eastAsia="ru-RU"/>
        </w:rPr>
        <w:t>лимфопролиферативных</w:t>
      </w:r>
      <w:proofErr w:type="spellEnd"/>
      <w:r w:rsidRPr="00AD5590">
        <w:rPr>
          <w:rFonts w:eastAsia="Times New Roman"/>
          <w:color w:val="000000"/>
          <w:lang w:eastAsia="ru-RU"/>
        </w:rPr>
        <w:t xml:space="preserve"> заболеваний, </w:t>
      </w:r>
      <w:proofErr w:type="gramStart"/>
      <w:r w:rsidRPr="00AD5590">
        <w:rPr>
          <w:rFonts w:eastAsia="Times New Roman"/>
          <w:color w:val="000000"/>
          <w:lang w:eastAsia="ru-RU"/>
        </w:rPr>
        <w:t>хронический</w:t>
      </w:r>
      <w:proofErr w:type="gramEnd"/>
      <w:r w:rsidRPr="00AD5590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AD5590">
        <w:rPr>
          <w:rFonts w:eastAsia="Times New Roman"/>
          <w:color w:val="000000"/>
          <w:lang w:eastAsia="ru-RU"/>
        </w:rPr>
        <w:t>миелолейкоз</w:t>
      </w:r>
      <w:proofErr w:type="spellEnd"/>
      <w:r w:rsidRPr="00AD5590">
        <w:rPr>
          <w:rFonts w:eastAsia="Times New Roman"/>
          <w:color w:val="000000"/>
          <w:lang w:eastAsia="ru-RU"/>
        </w:rPr>
        <w:t xml:space="preserve"> в фазах хронической акселерации и властного криза, первичные хронические лейкозы и </w:t>
      </w:r>
      <w:proofErr w:type="spellStart"/>
      <w:r w:rsidRPr="00AD5590">
        <w:rPr>
          <w:rFonts w:eastAsia="Times New Roman"/>
          <w:color w:val="000000"/>
          <w:lang w:eastAsia="ru-RU"/>
        </w:rPr>
        <w:t>лимфомы</w:t>
      </w:r>
      <w:proofErr w:type="spellEnd"/>
      <w:r w:rsidRPr="00AD5590">
        <w:rPr>
          <w:rFonts w:eastAsia="Times New Roman"/>
          <w:color w:val="000000"/>
          <w:lang w:eastAsia="ru-RU"/>
        </w:rPr>
        <w:t>, классифицируемые в соответствии с МКБ-10 по диагнозам С81-С96, D46.</w:t>
      </w:r>
    </w:p>
    <w:p w:rsidR="00E044FC" w:rsidRDefault="00E044FC" w:rsidP="00AD5590">
      <w:pPr>
        <w:jc w:val="both"/>
        <w:rPr>
          <w:rFonts w:eastAsia="Times New Roman"/>
          <w:color w:val="000000"/>
          <w:lang w:eastAsia="ru-RU"/>
        </w:rPr>
      </w:pPr>
    </w:p>
    <w:p w:rsidR="00883965" w:rsidRDefault="00883965" w:rsidP="00AD5590">
      <w:pPr>
        <w:jc w:val="both"/>
        <w:rPr>
          <w:rFonts w:eastAsia="Times New Roman"/>
          <w:color w:val="000000"/>
          <w:lang w:eastAsia="ru-RU"/>
        </w:rPr>
      </w:pPr>
    </w:p>
    <w:p w:rsidR="00883965" w:rsidRDefault="00883965" w:rsidP="00AD5590">
      <w:pPr>
        <w:jc w:val="both"/>
        <w:rPr>
          <w:rFonts w:eastAsia="Times New Roman"/>
          <w:color w:val="000000"/>
          <w:lang w:eastAsia="ru-RU"/>
        </w:rPr>
      </w:pPr>
    </w:p>
    <w:p w:rsidR="00883965" w:rsidRDefault="00883965" w:rsidP="00AD5590">
      <w:pPr>
        <w:jc w:val="both"/>
        <w:rPr>
          <w:rFonts w:eastAsia="Times New Roman"/>
          <w:color w:val="000000"/>
          <w:lang w:eastAsia="ru-RU"/>
        </w:rPr>
      </w:pPr>
    </w:p>
    <w:p w:rsidR="00883965" w:rsidRDefault="00883965" w:rsidP="00AD5590">
      <w:pPr>
        <w:jc w:val="both"/>
        <w:rPr>
          <w:rFonts w:eastAsia="Times New Roman"/>
          <w:color w:val="000000"/>
          <w:lang w:eastAsia="ru-RU"/>
        </w:rPr>
      </w:pPr>
    </w:p>
    <w:p w:rsidR="00883965" w:rsidRDefault="00883965" w:rsidP="00AD5590">
      <w:pPr>
        <w:jc w:val="both"/>
        <w:rPr>
          <w:rFonts w:eastAsia="Times New Roman"/>
          <w:color w:val="000000"/>
          <w:lang w:eastAsia="ru-RU"/>
        </w:rPr>
      </w:pPr>
    </w:p>
    <w:p w:rsidR="00883965" w:rsidRDefault="00883965" w:rsidP="00AD5590">
      <w:pPr>
        <w:jc w:val="both"/>
        <w:rPr>
          <w:rFonts w:eastAsia="Times New Roman"/>
          <w:color w:val="000000"/>
          <w:lang w:eastAsia="ru-RU"/>
        </w:rPr>
      </w:pPr>
    </w:p>
    <w:p w:rsidR="00883965" w:rsidRDefault="00883965" w:rsidP="00AD5590">
      <w:pPr>
        <w:jc w:val="both"/>
        <w:rPr>
          <w:rFonts w:eastAsia="Times New Roman"/>
          <w:color w:val="000000"/>
          <w:lang w:eastAsia="ru-RU"/>
        </w:rPr>
      </w:pPr>
    </w:p>
    <w:p w:rsidR="00883965" w:rsidRDefault="00883965" w:rsidP="00AD5590">
      <w:pPr>
        <w:jc w:val="both"/>
        <w:rPr>
          <w:rFonts w:eastAsia="Times New Roman"/>
          <w:color w:val="000000"/>
          <w:lang w:eastAsia="ru-RU"/>
        </w:rPr>
      </w:pPr>
    </w:p>
    <w:p w:rsidR="00883965" w:rsidRDefault="00883965" w:rsidP="00AD5590">
      <w:pPr>
        <w:jc w:val="both"/>
        <w:rPr>
          <w:rFonts w:eastAsia="Times New Roman"/>
          <w:color w:val="000000"/>
          <w:lang w:eastAsia="ru-RU"/>
        </w:rPr>
      </w:pPr>
    </w:p>
    <w:p w:rsidR="00883965" w:rsidRDefault="00883965" w:rsidP="00AD5590">
      <w:pPr>
        <w:jc w:val="both"/>
        <w:rPr>
          <w:rFonts w:eastAsia="Times New Roman"/>
          <w:color w:val="000000"/>
          <w:lang w:eastAsia="ru-RU"/>
        </w:rPr>
      </w:pPr>
    </w:p>
    <w:p w:rsidR="00883965" w:rsidRDefault="00883965" w:rsidP="00AD5590">
      <w:pPr>
        <w:jc w:val="both"/>
        <w:rPr>
          <w:rFonts w:eastAsia="Times New Roman"/>
          <w:color w:val="000000"/>
          <w:lang w:eastAsia="ru-RU"/>
        </w:rPr>
      </w:pPr>
    </w:p>
    <w:p w:rsidR="00E044FC" w:rsidRPr="00AD5590" w:rsidRDefault="00E044FC" w:rsidP="00E044FC">
      <w:pPr>
        <w:ind w:left="5670" w:firstLine="0"/>
        <w:jc w:val="center"/>
      </w:pPr>
      <w:r w:rsidRPr="00AD5590">
        <w:lastRenderedPageBreak/>
        <w:t xml:space="preserve">Приложение № </w:t>
      </w:r>
      <w:r>
        <w:t>2</w:t>
      </w:r>
    </w:p>
    <w:p w:rsidR="00E044FC" w:rsidRPr="00AD5590" w:rsidRDefault="00E044FC" w:rsidP="00E044FC">
      <w:pPr>
        <w:ind w:left="5670" w:firstLine="0"/>
        <w:jc w:val="center"/>
      </w:pPr>
      <w:r w:rsidRPr="00AD5590">
        <w:t>к распоряжению</w:t>
      </w:r>
    </w:p>
    <w:p w:rsidR="00E044FC" w:rsidRPr="00AD5590" w:rsidRDefault="00E044FC" w:rsidP="00E044FC">
      <w:pPr>
        <w:ind w:left="5670" w:firstLine="0"/>
        <w:jc w:val="center"/>
      </w:pPr>
      <w:r>
        <w:t>Администрации Гуково-</w:t>
      </w:r>
      <w:proofErr w:type="spellStart"/>
      <w:r>
        <w:t>Гнилушевского</w:t>
      </w:r>
      <w:proofErr w:type="spellEnd"/>
      <w:r>
        <w:t xml:space="preserve"> сельского поселения</w:t>
      </w:r>
    </w:p>
    <w:p w:rsidR="00E044FC" w:rsidRPr="00AD5590" w:rsidRDefault="00E044FC" w:rsidP="00E044FC">
      <w:pPr>
        <w:ind w:left="5670" w:firstLine="0"/>
        <w:jc w:val="center"/>
      </w:pPr>
      <w:r w:rsidRPr="00AD5590">
        <w:t xml:space="preserve">от </w:t>
      </w:r>
      <w:r>
        <w:t>27.03.2020</w:t>
      </w:r>
      <w:r w:rsidRPr="00AD5590">
        <w:t xml:space="preserve"> № </w:t>
      </w:r>
      <w:r>
        <w:t>17</w:t>
      </w:r>
    </w:p>
    <w:p w:rsidR="00E044FC" w:rsidRPr="00AD5590" w:rsidRDefault="00E044FC" w:rsidP="00E044FC">
      <w:pPr>
        <w:ind w:firstLine="0"/>
      </w:pPr>
    </w:p>
    <w:p w:rsidR="00E044FC" w:rsidRDefault="00E044FC" w:rsidP="00E044FC">
      <w:pPr>
        <w:pStyle w:val="21"/>
        <w:shd w:val="clear" w:color="auto" w:fill="auto"/>
        <w:spacing w:before="0" w:after="697" w:line="280" w:lineRule="exact"/>
        <w:jc w:val="right"/>
      </w:pPr>
      <w:r>
        <w:rPr>
          <w:rStyle w:val="2"/>
          <w:color w:val="000000"/>
        </w:rPr>
        <w:t>(формат А5)</w:t>
      </w:r>
    </w:p>
    <w:p w:rsidR="00E044FC" w:rsidRDefault="00E044FC" w:rsidP="00E044FC">
      <w:pPr>
        <w:pStyle w:val="21"/>
        <w:shd w:val="clear" w:color="auto" w:fill="auto"/>
        <w:spacing w:before="0" w:after="1024" w:line="280" w:lineRule="exact"/>
      </w:pPr>
      <w:r>
        <w:rPr>
          <w:rStyle w:val="2"/>
          <w:color w:val="000000"/>
        </w:rPr>
        <w:t>СПРАВКА</w:t>
      </w:r>
    </w:p>
    <w:p w:rsidR="00E044FC" w:rsidRDefault="00E044FC" w:rsidP="00E044FC">
      <w:pPr>
        <w:pStyle w:val="aa"/>
        <w:framePr w:w="10037" w:wrap="notBeside" w:vAnchor="text" w:hAnchor="text" w:xAlign="center" w:y="1"/>
        <w:shd w:val="clear" w:color="auto" w:fill="auto"/>
        <w:spacing w:line="240" w:lineRule="exact"/>
      </w:pPr>
      <w:r>
        <w:rPr>
          <w:rStyle w:val="a9"/>
          <w:color w:val="000000"/>
        </w:rPr>
        <w:t>(фамилия, имя, отчество работника)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7"/>
        <w:gridCol w:w="5040"/>
      </w:tblGrid>
      <w:tr w:rsidR="00E044FC" w:rsidTr="003D1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44FC" w:rsidRDefault="00E044FC" w:rsidP="003D1891">
            <w:pPr>
              <w:pStyle w:val="21"/>
              <w:framePr w:w="10037" w:wrap="notBeside" w:vAnchor="text" w:hAnchor="text" w:xAlign="center" w:y="1"/>
              <w:shd w:val="clear" w:color="auto" w:fill="auto"/>
              <w:spacing w:before="0" w:after="0" w:line="346" w:lineRule="exact"/>
              <w:jc w:val="left"/>
            </w:pPr>
            <w:r>
              <w:rPr>
                <w:rStyle w:val="22"/>
                <w:color w:val="000000"/>
              </w:rPr>
              <w:t>Адрес регистрации по месту жительства (месту пребывания)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4FC" w:rsidRDefault="00E044FC" w:rsidP="003D1891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44FC" w:rsidTr="003D1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44FC" w:rsidRDefault="00E044FC" w:rsidP="003D1891">
            <w:pPr>
              <w:pStyle w:val="21"/>
              <w:framePr w:w="10037" w:wrap="notBeside" w:vAnchor="text" w:hAnchor="text" w:xAlign="center" w:y="1"/>
              <w:shd w:val="clear" w:color="auto" w:fill="auto"/>
              <w:spacing w:before="0" w:after="0" w:line="346" w:lineRule="exact"/>
              <w:jc w:val="left"/>
            </w:pPr>
            <w:r>
              <w:rPr>
                <w:rStyle w:val="22"/>
                <w:color w:val="000000"/>
              </w:rPr>
              <w:t>Наименование организации (Ф.И.О. индивидуального предпринимателя)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4FC" w:rsidRDefault="00E044FC" w:rsidP="003D1891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44FC" w:rsidTr="003D1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44FC" w:rsidRDefault="00E044FC" w:rsidP="003D1891">
            <w:pPr>
              <w:pStyle w:val="21"/>
              <w:framePr w:w="10037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2"/>
                <w:color w:val="000000"/>
              </w:rPr>
              <w:t>Адрес места нахождения работодателя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4FC" w:rsidRDefault="00E044FC" w:rsidP="003D1891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44FC" w:rsidTr="003D1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44FC" w:rsidRDefault="00E044FC" w:rsidP="003D1891">
            <w:pPr>
              <w:pStyle w:val="21"/>
              <w:framePr w:w="10037" w:wrap="notBeside" w:vAnchor="text" w:hAnchor="text" w:xAlign="center" w:y="1"/>
              <w:shd w:val="clear" w:color="auto" w:fill="auto"/>
              <w:spacing w:before="0" w:after="0" w:line="350" w:lineRule="exact"/>
              <w:jc w:val="left"/>
            </w:pPr>
            <w:r>
              <w:rPr>
                <w:rStyle w:val="22"/>
                <w:color w:val="000000"/>
              </w:rPr>
              <w:t>Вид деятельности работодателя (по отрасли)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4FC" w:rsidRDefault="00E044FC" w:rsidP="003D1891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44FC" w:rsidTr="003D1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44FC" w:rsidRDefault="00E044FC" w:rsidP="003D1891">
            <w:pPr>
              <w:pStyle w:val="21"/>
              <w:framePr w:w="10037" w:wrap="notBeside" w:vAnchor="text" w:hAnchor="text" w:xAlign="center" w:y="1"/>
              <w:shd w:val="clear" w:color="auto" w:fill="auto"/>
              <w:spacing w:before="0" w:after="0" w:line="350" w:lineRule="exact"/>
              <w:jc w:val="left"/>
            </w:pPr>
            <w:r>
              <w:rPr>
                <w:rStyle w:val="22"/>
                <w:color w:val="000000"/>
              </w:rPr>
              <w:t>Контактные данные работодателя (телефон, адрес электронной почты)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4FC" w:rsidRDefault="00E044FC" w:rsidP="003D1891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44FC" w:rsidTr="003D1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44FC" w:rsidRDefault="00E044FC" w:rsidP="003D1891">
            <w:pPr>
              <w:pStyle w:val="21"/>
              <w:framePr w:w="10037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2"/>
                <w:color w:val="000000"/>
              </w:rPr>
              <w:t>Должность работника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4FC" w:rsidRDefault="00E044FC" w:rsidP="003D1891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44FC" w:rsidTr="003D1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44FC" w:rsidRDefault="00E044FC" w:rsidP="003D1891">
            <w:pPr>
              <w:pStyle w:val="21"/>
              <w:framePr w:w="10037" w:wrap="notBeside" w:vAnchor="text" w:hAnchor="text" w:xAlign="center" w:y="1"/>
              <w:shd w:val="clear" w:color="auto" w:fill="auto"/>
              <w:spacing w:before="0" w:after="0" w:line="346" w:lineRule="exact"/>
              <w:jc w:val="left"/>
            </w:pPr>
            <w:r>
              <w:rPr>
                <w:rStyle w:val="22"/>
                <w:color w:val="000000"/>
              </w:rPr>
              <w:t>Место осуществления деятельности работника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4FC" w:rsidRDefault="00E044FC" w:rsidP="003D1891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44FC" w:rsidTr="003D1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44FC" w:rsidRDefault="00E044FC" w:rsidP="003D1891">
            <w:pPr>
              <w:pStyle w:val="21"/>
              <w:framePr w:w="10037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2"/>
                <w:color w:val="000000"/>
              </w:rPr>
              <w:t>График работы работника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4FC" w:rsidRDefault="00E044FC" w:rsidP="003D1891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44FC" w:rsidTr="003D1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2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044FC" w:rsidRDefault="00E044FC" w:rsidP="003D1891">
            <w:pPr>
              <w:pStyle w:val="21"/>
              <w:framePr w:w="10037" w:wrap="notBeside" w:vAnchor="text" w:hAnchor="text" w:xAlign="center" w:y="1"/>
              <w:shd w:val="clear" w:color="auto" w:fill="auto"/>
              <w:spacing w:before="0" w:after="0" w:line="346" w:lineRule="exact"/>
              <w:jc w:val="left"/>
            </w:pPr>
            <w:r>
              <w:rPr>
                <w:rStyle w:val="22"/>
                <w:color w:val="000000"/>
              </w:rPr>
              <w:t>Марка, государственный номер транспортного средства (в случае если трудовая деятельность работника связана с использованием транспортного средства)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4FC" w:rsidRDefault="00E044FC" w:rsidP="003D1891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044FC" w:rsidRDefault="00E044FC" w:rsidP="00E044FC">
      <w:pPr>
        <w:framePr w:w="10037" w:wrap="notBeside" w:vAnchor="text" w:hAnchor="text" w:xAlign="center" w:y="1"/>
        <w:rPr>
          <w:sz w:val="2"/>
          <w:szCs w:val="2"/>
        </w:rPr>
      </w:pPr>
    </w:p>
    <w:p w:rsidR="00E044FC" w:rsidRDefault="00E044FC" w:rsidP="00E044FC">
      <w:pPr>
        <w:rPr>
          <w:sz w:val="2"/>
          <w:szCs w:val="2"/>
        </w:rPr>
      </w:pPr>
    </w:p>
    <w:p w:rsidR="00E044FC" w:rsidRDefault="00E044FC" w:rsidP="00E044FC">
      <w:pPr>
        <w:pStyle w:val="21"/>
        <w:shd w:val="clear" w:color="auto" w:fill="auto"/>
        <w:tabs>
          <w:tab w:val="left" w:leader="underscore" w:pos="4646"/>
          <w:tab w:val="left" w:leader="underscore" w:pos="8362"/>
        </w:tabs>
        <w:spacing w:before="743" w:after="0" w:line="280" w:lineRule="exact"/>
        <w:jc w:val="both"/>
      </w:pPr>
      <w:r>
        <w:rPr>
          <w:rStyle w:val="2"/>
          <w:color w:val="000000"/>
        </w:rPr>
        <w:t>Руководитель</w:t>
      </w:r>
      <w:r>
        <w:rPr>
          <w:rStyle w:val="2"/>
          <w:color w:val="000000"/>
        </w:rPr>
        <w:tab/>
        <w:t xml:space="preserve"> </w:t>
      </w:r>
      <w:r>
        <w:rPr>
          <w:rStyle w:val="2"/>
          <w:color w:val="000000"/>
        </w:rPr>
        <w:tab/>
      </w:r>
    </w:p>
    <w:p w:rsidR="00E044FC" w:rsidRDefault="00E044FC" w:rsidP="00E044FC">
      <w:pPr>
        <w:pStyle w:val="40"/>
        <w:shd w:val="clear" w:color="auto" w:fill="auto"/>
        <w:tabs>
          <w:tab w:val="left" w:pos="7525"/>
        </w:tabs>
        <w:spacing w:before="0"/>
        <w:ind w:left="2240"/>
      </w:pPr>
      <w:r>
        <w:rPr>
          <w:rStyle w:val="4"/>
          <w:color w:val="000000"/>
        </w:rPr>
        <w:t>(подпись)</w:t>
      </w:r>
      <w:r>
        <w:rPr>
          <w:rStyle w:val="4"/>
          <w:color w:val="000000"/>
        </w:rPr>
        <w:tab/>
        <w:t>(Ф.И.О.)</w:t>
      </w:r>
    </w:p>
    <w:p w:rsidR="00E044FC" w:rsidRDefault="00E044FC" w:rsidP="00E044FC">
      <w:pPr>
        <w:pStyle w:val="21"/>
        <w:shd w:val="clear" w:color="auto" w:fill="auto"/>
        <w:tabs>
          <w:tab w:val="left" w:leader="underscore" w:pos="710"/>
          <w:tab w:val="left" w:leader="underscore" w:pos="2510"/>
          <w:tab w:val="left" w:leader="underscore" w:pos="3370"/>
        </w:tabs>
        <w:spacing w:before="0" w:after="0" w:line="686" w:lineRule="exact"/>
        <w:jc w:val="both"/>
      </w:pPr>
      <w:r>
        <w:rPr>
          <w:rStyle w:val="2"/>
          <w:color w:val="000000"/>
        </w:rPr>
        <w:t>«</w:t>
      </w:r>
      <w:r>
        <w:rPr>
          <w:rStyle w:val="2"/>
          <w:color w:val="000000"/>
        </w:rPr>
        <w:tab/>
        <w:t>»</w:t>
      </w:r>
      <w:r>
        <w:rPr>
          <w:rStyle w:val="2"/>
          <w:color w:val="000000"/>
        </w:rPr>
        <w:tab/>
        <w:t>20</w:t>
      </w:r>
      <w:r>
        <w:rPr>
          <w:rStyle w:val="2"/>
          <w:color w:val="000000"/>
        </w:rPr>
        <w:tab/>
        <w:t>г.</w:t>
      </w:r>
    </w:p>
    <w:p w:rsidR="00E044FC" w:rsidRDefault="00E044FC" w:rsidP="00E044FC">
      <w:pPr>
        <w:pStyle w:val="21"/>
        <w:shd w:val="clear" w:color="auto" w:fill="auto"/>
        <w:spacing w:before="0" w:after="0" w:line="686" w:lineRule="exact"/>
        <w:jc w:val="both"/>
      </w:pPr>
      <w:r>
        <w:rPr>
          <w:rStyle w:val="2"/>
          <w:color w:val="000000"/>
        </w:rPr>
        <w:t>М.П. (при наличии)</w:t>
      </w:r>
      <w:r>
        <w:br w:type="page"/>
      </w:r>
    </w:p>
    <w:p w:rsidR="00E044FC" w:rsidRDefault="00E044FC" w:rsidP="00E044FC">
      <w:pPr>
        <w:pStyle w:val="21"/>
        <w:shd w:val="clear" w:color="auto" w:fill="auto"/>
        <w:spacing w:before="0" w:after="0" w:line="317" w:lineRule="exact"/>
        <w:ind w:firstLine="760"/>
        <w:jc w:val="both"/>
      </w:pPr>
      <w:r>
        <w:rPr>
          <w:rStyle w:val="2"/>
          <w:color w:val="000000"/>
        </w:rPr>
        <w:lastRenderedPageBreak/>
        <w:t>Примечание.</w:t>
      </w:r>
    </w:p>
    <w:p w:rsidR="00E044FC" w:rsidRDefault="00E044FC" w:rsidP="00E044FC">
      <w:pPr>
        <w:pStyle w:val="21"/>
        <w:shd w:val="clear" w:color="auto" w:fill="auto"/>
        <w:spacing w:before="0" w:after="0" w:line="317" w:lineRule="exact"/>
        <w:ind w:firstLine="760"/>
        <w:jc w:val="both"/>
      </w:pPr>
      <w:r>
        <w:rPr>
          <w:rStyle w:val="2"/>
          <w:color w:val="000000"/>
        </w:rPr>
        <w:t>Справка, выданная по форме, не соответствующей форме, установленной распоряжением Губернатора Ростовской области, является недействительной.</w:t>
      </w:r>
    </w:p>
    <w:p w:rsidR="00E044FC" w:rsidRDefault="00E044FC" w:rsidP="00E044FC">
      <w:pPr>
        <w:pStyle w:val="21"/>
        <w:shd w:val="clear" w:color="auto" w:fill="auto"/>
        <w:spacing w:before="0" w:after="0" w:line="317" w:lineRule="exact"/>
        <w:ind w:firstLine="760"/>
        <w:jc w:val="both"/>
      </w:pPr>
      <w:r>
        <w:rPr>
          <w:rStyle w:val="2"/>
          <w:color w:val="000000"/>
        </w:rPr>
        <w:t>Справка изготавливается на бланке работодателя, подписывается лицом, имеющим право действовать от имени организации без доверенности, либо лицом, уполномоченным на подписание справки руководителем организации.</w:t>
      </w:r>
    </w:p>
    <w:p w:rsidR="00AD5590" w:rsidRDefault="00E044FC" w:rsidP="00883965">
      <w:pPr>
        <w:pStyle w:val="21"/>
        <w:shd w:val="clear" w:color="auto" w:fill="auto"/>
        <w:spacing w:before="0" w:after="893" w:line="317" w:lineRule="exact"/>
        <w:ind w:firstLine="760"/>
        <w:jc w:val="both"/>
        <w:rPr>
          <w:rFonts w:eastAsia="Times New Roman"/>
          <w:color w:val="000000"/>
          <w:lang w:eastAsia="ru-RU"/>
        </w:rPr>
      </w:pPr>
      <w:r>
        <w:rPr>
          <w:rStyle w:val="2"/>
          <w:color w:val="000000"/>
        </w:rPr>
        <w:t>Справка должна содержать дату ее выдачи</w:t>
      </w:r>
      <w:proofErr w:type="gramStart"/>
      <w:r>
        <w:rPr>
          <w:rStyle w:val="2"/>
          <w:color w:val="000000"/>
        </w:rPr>
        <w:t>.</w:t>
      </w:r>
      <w:r w:rsidR="004A2BE9">
        <w:rPr>
          <w:rFonts w:eastAsia="Times New Roman"/>
          <w:color w:val="000000"/>
          <w:lang w:eastAsia="ru-RU"/>
        </w:rPr>
        <w:t>»</w:t>
      </w:r>
      <w:proofErr w:type="gramEnd"/>
    </w:p>
    <w:p w:rsidR="004A2BE9" w:rsidRDefault="004A2BE9" w:rsidP="00AD5590">
      <w:pPr>
        <w:jc w:val="both"/>
        <w:rPr>
          <w:rFonts w:eastAsia="Times New Roman"/>
          <w:color w:val="000000"/>
          <w:lang w:eastAsia="ru-RU"/>
        </w:rPr>
      </w:pPr>
      <w:bookmarkStart w:id="0" w:name="_GoBack"/>
      <w:bookmarkEnd w:id="0"/>
      <w:r>
        <w:rPr>
          <w:rFonts w:eastAsia="Times New Roman"/>
          <w:color w:val="000000"/>
          <w:lang w:eastAsia="ru-RU"/>
        </w:rPr>
        <w:t xml:space="preserve">2. </w:t>
      </w:r>
      <w:proofErr w:type="gramStart"/>
      <w:r>
        <w:rPr>
          <w:rFonts w:eastAsia="Times New Roman"/>
          <w:color w:val="000000"/>
          <w:lang w:eastAsia="ru-RU"/>
        </w:rPr>
        <w:t>Контроль за</w:t>
      </w:r>
      <w:proofErr w:type="gramEnd"/>
      <w:r>
        <w:rPr>
          <w:rFonts w:eastAsia="Times New Roman"/>
          <w:color w:val="000000"/>
          <w:lang w:eastAsia="ru-RU"/>
        </w:rPr>
        <w:t xml:space="preserve"> исполнением настоящего распоряжения оставляю за собой.</w:t>
      </w:r>
    </w:p>
    <w:p w:rsidR="004A2BE9" w:rsidRDefault="004A2BE9" w:rsidP="00AD5590">
      <w:pPr>
        <w:jc w:val="both"/>
        <w:rPr>
          <w:rFonts w:eastAsia="Times New Roman"/>
          <w:color w:val="000000"/>
          <w:lang w:eastAsia="ru-RU"/>
        </w:rPr>
      </w:pPr>
    </w:p>
    <w:p w:rsidR="004A2BE9" w:rsidRDefault="004A2BE9" w:rsidP="00AD5590">
      <w:pPr>
        <w:jc w:val="both"/>
        <w:rPr>
          <w:rFonts w:eastAsia="Times New Roman"/>
          <w:color w:val="000000"/>
          <w:lang w:eastAsia="ru-RU"/>
        </w:rPr>
      </w:pPr>
    </w:p>
    <w:p w:rsidR="004A2BE9" w:rsidRPr="00456B57" w:rsidRDefault="004A2BE9" w:rsidP="004A2BE9">
      <w:pPr>
        <w:shd w:val="clear" w:color="auto" w:fill="FFFFFF"/>
        <w:ind w:firstLine="0"/>
        <w:jc w:val="both"/>
        <w:rPr>
          <w:color w:val="000000"/>
          <w:sz w:val="27"/>
          <w:szCs w:val="27"/>
        </w:rPr>
      </w:pPr>
      <w:r w:rsidRPr="00456B57">
        <w:rPr>
          <w:color w:val="000000"/>
          <w:sz w:val="27"/>
          <w:szCs w:val="27"/>
        </w:rPr>
        <w:t>Глава Администрации</w:t>
      </w:r>
    </w:p>
    <w:p w:rsidR="004A2BE9" w:rsidRPr="00456B57" w:rsidRDefault="004A2BE9" w:rsidP="004A2BE9">
      <w:pPr>
        <w:suppressAutoHyphens/>
        <w:ind w:firstLine="0"/>
        <w:rPr>
          <w:color w:val="000000"/>
          <w:sz w:val="27"/>
          <w:szCs w:val="27"/>
        </w:rPr>
      </w:pPr>
      <w:r w:rsidRPr="00456B57">
        <w:rPr>
          <w:color w:val="000000"/>
          <w:sz w:val="27"/>
          <w:szCs w:val="27"/>
        </w:rPr>
        <w:t>Гуково-</w:t>
      </w:r>
      <w:proofErr w:type="spellStart"/>
      <w:r w:rsidRPr="00456B57">
        <w:rPr>
          <w:color w:val="000000"/>
          <w:sz w:val="27"/>
          <w:szCs w:val="27"/>
        </w:rPr>
        <w:t>Гнилушевского</w:t>
      </w:r>
      <w:proofErr w:type="spellEnd"/>
    </w:p>
    <w:p w:rsidR="004A2BE9" w:rsidRPr="00456B57" w:rsidRDefault="004A2BE9" w:rsidP="004A2BE9">
      <w:pPr>
        <w:suppressAutoHyphens/>
        <w:ind w:firstLine="0"/>
        <w:rPr>
          <w:sz w:val="27"/>
          <w:szCs w:val="27"/>
        </w:rPr>
      </w:pPr>
      <w:r w:rsidRPr="00456B57">
        <w:rPr>
          <w:color w:val="000000"/>
          <w:sz w:val="27"/>
          <w:szCs w:val="27"/>
        </w:rPr>
        <w:t xml:space="preserve">сельского поселения                                                                           М.В. </w:t>
      </w:r>
      <w:proofErr w:type="spellStart"/>
      <w:r w:rsidRPr="00456B57">
        <w:rPr>
          <w:color w:val="000000"/>
          <w:sz w:val="27"/>
          <w:szCs w:val="27"/>
        </w:rPr>
        <w:t>Масевич</w:t>
      </w:r>
      <w:proofErr w:type="spellEnd"/>
      <w:r w:rsidRPr="00456B57">
        <w:rPr>
          <w:sz w:val="27"/>
          <w:szCs w:val="27"/>
        </w:rPr>
        <w:t xml:space="preserve"> </w:t>
      </w:r>
    </w:p>
    <w:p w:rsidR="004A2BE9" w:rsidRDefault="004A2BE9" w:rsidP="004A2BE9">
      <w:pPr>
        <w:suppressAutoHyphens/>
        <w:rPr>
          <w:sz w:val="27"/>
          <w:szCs w:val="27"/>
        </w:rPr>
      </w:pPr>
    </w:p>
    <w:p w:rsidR="004A2BE9" w:rsidRDefault="004A2BE9" w:rsidP="004A2BE9">
      <w:pPr>
        <w:suppressAutoHyphens/>
        <w:rPr>
          <w:sz w:val="27"/>
          <w:szCs w:val="27"/>
        </w:rPr>
      </w:pPr>
    </w:p>
    <w:p w:rsidR="004A2BE9" w:rsidRPr="00456B57" w:rsidRDefault="004A2BE9" w:rsidP="004A2BE9">
      <w:pPr>
        <w:suppressAutoHyphens/>
        <w:rPr>
          <w:sz w:val="27"/>
          <w:szCs w:val="27"/>
        </w:rPr>
      </w:pPr>
    </w:p>
    <w:p w:rsidR="004A2BE9" w:rsidRPr="00456B57" w:rsidRDefault="004A2BE9" w:rsidP="004A2BE9">
      <w:pPr>
        <w:suppressAutoHyphens/>
        <w:ind w:firstLine="0"/>
        <w:rPr>
          <w:sz w:val="27"/>
          <w:szCs w:val="27"/>
        </w:rPr>
      </w:pPr>
      <w:r w:rsidRPr="00456B57">
        <w:rPr>
          <w:sz w:val="27"/>
          <w:szCs w:val="27"/>
        </w:rPr>
        <w:t>Ознакомлены:</w:t>
      </w:r>
    </w:p>
    <w:p w:rsidR="004A2BE9" w:rsidRPr="00456B57" w:rsidRDefault="004A2BE9" w:rsidP="004A2BE9">
      <w:pPr>
        <w:suppressAutoHyphens/>
        <w:ind w:firstLine="0"/>
        <w:rPr>
          <w:sz w:val="27"/>
          <w:szCs w:val="27"/>
        </w:rPr>
      </w:pPr>
    </w:p>
    <w:p w:rsidR="004A2BE9" w:rsidRPr="00456B57" w:rsidRDefault="004A2BE9" w:rsidP="004A2BE9">
      <w:pPr>
        <w:suppressAutoHyphens/>
        <w:ind w:firstLine="0"/>
        <w:rPr>
          <w:sz w:val="27"/>
          <w:szCs w:val="27"/>
        </w:rPr>
      </w:pPr>
      <w:r w:rsidRPr="00456B57">
        <w:rPr>
          <w:sz w:val="27"/>
          <w:szCs w:val="27"/>
        </w:rPr>
        <w:t>Виноградова С.В.</w:t>
      </w:r>
    </w:p>
    <w:p w:rsidR="004A2BE9" w:rsidRPr="00456B57" w:rsidRDefault="004A2BE9" w:rsidP="004A2BE9">
      <w:pPr>
        <w:suppressAutoHyphens/>
        <w:ind w:firstLine="0"/>
        <w:rPr>
          <w:sz w:val="27"/>
          <w:szCs w:val="27"/>
        </w:rPr>
      </w:pPr>
      <w:proofErr w:type="spellStart"/>
      <w:r w:rsidRPr="00456B57">
        <w:rPr>
          <w:sz w:val="27"/>
          <w:szCs w:val="27"/>
        </w:rPr>
        <w:t>Матко</w:t>
      </w:r>
      <w:proofErr w:type="spellEnd"/>
      <w:r w:rsidRPr="00456B57">
        <w:rPr>
          <w:sz w:val="27"/>
          <w:szCs w:val="27"/>
        </w:rPr>
        <w:t xml:space="preserve"> Г.М.</w:t>
      </w:r>
    </w:p>
    <w:p w:rsidR="004A2BE9" w:rsidRDefault="004A2BE9" w:rsidP="004A2BE9">
      <w:pPr>
        <w:suppressAutoHyphens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Журавлева И.А.</w:t>
      </w:r>
    </w:p>
    <w:p w:rsidR="004A2BE9" w:rsidRPr="00456B57" w:rsidRDefault="004A2BE9" w:rsidP="004A2BE9">
      <w:pPr>
        <w:suppressAutoHyphens/>
        <w:ind w:firstLine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Стижко</w:t>
      </w:r>
      <w:proofErr w:type="spellEnd"/>
      <w:r>
        <w:rPr>
          <w:sz w:val="27"/>
          <w:szCs w:val="27"/>
        </w:rPr>
        <w:t xml:space="preserve"> О.Н.</w:t>
      </w:r>
    </w:p>
    <w:p w:rsidR="004A2BE9" w:rsidRPr="00AD5590" w:rsidRDefault="004A2BE9" w:rsidP="00AD5590">
      <w:pPr>
        <w:jc w:val="both"/>
        <w:rPr>
          <w:rFonts w:eastAsia="Times New Roman"/>
          <w:color w:val="000000"/>
          <w:lang w:eastAsia="ru-RU"/>
        </w:rPr>
      </w:pPr>
    </w:p>
    <w:p w:rsidR="00893567" w:rsidRDefault="00893567" w:rsidP="00893567">
      <w:pPr>
        <w:ind w:firstLine="0"/>
        <w:jc w:val="center"/>
      </w:pPr>
    </w:p>
    <w:sectPr w:rsidR="00893567" w:rsidSect="00456B57">
      <w:headerReference w:type="default" r:id="rId8"/>
      <w:pgSz w:w="11906" w:h="16838"/>
      <w:pgMar w:top="851" w:right="680" w:bottom="851" w:left="1418" w:header="340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1D" w:rsidRDefault="00EE311D" w:rsidP="007F41ED">
      <w:r>
        <w:separator/>
      </w:r>
    </w:p>
  </w:endnote>
  <w:endnote w:type="continuationSeparator" w:id="0">
    <w:p w:rsidR="00EE311D" w:rsidRDefault="00EE311D" w:rsidP="007F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1D" w:rsidRDefault="00EE311D" w:rsidP="007F41ED">
      <w:r>
        <w:separator/>
      </w:r>
    </w:p>
  </w:footnote>
  <w:footnote w:type="continuationSeparator" w:id="0">
    <w:p w:rsidR="00EE311D" w:rsidRDefault="00EE311D" w:rsidP="007F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44249"/>
    </w:sdtPr>
    <w:sdtEndPr>
      <w:rPr>
        <w:sz w:val="20"/>
        <w:szCs w:val="20"/>
      </w:rPr>
    </w:sdtEndPr>
    <w:sdtContent>
      <w:p w:rsidR="007F41ED" w:rsidRPr="007F41ED" w:rsidRDefault="00845187">
        <w:pPr>
          <w:pStyle w:val="a3"/>
          <w:jc w:val="center"/>
          <w:rPr>
            <w:sz w:val="20"/>
            <w:szCs w:val="20"/>
          </w:rPr>
        </w:pPr>
        <w:r w:rsidRPr="007F41ED">
          <w:rPr>
            <w:sz w:val="20"/>
            <w:szCs w:val="20"/>
          </w:rPr>
          <w:fldChar w:fldCharType="begin"/>
        </w:r>
        <w:r w:rsidR="007F41ED" w:rsidRPr="007F41ED">
          <w:rPr>
            <w:sz w:val="20"/>
            <w:szCs w:val="20"/>
          </w:rPr>
          <w:instrText>PAGE   \* MERGEFORMAT</w:instrText>
        </w:r>
        <w:r w:rsidRPr="007F41ED">
          <w:rPr>
            <w:sz w:val="20"/>
            <w:szCs w:val="20"/>
          </w:rPr>
          <w:fldChar w:fldCharType="separate"/>
        </w:r>
        <w:r w:rsidR="005B1D38">
          <w:rPr>
            <w:noProof/>
            <w:sz w:val="20"/>
            <w:szCs w:val="20"/>
          </w:rPr>
          <w:t>6</w:t>
        </w:r>
        <w:r w:rsidRPr="007F41ED">
          <w:rPr>
            <w:sz w:val="20"/>
            <w:szCs w:val="20"/>
          </w:rPr>
          <w:fldChar w:fldCharType="end"/>
        </w:r>
      </w:p>
    </w:sdtContent>
  </w:sdt>
  <w:p w:rsidR="00946845" w:rsidRDefault="009468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9B4"/>
    <w:rsid w:val="00020BBD"/>
    <w:rsid w:val="00052AB7"/>
    <w:rsid w:val="000553D0"/>
    <w:rsid w:val="00092A89"/>
    <w:rsid w:val="000A05FB"/>
    <w:rsid w:val="000C5B90"/>
    <w:rsid w:val="000F5260"/>
    <w:rsid w:val="001955CA"/>
    <w:rsid w:val="001F201F"/>
    <w:rsid w:val="001F6F59"/>
    <w:rsid w:val="00203D28"/>
    <w:rsid w:val="00221782"/>
    <w:rsid w:val="00227790"/>
    <w:rsid w:val="00233994"/>
    <w:rsid w:val="002E5CB6"/>
    <w:rsid w:val="00325472"/>
    <w:rsid w:val="00342A8C"/>
    <w:rsid w:val="00342AC5"/>
    <w:rsid w:val="00364599"/>
    <w:rsid w:val="003922BF"/>
    <w:rsid w:val="003A5BEE"/>
    <w:rsid w:val="00433ACC"/>
    <w:rsid w:val="0045383E"/>
    <w:rsid w:val="00456B57"/>
    <w:rsid w:val="00492815"/>
    <w:rsid w:val="004A2BE9"/>
    <w:rsid w:val="004C18EB"/>
    <w:rsid w:val="005215F3"/>
    <w:rsid w:val="005309DE"/>
    <w:rsid w:val="00531416"/>
    <w:rsid w:val="00561CF6"/>
    <w:rsid w:val="005976D2"/>
    <w:rsid w:val="005B1D38"/>
    <w:rsid w:val="00627651"/>
    <w:rsid w:val="006749AE"/>
    <w:rsid w:val="006D6C8D"/>
    <w:rsid w:val="00722AAE"/>
    <w:rsid w:val="00727C87"/>
    <w:rsid w:val="00784796"/>
    <w:rsid w:val="00794CA7"/>
    <w:rsid w:val="007E1E5E"/>
    <w:rsid w:val="007F41ED"/>
    <w:rsid w:val="00845187"/>
    <w:rsid w:val="00847FAC"/>
    <w:rsid w:val="00883965"/>
    <w:rsid w:val="00893567"/>
    <w:rsid w:val="00896702"/>
    <w:rsid w:val="008D41A3"/>
    <w:rsid w:val="00946845"/>
    <w:rsid w:val="009533D3"/>
    <w:rsid w:val="0097791F"/>
    <w:rsid w:val="009A2439"/>
    <w:rsid w:val="009B22D3"/>
    <w:rsid w:val="00A45264"/>
    <w:rsid w:val="00AD5590"/>
    <w:rsid w:val="00AF7A80"/>
    <w:rsid w:val="00B759B4"/>
    <w:rsid w:val="00C7160B"/>
    <w:rsid w:val="00C81A89"/>
    <w:rsid w:val="00CC7AFA"/>
    <w:rsid w:val="00CD5280"/>
    <w:rsid w:val="00D20647"/>
    <w:rsid w:val="00D661F9"/>
    <w:rsid w:val="00D73E88"/>
    <w:rsid w:val="00DD4DFD"/>
    <w:rsid w:val="00E044FC"/>
    <w:rsid w:val="00E10E93"/>
    <w:rsid w:val="00EB7E8B"/>
    <w:rsid w:val="00EE311D"/>
    <w:rsid w:val="00F25BFF"/>
    <w:rsid w:val="00F7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67"/>
    <w:pPr>
      <w:ind w:firstLine="709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1ED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41ED"/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4C1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8EB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AF7A80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F7A80"/>
    <w:pPr>
      <w:widowControl w:val="0"/>
      <w:shd w:val="clear" w:color="auto" w:fill="FFFFFF"/>
      <w:spacing w:before="360" w:after="660" w:line="336" w:lineRule="exact"/>
      <w:ind w:firstLine="1240"/>
    </w:pPr>
    <w:rPr>
      <w:rFonts w:eastAsiaTheme="minorHAnsi"/>
      <w:b/>
      <w:bCs/>
    </w:rPr>
  </w:style>
  <w:style w:type="paragraph" w:customStyle="1" w:styleId="Default">
    <w:name w:val="Default"/>
    <w:rsid w:val="003A5B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E044FC"/>
    <w:rPr>
      <w:shd w:val="clear" w:color="auto" w:fill="FFFFFF"/>
    </w:rPr>
  </w:style>
  <w:style w:type="character" w:customStyle="1" w:styleId="a9">
    <w:name w:val="Подпись к таблице_"/>
    <w:basedOn w:val="a0"/>
    <w:link w:val="aa"/>
    <w:uiPriority w:val="99"/>
    <w:locked/>
    <w:rsid w:val="00E044FC"/>
    <w:rPr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E044FC"/>
    <w:rPr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044FC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044FC"/>
    <w:pPr>
      <w:widowControl w:val="0"/>
      <w:shd w:val="clear" w:color="auto" w:fill="FFFFFF"/>
      <w:spacing w:before="180" w:after="420" w:line="240" w:lineRule="atLeast"/>
      <w:ind w:firstLine="0"/>
      <w:jc w:val="center"/>
    </w:pPr>
    <w:rPr>
      <w:rFonts w:eastAsiaTheme="minorHAnsi"/>
    </w:rPr>
  </w:style>
  <w:style w:type="paragraph" w:customStyle="1" w:styleId="aa">
    <w:name w:val="Подпись к таблице"/>
    <w:basedOn w:val="a"/>
    <w:link w:val="a9"/>
    <w:uiPriority w:val="99"/>
    <w:rsid w:val="00E044FC"/>
    <w:pPr>
      <w:widowControl w:val="0"/>
      <w:shd w:val="clear" w:color="auto" w:fill="FFFFFF"/>
      <w:spacing w:line="240" w:lineRule="atLeast"/>
      <w:ind w:firstLine="0"/>
    </w:pPr>
    <w:rPr>
      <w:rFonts w:eastAsiaTheme="minorHAnsi"/>
    </w:rPr>
  </w:style>
  <w:style w:type="paragraph" w:customStyle="1" w:styleId="40">
    <w:name w:val="Основной текст (4)"/>
    <w:basedOn w:val="a"/>
    <w:link w:val="4"/>
    <w:uiPriority w:val="99"/>
    <w:rsid w:val="00E044FC"/>
    <w:pPr>
      <w:widowControl w:val="0"/>
      <w:shd w:val="clear" w:color="auto" w:fill="FFFFFF"/>
      <w:spacing w:before="60" w:line="686" w:lineRule="exact"/>
      <w:ind w:firstLine="0"/>
      <w:jc w:val="both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67"/>
    <w:pPr>
      <w:ind w:firstLine="709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1ED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41ED"/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4C1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8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A6C8-02B8-4F74-878A-2A979932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Пользователь</cp:lastModifiedBy>
  <cp:revision>17</cp:revision>
  <cp:lastPrinted>2020-03-31T10:34:00Z</cp:lastPrinted>
  <dcterms:created xsi:type="dcterms:W3CDTF">2020-03-27T09:18:00Z</dcterms:created>
  <dcterms:modified xsi:type="dcterms:W3CDTF">2020-04-14T05:54:00Z</dcterms:modified>
</cp:coreProperties>
</file>