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46" w:rsidRPr="00736A1A" w:rsidRDefault="00806646" w:rsidP="00806646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РОССИЙСКАЯ ФЕДЕРАЦИЯ</w:t>
      </w:r>
    </w:p>
    <w:p w:rsidR="00806646" w:rsidRPr="00736A1A" w:rsidRDefault="00806646" w:rsidP="00806646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РОСТОВСКАЯ ОБЛАСТЬ</w:t>
      </w:r>
    </w:p>
    <w:p w:rsidR="00806646" w:rsidRPr="00736A1A" w:rsidRDefault="00806646" w:rsidP="00806646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КРАСНОСУЛИНСКИЙ РАЙОН</w:t>
      </w:r>
    </w:p>
    <w:p w:rsidR="00806646" w:rsidRPr="00736A1A" w:rsidRDefault="00806646" w:rsidP="00806646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МУНИЦИПАЛЬНОЕ ОБРАЗОВАНИЕ</w:t>
      </w:r>
    </w:p>
    <w:p w:rsidR="00806646" w:rsidRPr="00736A1A" w:rsidRDefault="00806646" w:rsidP="00806646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«ГУКОВО-ГНИЛУШЕВСКОЕ СЕЛЬСКОЕ ПОСЕЛЕНИЕ»</w:t>
      </w:r>
    </w:p>
    <w:p w:rsidR="00806646" w:rsidRPr="00736A1A" w:rsidRDefault="00806646" w:rsidP="00806646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 xml:space="preserve">АДМИНИСТРАЦИЯ ГУКОВО-ГНИЛУШЕВСКОГО </w:t>
      </w:r>
    </w:p>
    <w:p w:rsidR="00806646" w:rsidRPr="00736A1A" w:rsidRDefault="00806646" w:rsidP="00C65BA1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СЕЛЬСКОГО ПОСЕЛЕНИЯ</w:t>
      </w:r>
    </w:p>
    <w:p w:rsidR="00806646" w:rsidRPr="00736A1A" w:rsidRDefault="00806646" w:rsidP="00C65BA1">
      <w:pPr>
        <w:ind w:firstLine="0"/>
        <w:jc w:val="center"/>
        <w:rPr>
          <w:b/>
          <w:bCs/>
          <w:szCs w:val="28"/>
        </w:rPr>
      </w:pPr>
    </w:p>
    <w:p w:rsidR="00806646" w:rsidRPr="00736A1A" w:rsidRDefault="00806646" w:rsidP="00C65BA1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РАСПОРЯЖЕНИЕ</w:t>
      </w:r>
    </w:p>
    <w:p w:rsidR="00806646" w:rsidRPr="00736A1A" w:rsidRDefault="00806646" w:rsidP="00C65BA1">
      <w:pPr>
        <w:tabs>
          <w:tab w:val="center" w:pos="3686"/>
          <w:tab w:val="right" w:pos="9360"/>
        </w:tabs>
        <w:ind w:firstLine="0"/>
        <w:jc w:val="left"/>
        <w:rPr>
          <w:szCs w:val="28"/>
        </w:rPr>
      </w:pPr>
    </w:p>
    <w:p w:rsidR="00806646" w:rsidRPr="00736A1A" w:rsidRDefault="00CF3C14" w:rsidP="00C65BA1">
      <w:pPr>
        <w:ind w:firstLine="0"/>
        <w:jc w:val="left"/>
        <w:rPr>
          <w:szCs w:val="28"/>
        </w:rPr>
      </w:pPr>
      <w:r>
        <w:rPr>
          <w:szCs w:val="28"/>
        </w:rPr>
        <w:t>30.10</w:t>
      </w:r>
      <w:r w:rsidR="00E425B7">
        <w:rPr>
          <w:szCs w:val="28"/>
        </w:rPr>
        <w:t>.2020</w:t>
      </w:r>
      <w:r w:rsidR="00806646" w:rsidRPr="00A26727">
        <w:rPr>
          <w:szCs w:val="28"/>
        </w:rPr>
        <w:t xml:space="preserve">                                 </w:t>
      </w:r>
      <w:r w:rsidR="00806646">
        <w:rPr>
          <w:szCs w:val="28"/>
        </w:rPr>
        <w:t xml:space="preserve">          </w:t>
      </w:r>
      <w:r w:rsidR="00806646" w:rsidRPr="00A26727">
        <w:rPr>
          <w:szCs w:val="28"/>
        </w:rPr>
        <w:t xml:space="preserve">№ </w:t>
      </w:r>
      <w:r>
        <w:rPr>
          <w:szCs w:val="28"/>
        </w:rPr>
        <w:t>69</w:t>
      </w:r>
      <w:r w:rsidR="00806646" w:rsidRPr="00736A1A">
        <w:rPr>
          <w:szCs w:val="28"/>
        </w:rPr>
        <w:t xml:space="preserve">                                       </w:t>
      </w:r>
      <w:r w:rsidR="00806646">
        <w:rPr>
          <w:szCs w:val="28"/>
        </w:rPr>
        <w:t xml:space="preserve">   </w:t>
      </w:r>
      <w:r w:rsidR="00806646" w:rsidRPr="00736A1A">
        <w:rPr>
          <w:szCs w:val="28"/>
        </w:rPr>
        <w:t>х. Гуково</w:t>
      </w:r>
    </w:p>
    <w:p w:rsidR="00806646" w:rsidRPr="00736A1A" w:rsidRDefault="00806646" w:rsidP="00C65BA1">
      <w:pPr>
        <w:rPr>
          <w:szCs w:val="28"/>
        </w:rPr>
      </w:pPr>
    </w:p>
    <w:p w:rsidR="00806646" w:rsidRDefault="00B34A0E" w:rsidP="00B34A0E">
      <w:pPr>
        <w:ind w:right="4792"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4408BD">
        <w:rPr>
          <w:szCs w:val="28"/>
        </w:rPr>
        <w:t>О формировании</w:t>
      </w:r>
      <w:r>
        <w:rPr>
          <w:szCs w:val="28"/>
        </w:rPr>
        <w:t xml:space="preserve"> </w:t>
      </w:r>
      <w:r w:rsidR="0099373B">
        <w:rPr>
          <w:szCs w:val="28"/>
        </w:rPr>
        <w:t xml:space="preserve">экспертной </w:t>
      </w:r>
      <w:r>
        <w:rPr>
          <w:szCs w:val="28"/>
        </w:rPr>
        <w:t>комиссии</w:t>
      </w:r>
      <w:bookmarkStart w:id="0" w:name="_GoBack"/>
      <w:bookmarkEnd w:id="0"/>
      <w:r>
        <w:rPr>
          <w:szCs w:val="28"/>
        </w:rPr>
        <w:t xml:space="preserve">  </w:t>
      </w:r>
    </w:p>
    <w:p w:rsidR="00806646" w:rsidRDefault="00806646" w:rsidP="00C65BA1">
      <w:pPr>
        <w:ind w:right="4791" w:firstLine="709"/>
        <w:rPr>
          <w:szCs w:val="28"/>
        </w:rPr>
      </w:pPr>
    </w:p>
    <w:p w:rsidR="00806646" w:rsidRPr="00B34A0E" w:rsidRDefault="00CF3C14" w:rsidP="00C65BA1">
      <w:pPr>
        <w:suppressAutoHyphens w:val="0"/>
        <w:ind w:firstLine="360"/>
        <w:rPr>
          <w:szCs w:val="28"/>
          <w:lang w:eastAsia="ru-RU"/>
        </w:rPr>
      </w:pPr>
      <w:r>
        <w:rPr>
          <w:szCs w:val="28"/>
        </w:rPr>
        <w:t xml:space="preserve">В соответствии со </w:t>
      </w:r>
      <w:r w:rsidR="00B34A0E" w:rsidRPr="00B34A0E">
        <w:rPr>
          <w:szCs w:val="28"/>
        </w:rPr>
        <w:t xml:space="preserve">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целях своевременной и качественной приемки работ, выполненных по </w:t>
      </w:r>
      <w:r w:rsidR="00B34A0E">
        <w:rPr>
          <w:szCs w:val="28"/>
        </w:rPr>
        <w:t xml:space="preserve">муниципальному контракту </w:t>
      </w:r>
      <w:r w:rsidR="00B34A0E" w:rsidRPr="0077069E">
        <w:rPr>
          <w:szCs w:val="28"/>
        </w:rPr>
        <w:t xml:space="preserve"> </w:t>
      </w:r>
      <w:r w:rsidRPr="00CF3C14">
        <w:rPr>
          <w:color w:val="000000"/>
          <w:szCs w:val="28"/>
        </w:rPr>
        <w:t xml:space="preserve">от </w:t>
      </w:r>
      <w:r w:rsidRPr="00CF3C14">
        <w:rPr>
          <w:szCs w:val="28"/>
        </w:rPr>
        <w:t xml:space="preserve">02.03.2020 № 0158300000720000001_77332 </w:t>
      </w:r>
      <w:r w:rsidR="00377047" w:rsidRPr="00CF3C14">
        <w:rPr>
          <w:rFonts w:eastAsiaTheme="minorHAnsi"/>
          <w:szCs w:val="28"/>
          <w:lang w:eastAsia="en-US"/>
        </w:rPr>
        <w:t xml:space="preserve">на </w:t>
      </w:r>
      <w:r w:rsidRPr="00CF3C14">
        <w:rPr>
          <w:color w:val="000000"/>
          <w:szCs w:val="28"/>
        </w:rPr>
        <w:t xml:space="preserve">выполнение проектных и изыскательских работ по объекту: «Строительство распределительного газопровода по ул. </w:t>
      </w:r>
      <w:proofErr w:type="gramStart"/>
      <w:r w:rsidRPr="00CF3C14">
        <w:rPr>
          <w:color w:val="000000"/>
          <w:szCs w:val="28"/>
        </w:rPr>
        <w:t>Лунная</w:t>
      </w:r>
      <w:proofErr w:type="gramEnd"/>
      <w:r w:rsidRPr="00CF3C14">
        <w:rPr>
          <w:color w:val="000000"/>
          <w:szCs w:val="28"/>
        </w:rPr>
        <w:t xml:space="preserve"> в х. Марс Красносулинского района Ростовской области»</w:t>
      </w:r>
      <w:r w:rsidR="00D70462" w:rsidRPr="00CF3C14">
        <w:rPr>
          <w:szCs w:val="28"/>
          <w:lang w:eastAsia="ru-RU"/>
        </w:rPr>
        <w:t>,</w:t>
      </w:r>
      <w:r w:rsidR="00D70462" w:rsidRPr="00B34A0E">
        <w:rPr>
          <w:szCs w:val="28"/>
          <w:lang w:eastAsia="ru-RU"/>
        </w:rPr>
        <w:t xml:space="preserve"> </w:t>
      </w:r>
    </w:p>
    <w:p w:rsidR="00C65BA1" w:rsidRDefault="00C65BA1" w:rsidP="00C65BA1">
      <w:pPr>
        <w:suppressAutoHyphens w:val="0"/>
        <w:rPr>
          <w:rFonts w:eastAsia="Calibri"/>
          <w:szCs w:val="28"/>
          <w:lang w:eastAsia="en-US"/>
        </w:rPr>
      </w:pPr>
    </w:p>
    <w:p w:rsidR="00B34A0E" w:rsidRDefault="00D70462" w:rsidP="005F7792">
      <w:pPr>
        <w:suppressAutoHyphens w:val="0"/>
      </w:pPr>
      <w:r>
        <w:rPr>
          <w:rFonts w:eastAsia="Calibri"/>
          <w:szCs w:val="28"/>
          <w:lang w:eastAsia="en-US"/>
        </w:rPr>
        <w:t xml:space="preserve">1. </w:t>
      </w:r>
      <w:r w:rsidR="00B34A0E">
        <w:t>Создать</w:t>
      </w:r>
      <w:r w:rsidR="005F7792">
        <w:t xml:space="preserve"> </w:t>
      </w:r>
      <w:r w:rsidR="00274A08">
        <w:rPr>
          <w:szCs w:val="28"/>
        </w:rPr>
        <w:t xml:space="preserve">экспертную комиссию </w:t>
      </w:r>
      <w:r w:rsidR="00B34A0E">
        <w:t>по приемке выполненных работ  по муниципальному контракту</w:t>
      </w:r>
      <w:r w:rsidR="00CF3C14">
        <w:t xml:space="preserve"> от </w:t>
      </w:r>
      <w:r w:rsidR="00CF3C14" w:rsidRPr="00CF3C14">
        <w:rPr>
          <w:szCs w:val="28"/>
        </w:rPr>
        <w:t>02.03.2020 № 0158300000720000001_77332</w:t>
      </w:r>
      <w:r w:rsidR="00B34A0E">
        <w:t>.</w:t>
      </w:r>
    </w:p>
    <w:p w:rsidR="00E0259D" w:rsidRDefault="00E0259D" w:rsidP="005F7792">
      <w:pPr>
        <w:suppressAutoHyphens w:val="0"/>
      </w:pPr>
    </w:p>
    <w:p w:rsidR="00B34A0E" w:rsidRDefault="00B34A0E" w:rsidP="005F7792">
      <w:pPr>
        <w:suppressAutoHyphens w:val="0"/>
      </w:pPr>
      <w:r>
        <w:t xml:space="preserve">2. Утвердить следующий состав </w:t>
      </w:r>
      <w:r w:rsidR="004408BD">
        <w:t xml:space="preserve">экспертной </w:t>
      </w:r>
      <w:r>
        <w:t>комиссии:</w:t>
      </w:r>
    </w:p>
    <w:p w:rsidR="00E0259D" w:rsidRDefault="00E0259D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A0E" w:rsidRDefault="00B34A0E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4A0E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4A0E" w:rsidRDefault="005D743D" w:rsidP="005D74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A0E">
        <w:rPr>
          <w:rFonts w:ascii="Times New Roman" w:hAnsi="Times New Roman" w:cs="Times New Roman"/>
          <w:sz w:val="28"/>
          <w:szCs w:val="28"/>
        </w:rPr>
        <w:t xml:space="preserve">Шушпанова А.В. – </w:t>
      </w:r>
      <w:proofErr w:type="spellStart"/>
      <w:r w:rsidR="0024694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46940">
        <w:rPr>
          <w:rFonts w:ascii="Times New Roman" w:hAnsi="Times New Roman" w:cs="Times New Roman"/>
          <w:sz w:val="28"/>
          <w:szCs w:val="28"/>
        </w:rPr>
        <w:t>. главы</w:t>
      </w:r>
      <w:r w:rsidR="00CF3C14">
        <w:rPr>
          <w:rFonts w:ascii="Times New Roman" w:hAnsi="Times New Roman" w:cs="Times New Roman"/>
          <w:sz w:val="28"/>
          <w:szCs w:val="28"/>
        </w:rPr>
        <w:t xml:space="preserve"> -</w:t>
      </w:r>
      <w:r w:rsidR="00246940">
        <w:rPr>
          <w:rFonts w:ascii="Times New Roman" w:hAnsi="Times New Roman" w:cs="Times New Roman"/>
          <w:sz w:val="28"/>
          <w:szCs w:val="28"/>
        </w:rPr>
        <w:t xml:space="preserve"> </w:t>
      </w:r>
      <w:r w:rsidR="00B44DAC">
        <w:rPr>
          <w:rFonts w:ascii="Times New Roman" w:hAnsi="Times New Roman" w:cs="Times New Roman"/>
          <w:sz w:val="28"/>
          <w:szCs w:val="28"/>
        </w:rPr>
        <w:t>н</w:t>
      </w:r>
      <w:r w:rsidR="00B34A0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D1D4B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="00246940">
        <w:rPr>
          <w:rFonts w:ascii="Times New Roman" w:hAnsi="Times New Roman" w:cs="Times New Roman"/>
          <w:sz w:val="28"/>
          <w:szCs w:val="28"/>
        </w:rPr>
        <w:t xml:space="preserve"> Администрации Гуково-Гнилушевского сельского поселения</w:t>
      </w:r>
      <w:r w:rsidR="002D1D4B">
        <w:rPr>
          <w:rFonts w:ascii="Times New Roman" w:hAnsi="Times New Roman" w:cs="Times New Roman"/>
          <w:sz w:val="28"/>
          <w:szCs w:val="28"/>
        </w:rPr>
        <w:t>.</w:t>
      </w:r>
    </w:p>
    <w:p w:rsidR="00E0259D" w:rsidRDefault="00E0259D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A0E" w:rsidRDefault="002D1D4B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34A0E" w:rsidRPr="00B34A0E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B34A0E" w:rsidRDefault="00B44DAC" w:rsidP="005D74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Виноградова С.В. – главный специалист по правовой и кадровой работе</w:t>
      </w:r>
      <w:r w:rsidR="00246940">
        <w:rPr>
          <w:rFonts w:ascii="Times New Roman" w:hAnsi="Times New Roman" w:cs="Times New Roman"/>
          <w:sz w:val="28"/>
          <w:szCs w:val="28"/>
        </w:rPr>
        <w:t xml:space="preserve"> Администрации Гуково-Гнилушевского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DAC" w:rsidRDefault="00B44DAC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Стижко О.Н. – специалист первой категории по </w:t>
      </w:r>
      <w:r w:rsidRPr="00D8742E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и имущественным отношениям</w:t>
      </w:r>
      <w:r w:rsidR="00246940" w:rsidRPr="00246940">
        <w:rPr>
          <w:rFonts w:ascii="Times New Roman" w:hAnsi="Times New Roman" w:cs="Times New Roman"/>
          <w:sz w:val="28"/>
          <w:szCs w:val="28"/>
        </w:rPr>
        <w:t xml:space="preserve"> </w:t>
      </w:r>
      <w:r w:rsidR="00246940">
        <w:rPr>
          <w:rFonts w:ascii="Times New Roman" w:hAnsi="Times New Roman" w:cs="Times New Roman"/>
          <w:sz w:val="28"/>
          <w:szCs w:val="28"/>
        </w:rPr>
        <w:t>Администрации Гуково-Гнилушевского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3C14" w:rsidRDefault="00B44DAC" w:rsidP="005D74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0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Федорова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F903BB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0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E0259D">
        <w:rPr>
          <w:rFonts w:ascii="Times New Roman" w:hAnsi="Times New Roman" w:cs="Times New Roman"/>
          <w:sz w:val="28"/>
          <w:szCs w:val="28"/>
        </w:rPr>
        <w:t>Администрации Гуково-Гнилушевского сельского поселения</w:t>
      </w:r>
      <w:r w:rsidR="00CF3C14">
        <w:rPr>
          <w:rFonts w:ascii="Times New Roman" w:hAnsi="Times New Roman" w:cs="Times New Roman"/>
          <w:sz w:val="28"/>
          <w:szCs w:val="28"/>
        </w:rPr>
        <w:t>;</w:t>
      </w:r>
    </w:p>
    <w:p w:rsidR="00B44DAC" w:rsidRDefault="00CF3C14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Салькова И.Н.  – ведущий специалист (главный бухгалтер).</w:t>
      </w:r>
    </w:p>
    <w:p w:rsidR="00E0259D" w:rsidRDefault="00E0259D" w:rsidP="005972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3BB" w:rsidRDefault="00766069" w:rsidP="005972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792">
        <w:rPr>
          <w:rFonts w:ascii="Times New Roman" w:hAnsi="Times New Roman" w:cs="Times New Roman"/>
          <w:sz w:val="28"/>
          <w:szCs w:val="28"/>
        </w:rPr>
        <w:t xml:space="preserve">. </w:t>
      </w:r>
      <w:r w:rsidR="00274A08">
        <w:rPr>
          <w:rFonts w:ascii="Times New Roman" w:hAnsi="Times New Roman" w:cs="Times New Roman"/>
          <w:sz w:val="28"/>
          <w:szCs w:val="28"/>
        </w:rPr>
        <w:t>Установить</w:t>
      </w:r>
      <w:r w:rsidR="00F903BB">
        <w:rPr>
          <w:rFonts w:ascii="Times New Roman" w:hAnsi="Times New Roman" w:cs="Times New Roman"/>
          <w:sz w:val="28"/>
          <w:szCs w:val="28"/>
        </w:rPr>
        <w:t xml:space="preserve"> дат</w:t>
      </w:r>
      <w:r w:rsidR="004408BD">
        <w:rPr>
          <w:rFonts w:ascii="Times New Roman" w:hAnsi="Times New Roman" w:cs="Times New Roman"/>
          <w:sz w:val="28"/>
          <w:szCs w:val="28"/>
        </w:rPr>
        <w:t>у</w:t>
      </w:r>
      <w:r w:rsidR="00F903BB">
        <w:rPr>
          <w:rFonts w:ascii="Times New Roman" w:hAnsi="Times New Roman" w:cs="Times New Roman"/>
          <w:sz w:val="28"/>
          <w:szCs w:val="28"/>
        </w:rPr>
        <w:t xml:space="preserve"> приемки выполненных работ</w:t>
      </w:r>
      <w:r w:rsidR="00F903BB" w:rsidRPr="00F903BB">
        <w:t xml:space="preserve"> </w:t>
      </w:r>
      <w:r w:rsidR="00F903BB" w:rsidRPr="00F903BB">
        <w:rPr>
          <w:rFonts w:ascii="Times New Roman" w:hAnsi="Times New Roman" w:cs="Times New Roman"/>
          <w:sz w:val="28"/>
          <w:szCs w:val="28"/>
        </w:rPr>
        <w:t>по муниципальному контракту</w:t>
      </w:r>
      <w:r w:rsidR="00F903BB">
        <w:rPr>
          <w:rFonts w:ascii="Times New Roman" w:hAnsi="Times New Roman" w:cs="Times New Roman"/>
          <w:sz w:val="28"/>
          <w:szCs w:val="28"/>
        </w:rPr>
        <w:t xml:space="preserve"> </w:t>
      </w:r>
      <w:r w:rsidR="00CF3C14">
        <w:rPr>
          <w:rFonts w:ascii="Times New Roman" w:hAnsi="Times New Roman" w:cs="Times New Roman"/>
          <w:sz w:val="28"/>
          <w:szCs w:val="28"/>
        </w:rPr>
        <w:t>30.10</w:t>
      </w:r>
      <w:r w:rsidR="00F903BB">
        <w:rPr>
          <w:rFonts w:ascii="Times New Roman" w:hAnsi="Times New Roman" w:cs="Times New Roman"/>
          <w:sz w:val="28"/>
          <w:szCs w:val="28"/>
        </w:rPr>
        <w:t>.2020.</w:t>
      </w:r>
    </w:p>
    <w:p w:rsidR="00F903BB" w:rsidRDefault="00F903BB" w:rsidP="005972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67D" w:rsidRDefault="00F903BB" w:rsidP="005972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F7792">
        <w:rPr>
          <w:rFonts w:ascii="Times New Roman" w:hAnsi="Times New Roman" w:cs="Times New Roman"/>
          <w:sz w:val="28"/>
          <w:szCs w:val="28"/>
        </w:rPr>
        <w:t>Главному специалисту по правовой и кадровой работе                      Виноградовой С.В</w:t>
      </w:r>
      <w:r w:rsidR="00246940">
        <w:rPr>
          <w:rFonts w:ascii="Times New Roman" w:hAnsi="Times New Roman" w:cs="Times New Roman"/>
          <w:sz w:val="28"/>
          <w:szCs w:val="28"/>
        </w:rPr>
        <w:t>. о</w:t>
      </w:r>
      <w:r w:rsidR="005F7792">
        <w:rPr>
          <w:rFonts w:ascii="Times New Roman" w:hAnsi="Times New Roman" w:cs="Times New Roman"/>
          <w:sz w:val="28"/>
          <w:szCs w:val="28"/>
        </w:rPr>
        <w:t xml:space="preserve">знакомить членов </w:t>
      </w:r>
      <w:r w:rsidR="004408BD">
        <w:rPr>
          <w:rFonts w:ascii="Times New Roman" w:hAnsi="Times New Roman" w:cs="Times New Roman"/>
          <w:sz w:val="28"/>
          <w:szCs w:val="28"/>
        </w:rPr>
        <w:t>экспертной</w:t>
      </w:r>
      <w:r w:rsidR="005F7792">
        <w:rPr>
          <w:rFonts w:ascii="Times New Roman" w:hAnsi="Times New Roman" w:cs="Times New Roman"/>
          <w:sz w:val="28"/>
          <w:szCs w:val="28"/>
        </w:rPr>
        <w:t xml:space="preserve"> комиссии с настоящим распоряжением</w:t>
      </w:r>
      <w:r w:rsidR="00246940">
        <w:rPr>
          <w:rFonts w:ascii="Times New Roman" w:hAnsi="Times New Roman" w:cs="Times New Roman"/>
          <w:sz w:val="28"/>
          <w:szCs w:val="28"/>
        </w:rPr>
        <w:t>.</w:t>
      </w:r>
    </w:p>
    <w:p w:rsidR="00E0259D" w:rsidRDefault="00E0259D" w:rsidP="005F7792">
      <w:pPr>
        <w:suppressAutoHyphens w:val="0"/>
        <w:rPr>
          <w:szCs w:val="28"/>
          <w:lang w:eastAsia="ru-RU"/>
        </w:rPr>
      </w:pPr>
    </w:p>
    <w:p w:rsidR="00806646" w:rsidRPr="00806646" w:rsidRDefault="00F903BB" w:rsidP="005F7792">
      <w:pPr>
        <w:suppressAutoHyphens w:val="0"/>
        <w:rPr>
          <w:rFonts w:eastAsia="Calibri"/>
          <w:szCs w:val="28"/>
          <w:lang w:eastAsia="en-US"/>
        </w:rPr>
      </w:pPr>
      <w:r>
        <w:rPr>
          <w:szCs w:val="28"/>
          <w:lang w:eastAsia="ru-RU"/>
        </w:rPr>
        <w:t>5</w:t>
      </w:r>
      <w:r w:rsidR="00C65BA1" w:rsidRPr="00C65BA1">
        <w:rPr>
          <w:szCs w:val="28"/>
          <w:lang w:eastAsia="ru-RU"/>
        </w:rPr>
        <w:t>.</w:t>
      </w:r>
      <w:r w:rsidR="00C65BA1">
        <w:rPr>
          <w:sz w:val="24"/>
          <w:szCs w:val="24"/>
          <w:lang w:eastAsia="ru-RU"/>
        </w:rPr>
        <w:t xml:space="preserve">  </w:t>
      </w:r>
      <w:proofErr w:type="gramStart"/>
      <w:r w:rsidR="00C65BA1">
        <w:rPr>
          <w:rFonts w:eastAsia="Calibri"/>
          <w:szCs w:val="28"/>
          <w:lang w:eastAsia="en-US"/>
        </w:rPr>
        <w:t>К</w:t>
      </w:r>
      <w:r w:rsidR="00806646" w:rsidRPr="00806646">
        <w:rPr>
          <w:rFonts w:eastAsia="Calibri"/>
          <w:szCs w:val="28"/>
          <w:lang w:eastAsia="en-US"/>
        </w:rPr>
        <w:t>онтроль за</w:t>
      </w:r>
      <w:proofErr w:type="gramEnd"/>
      <w:r w:rsidR="00806646" w:rsidRPr="00806646">
        <w:rPr>
          <w:rFonts w:eastAsia="Calibri"/>
          <w:szCs w:val="28"/>
          <w:lang w:eastAsia="en-US"/>
        </w:rPr>
        <w:t xml:space="preserve"> исполнением настоящего распоряжения оставляю за собой.</w:t>
      </w:r>
    </w:p>
    <w:p w:rsidR="00C65BA1" w:rsidRDefault="00C65BA1" w:rsidP="005F7792">
      <w:pPr>
        <w:tabs>
          <w:tab w:val="right" w:pos="9072"/>
        </w:tabs>
        <w:ind w:firstLine="0"/>
        <w:rPr>
          <w:szCs w:val="28"/>
        </w:rPr>
      </w:pPr>
    </w:p>
    <w:p w:rsidR="00246940" w:rsidRDefault="00E0259D" w:rsidP="005F7792">
      <w:pPr>
        <w:tabs>
          <w:tab w:val="right" w:pos="9072"/>
        </w:tabs>
        <w:ind w:firstLine="0"/>
        <w:rPr>
          <w:szCs w:val="28"/>
        </w:rPr>
      </w:pPr>
      <w:r>
        <w:rPr>
          <w:szCs w:val="28"/>
        </w:rPr>
        <w:t xml:space="preserve">И.О. главы, </w:t>
      </w:r>
      <w:r w:rsidR="00246940">
        <w:rPr>
          <w:szCs w:val="28"/>
        </w:rPr>
        <w:t>н</w:t>
      </w:r>
      <w:r w:rsidR="005F7792">
        <w:rPr>
          <w:szCs w:val="28"/>
        </w:rPr>
        <w:t xml:space="preserve">ачальник сектора </w:t>
      </w:r>
    </w:p>
    <w:p w:rsidR="00246940" w:rsidRDefault="005F7792" w:rsidP="005F7792">
      <w:pPr>
        <w:tabs>
          <w:tab w:val="right" w:pos="9072"/>
        </w:tabs>
        <w:ind w:firstLine="0"/>
        <w:rPr>
          <w:szCs w:val="28"/>
        </w:rPr>
      </w:pPr>
      <w:r>
        <w:rPr>
          <w:szCs w:val="28"/>
        </w:rPr>
        <w:t>экономики и финансов</w:t>
      </w:r>
      <w:r w:rsidR="00246940">
        <w:rPr>
          <w:szCs w:val="28"/>
        </w:rPr>
        <w:t xml:space="preserve"> </w:t>
      </w:r>
      <w:r w:rsidR="00806646" w:rsidRPr="00736A1A">
        <w:rPr>
          <w:szCs w:val="28"/>
        </w:rPr>
        <w:t xml:space="preserve">Администрации </w:t>
      </w:r>
    </w:p>
    <w:p w:rsidR="00806646" w:rsidRPr="00736A1A" w:rsidRDefault="00806646" w:rsidP="005F7792">
      <w:pPr>
        <w:tabs>
          <w:tab w:val="right" w:pos="9072"/>
        </w:tabs>
        <w:ind w:firstLine="0"/>
        <w:rPr>
          <w:szCs w:val="28"/>
        </w:rPr>
      </w:pPr>
      <w:r w:rsidRPr="00736A1A">
        <w:rPr>
          <w:szCs w:val="28"/>
        </w:rPr>
        <w:t>Гуково-Гнилушевского</w:t>
      </w:r>
      <w:r w:rsidR="00246940">
        <w:rPr>
          <w:szCs w:val="28"/>
        </w:rPr>
        <w:t xml:space="preserve"> </w:t>
      </w:r>
      <w:r w:rsidRPr="00736A1A">
        <w:rPr>
          <w:szCs w:val="28"/>
        </w:rPr>
        <w:t xml:space="preserve">сельского поселения           </w:t>
      </w:r>
      <w:r w:rsidR="00F903BB">
        <w:rPr>
          <w:szCs w:val="28"/>
        </w:rPr>
        <w:t xml:space="preserve">    </w:t>
      </w:r>
      <w:r w:rsidRPr="00736A1A">
        <w:rPr>
          <w:szCs w:val="28"/>
        </w:rPr>
        <w:t xml:space="preserve">                </w:t>
      </w:r>
      <w:r w:rsidR="005F7792">
        <w:rPr>
          <w:szCs w:val="28"/>
        </w:rPr>
        <w:t>А.В. Шушпанова</w:t>
      </w:r>
    </w:p>
    <w:p w:rsidR="00806646" w:rsidRPr="00736A1A" w:rsidRDefault="00806646" w:rsidP="005F7792">
      <w:pPr>
        <w:tabs>
          <w:tab w:val="right" w:pos="9072"/>
        </w:tabs>
        <w:ind w:firstLine="0"/>
        <w:rPr>
          <w:szCs w:val="28"/>
        </w:rPr>
      </w:pPr>
    </w:p>
    <w:p w:rsidR="006207F0" w:rsidRDefault="00C65BA1" w:rsidP="005F7792">
      <w:pPr>
        <w:ind w:firstLine="0"/>
        <w:rPr>
          <w:szCs w:val="28"/>
        </w:rPr>
      </w:pPr>
      <w:r>
        <w:rPr>
          <w:szCs w:val="28"/>
        </w:rPr>
        <w:t>О</w:t>
      </w:r>
      <w:r w:rsidR="00806646" w:rsidRPr="00736A1A">
        <w:rPr>
          <w:szCs w:val="28"/>
        </w:rPr>
        <w:t>знакомлен</w:t>
      </w:r>
      <w:r w:rsidR="005972E0">
        <w:rPr>
          <w:szCs w:val="28"/>
        </w:rPr>
        <w:t>ы</w:t>
      </w:r>
      <w:r>
        <w:rPr>
          <w:szCs w:val="28"/>
        </w:rPr>
        <w:t>:</w:t>
      </w:r>
    </w:p>
    <w:p w:rsidR="00E0259D" w:rsidRDefault="00E0259D" w:rsidP="005F7792">
      <w:pPr>
        <w:ind w:firstLine="0"/>
        <w:rPr>
          <w:szCs w:val="28"/>
        </w:rPr>
      </w:pPr>
    </w:p>
    <w:p w:rsidR="005F7792" w:rsidRDefault="005D743D" w:rsidP="005F7792">
      <w:pPr>
        <w:ind w:firstLine="0"/>
        <w:rPr>
          <w:szCs w:val="28"/>
        </w:rPr>
      </w:pPr>
      <w:r>
        <w:rPr>
          <w:szCs w:val="28"/>
        </w:rPr>
        <w:t>Виноградова С.В.</w:t>
      </w:r>
    </w:p>
    <w:p w:rsidR="00C65BA1" w:rsidRDefault="00C65BA1" w:rsidP="005F7792">
      <w:pPr>
        <w:ind w:firstLine="0"/>
        <w:rPr>
          <w:szCs w:val="28"/>
        </w:rPr>
      </w:pPr>
      <w:r>
        <w:rPr>
          <w:szCs w:val="28"/>
        </w:rPr>
        <w:t>Стижко О.Н.</w:t>
      </w:r>
    </w:p>
    <w:p w:rsidR="005D743D" w:rsidRDefault="00F903BB" w:rsidP="005F7792">
      <w:pPr>
        <w:ind w:firstLine="0"/>
        <w:rPr>
          <w:szCs w:val="28"/>
        </w:rPr>
      </w:pPr>
      <w:r>
        <w:rPr>
          <w:szCs w:val="28"/>
        </w:rPr>
        <w:t xml:space="preserve">Федорова </w:t>
      </w:r>
      <w:r w:rsidR="005D743D">
        <w:rPr>
          <w:szCs w:val="28"/>
        </w:rPr>
        <w:t>А.</w:t>
      </w:r>
      <w:r>
        <w:rPr>
          <w:szCs w:val="28"/>
        </w:rPr>
        <w:t>С.</w:t>
      </w:r>
    </w:p>
    <w:p w:rsidR="00CF3C14" w:rsidRDefault="00CF3C14" w:rsidP="005F7792">
      <w:pPr>
        <w:ind w:firstLine="0"/>
        <w:rPr>
          <w:szCs w:val="28"/>
        </w:rPr>
      </w:pPr>
      <w:r>
        <w:rPr>
          <w:szCs w:val="28"/>
        </w:rPr>
        <w:t>Салькова И.Н.</w:t>
      </w:r>
    </w:p>
    <w:sectPr w:rsidR="00CF3C14" w:rsidSect="00E0259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87"/>
    <w:rsid w:val="000D55A9"/>
    <w:rsid w:val="00207D74"/>
    <w:rsid w:val="00246940"/>
    <w:rsid w:val="00267987"/>
    <w:rsid w:val="00274A08"/>
    <w:rsid w:val="00291B63"/>
    <w:rsid w:val="002D1D4B"/>
    <w:rsid w:val="00305903"/>
    <w:rsid w:val="00311E15"/>
    <w:rsid w:val="00337AF3"/>
    <w:rsid w:val="00377047"/>
    <w:rsid w:val="003C0ED2"/>
    <w:rsid w:val="003D467D"/>
    <w:rsid w:val="004408BD"/>
    <w:rsid w:val="004435FE"/>
    <w:rsid w:val="00507F59"/>
    <w:rsid w:val="005972E0"/>
    <w:rsid w:val="005D743D"/>
    <w:rsid w:val="005E47B2"/>
    <w:rsid w:val="005F7792"/>
    <w:rsid w:val="006207F0"/>
    <w:rsid w:val="0064264A"/>
    <w:rsid w:val="006E30A2"/>
    <w:rsid w:val="007219DD"/>
    <w:rsid w:val="00766069"/>
    <w:rsid w:val="0077069E"/>
    <w:rsid w:val="0077451E"/>
    <w:rsid w:val="00806646"/>
    <w:rsid w:val="00831C13"/>
    <w:rsid w:val="009769EA"/>
    <w:rsid w:val="0099373B"/>
    <w:rsid w:val="00AC4227"/>
    <w:rsid w:val="00B254A7"/>
    <w:rsid w:val="00B34A0E"/>
    <w:rsid w:val="00B44DAC"/>
    <w:rsid w:val="00C65BA1"/>
    <w:rsid w:val="00CF3C14"/>
    <w:rsid w:val="00D36F0A"/>
    <w:rsid w:val="00D70462"/>
    <w:rsid w:val="00DD30D4"/>
    <w:rsid w:val="00E0259D"/>
    <w:rsid w:val="00E367E6"/>
    <w:rsid w:val="00E425B7"/>
    <w:rsid w:val="00F903BB"/>
    <w:rsid w:val="00F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3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6F0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54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B254A7"/>
  </w:style>
  <w:style w:type="paragraph" w:customStyle="1" w:styleId="ConsNormal">
    <w:name w:val="ConsNormal"/>
    <w:rsid w:val="00507F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3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6F0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54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B254A7"/>
  </w:style>
  <w:style w:type="paragraph" w:customStyle="1" w:styleId="ConsNormal">
    <w:name w:val="ConsNormal"/>
    <w:rsid w:val="00507F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2020-11-17T06:32:00Z</cp:lastPrinted>
  <dcterms:created xsi:type="dcterms:W3CDTF">2018-10-23T08:32:00Z</dcterms:created>
  <dcterms:modified xsi:type="dcterms:W3CDTF">2020-11-17T06:33:00Z</dcterms:modified>
</cp:coreProperties>
</file>