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5DB" w:rsidRPr="00471CF6" w:rsidRDefault="00471CF6" w:rsidP="00471CF6">
      <w:pPr>
        <w:spacing w:after="0" w:line="240" w:lineRule="auto"/>
        <w:rPr>
          <w:rFonts w:ascii="Times New Roman" w:hAnsi="Times New Roman" w:cs="Times New Roman"/>
          <w:b/>
        </w:rPr>
      </w:pPr>
      <w:r w:rsidRPr="00471CF6">
        <w:rPr>
          <w:rFonts w:ascii="Times New Roman" w:hAnsi="Times New Roman" w:cs="Times New Roman"/>
          <w:b/>
        </w:rPr>
        <w:t xml:space="preserve">                                                  </w:t>
      </w:r>
      <w:r>
        <w:rPr>
          <w:rFonts w:ascii="Times New Roman" w:hAnsi="Times New Roman" w:cs="Times New Roman"/>
          <w:b/>
        </w:rPr>
        <w:t xml:space="preserve">      </w:t>
      </w:r>
      <w:r w:rsidR="000C65DB" w:rsidRPr="00471CF6">
        <w:rPr>
          <w:rFonts w:ascii="Times New Roman" w:hAnsi="Times New Roman" w:cs="Times New Roman"/>
          <w:b/>
        </w:rPr>
        <w:t>РОССИЙСКАЯ ФЕДЕРАЦИЯ</w:t>
      </w:r>
    </w:p>
    <w:p w:rsidR="00D32107" w:rsidRPr="00471CF6" w:rsidRDefault="00D32107" w:rsidP="00D321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1CF6">
        <w:rPr>
          <w:rFonts w:ascii="Times New Roman" w:hAnsi="Times New Roman" w:cs="Times New Roman"/>
          <w:b/>
        </w:rPr>
        <w:t>ГЛАВА АДМИНИСТРАЦИИ</w:t>
      </w:r>
    </w:p>
    <w:p w:rsidR="00D32107" w:rsidRPr="00471CF6" w:rsidRDefault="00D32107" w:rsidP="00D321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1CF6">
        <w:rPr>
          <w:rFonts w:ascii="Times New Roman" w:hAnsi="Times New Roman" w:cs="Times New Roman"/>
          <w:b/>
        </w:rPr>
        <w:t>ГУКОВО-ГНИЛУШЕВСКОГО</w:t>
      </w:r>
    </w:p>
    <w:p w:rsidR="00D32107" w:rsidRPr="00471CF6" w:rsidRDefault="00D32107" w:rsidP="00D321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1CF6">
        <w:rPr>
          <w:rFonts w:ascii="Times New Roman" w:hAnsi="Times New Roman" w:cs="Times New Roman"/>
          <w:b/>
        </w:rPr>
        <w:t>СЕЛЬСКОГО ПОСЕЛЕНИЯ</w:t>
      </w:r>
    </w:p>
    <w:p w:rsidR="00D32107" w:rsidRPr="00471CF6" w:rsidRDefault="00D32107" w:rsidP="00D321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1CF6">
        <w:rPr>
          <w:rFonts w:ascii="Times New Roman" w:hAnsi="Times New Roman" w:cs="Times New Roman"/>
          <w:b/>
        </w:rPr>
        <w:t>КРАСНОСУЛИНСКОГО РАЙОНА</w:t>
      </w:r>
    </w:p>
    <w:p w:rsidR="00D32107" w:rsidRPr="00471CF6" w:rsidRDefault="00D32107" w:rsidP="00D321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1CF6">
        <w:rPr>
          <w:rFonts w:ascii="Times New Roman" w:hAnsi="Times New Roman" w:cs="Times New Roman"/>
          <w:b/>
        </w:rPr>
        <w:t>РОСТОВСКОЙ ОБЛАСТИ</w:t>
      </w:r>
    </w:p>
    <w:p w:rsidR="00D32107" w:rsidRPr="00471CF6" w:rsidRDefault="00D32107" w:rsidP="00D321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32107" w:rsidRDefault="00E21118" w:rsidP="00E21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="00D3210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D32107">
        <w:rPr>
          <w:rFonts w:ascii="Times New Roman" w:hAnsi="Times New Roman" w:cs="Times New Roman"/>
          <w:b/>
          <w:sz w:val="24"/>
          <w:szCs w:val="24"/>
        </w:rPr>
        <w:t xml:space="preserve"> А С П О Р Я Ж Е Н И Е</w:t>
      </w:r>
    </w:p>
    <w:p w:rsidR="00D32107" w:rsidRDefault="00D32107" w:rsidP="00D32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107" w:rsidRDefault="007E71AA" w:rsidP="00D32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01.03.2019</w:t>
      </w:r>
      <w:r w:rsidR="00D321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F7256">
        <w:rPr>
          <w:rFonts w:ascii="Times New Roman" w:hAnsi="Times New Roman" w:cs="Times New Roman"/>
          <w:sz w:val="24"/>
          <w:szCs w:val="24"/>
        </w:rPr>
        <w:t xml:space="preserve">     </w:t>
      </w:r>
      <w:r w:rsidR="00D3210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D32107">
        <w:rPr>
          <w:rFonts w:ascii="Times New Roman" w:hAnsi="Times New Roman" w:cs="Times New Roman"/>
          <w:sz w:val="24"/>
          <w:szCs w:val="24"/>
        </w:rPr>
        <w:t xml:space="preserve">  </w:t>
      </w:r>
      <w:r w:rsidR="002F7256">
        <w:rPr>
          <w:rFonts w:ascii="Times New Roman" w:hAnsi="Times New Roman" w:cs="Times New Roman"/>
          <w:sz w:val="24"/>
          <w:szCs w:val="24"/>
        </w:rPr>
        <w:t xml:space="preserve">      </w:t>
      </w:r>
      <w:r w:rsidR="00D321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х. Гуково</w:t>
      </w:r>
    </w:p>
    <w:p w:rsidR="00D32107" w:rsidRDefault="00D32107" w:rsidP="00D32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5DB" w:rsidRDefault="00D32107" w:rsidP="000C6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</w:t>
      </w:r>
      <w:r w:rsidR="000C65DB">
        <w:rPr>
          <w:rFonts w:ascii="Times New Roman" w:hAnsi="Times New Roman" w:cs="Times New Roman"/>
          <w:sz w:val="24"/>
          <w:szCs w:val="24"/>
        </w:rPr>
        <w:t xml:space="preserve">возложении обязанностей </w:t>
      </w:r>
      <w:proofErr w:type="gramStart"/>
      <w:r w:rsidR="000C65D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32107" w:rsidRDefault="000C65DB" w:rsidP="000C6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совершению нотариальных действий»</w:t>
      </w:r>
    </w:p>
    <w:p w:rsidR="00D32107" w:rsidRDefault="00D32107" w:rsidP="00D32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107" w:rsidRDefault="000C65DB" w:rsidP="00E2111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связи с необходимостью совершения отдельных нотариальных действий в Гуково-Гнилушевском сельском поселении и отсутствии в указанном сельском поселении нотариуса, во исполнение требований  Федерального закона от 06.10.2003 № 131-ФЗ «Об общих принципах организации местного самоуправления в российской Федерации», в соответствии со статьей 37 основ законодательства Российской федерации о нотариате </w:t>
      </w:r>
      <w:r w:rsidR="007E71A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№ 4462-1 от 11 февраля 1993 года и утверждении Инструкции о порядке совершения нотариальных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действий главами местных администраций поселений и специально уполномоченными должностными лицами местного самоуправления</w:t>
      </w:r>
      <w:r w:rsidR="00913088">
        <w:rPr>
          <w:rFonts w:ascii="Times New Roman" w:hAnsi="Times New Roman" w:cs="Times New Roman"/>
          <w:sz w:val="24"/>
          <w:szCs w:val="24"/>
        </w:rPr>
        <w:t>», руководствуясь ст. 3 Устава муниципального образования «Гуково-Гнилушевское сельское поселение»,-</w:t>
      </w:r>
    </w:p>
    <w:p w:rsidR="00D32107" w:rsidRDefault="00D32107" w:rsidP="00D3210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32107" w:rsidRDefault="00D32107" w:rsidP="00E2111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5776A">
        <w:rPr>
          <w:rFonts w:ascii="Times New Roman" w:hAnsi="Times New Roman" w:cs="Times New Roman"/>
          <w:sz w:val="24"/>
          <w:szCs w:val="24"/>
        </w:rPr>
        <w:t>Уполномоч</w:t>
      </w:r>
      <w:r w:rsidR="003029DC">
        <w:rPr>
          <w:rFonts w:ascii="Times New Roman" w:hAnsi="Times New Roman" w:cs="Times New Roman"/>
          <w:sz w:val="24"/>
          <w:szCs w:val="24"/>
        </w:rPr>
        <w:t>ить</w:t>
      </w:r>
      <w:r w:rsidR="006D1934">
        <w:rPr>
          <w:rFonts w:ascii="Times New Roman" w:hAnsi="Times New Roman" w:cs="Times New Roman"/>
          <w:sz w:val="24"/>
          <w:szCs w:val="24"/>
        </w:rPr>
        <w:t xml:space="preserve"> главного</w:t>
      </w:r>
      <w:r w:rsidR="003029DC">
        <w:rPr>
          <w:rFonts w:ascii="Times New Roman" w:hAnsi="Times New Roman" w:cs="Times New Roman"/>
          <w:sz w:val="24"/>
          <w:szCs w:val="24"/>
        </w:rPr>
        <w:t xml:space="preserve"> </w:t>
      </w:r>
      <w:r w:rsidR="0065776A">
        <w:rPr>
          <w:rFonts w:ascii="Times New Roman" w:hAnsi="Times New Roman" w:cs="Times New Roman"/>
          <w:sz w:val="24"/>
          <w:szCs w:val="24"/>
        </w:rPr>
        <w:t>специалиста</w:t>
      </w:r>
      <w:r w:rsidR="006D1934">
        <w:rPr>
          <w:rFonts w:ascii="Times New Roman" w:hAnsi="Times New Roman" w:cs="Times New Roman"/>
          <w:sz w:val="24"/>
          <w:szCs w:val="24"/>
        </w:rPr>
        <w:t xml:space="preserve"> </w:t>
      </w:r>
      <w:r w:rsidR="007E71AA">
        <w:rPr>
          <w:rFonts w:ascii="Times New Roman" w:hAnsi="Times New Roman" w:cs="Times New Roman"/>
          <w:sz w:val="24"/>
          <w:szCs w:val="24"/>
        </w:rPr>
        <w:t>по правовой и кадровой работе Виноградову Светлану Витальевну</w:t>
      </w:r>
      <w:r w:rsidR="0065776A">
        <w:rPr>
          <w:rFonts w:ascii="Times New Roman" w:hAnsi="Times New Roman" w:cs="Times New Roman"/>
          <w:sz w:val="24"/>
          <w:szCs w:val="24"/>
        </w:rPr>
        <w:t xml:space="preserve"> совершать нотариальные действия:</w:t>
      </w:r>
    </w:p>
    <w:p w:rsidR="0065776A" w:rsidRDefault="0065776A" w:rsidP="00D3210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удостоверять завещания;</w:t>
      </w:r>
    </w:p>
    <w:p w:rsidR="0065776A" w:rsidRDefault="0065776A" w:rsidP="00D3210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удостоверять доверенности;</w:t>
      </w:r>
    </w:p>
    <w:p w:rsidR="00CD789F" w:rsidRDefault="00CD789F" w:rsidP="00D3210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принимать меры по охране наследственного имущества и в случае необходимо</w:t>
      </w:r>
      <w:r w:rsidR="0012739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меры по управлению им;</w:t>
      </w:r>
    </w:p>
    <w:p w:rsidR="0065776A" w:rsidRDefault="00CD789F" w:rsidP="00D3210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5776A">
        <w:rPr>
          <w:rFonts w:ascii="Times New Roman" w:hAnsi="Times New Roman" w:cs="Times New Roman"/>
          <w:sz w:val="24"/>
          <w:szCs w:val="24"/>
        </w:rPr>
        <w:t>) свидетельствовать верность копий документов и выписок из них;</w:t>
      </w:r>
    </w:p>
    <w:p w:rsidR="0065776A" w:rsidRDefault="00CD789F" w:rsidP="00D3210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5776A">
        <w:rPr>
          <w:rFonts w:ascii="Times New Roman" w:hAnsi="Times New Roman" w:cs="Times New Roman"/>
          <w:sz w:val="24"/>
          <w:szCs w:val="24"/>
        </w:rPr>
        <w:t>) свидетельствовать подлинность подписи на документах.</w:t>
      </w:r>
    </w:p>
    <w:p w:rsidR="00C22B32" w:rsidRDefault="00C22B32" w:rsidP="00D3210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 должностное лицо местного самоуправления, указанное в пункте 1 настоящего распоряжения, может быть возложено совершение и иных нотариальных действий законодательными  актами Российской Федерации.</w:t>
      </w:r>
    </w:p>
    <w:p w:rsidR="00C22B32" w:rsidRDefault="008B1358" w:rsidP="00D3210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Должностному лицу, указанному в пункте 1 настоящего распоряжения, при совершении нотариальных действий руководствоваться требованиями инструкции о порядке совершения нотариальных действий главами местных администраций и специально уполномоченными должностными лицами местного самоуправления поселений, утвержденной приказом Минюста РФ от 27.12.2007 № 256</w:t>
      </w:r>
    </w:p>
    <w:p w:rsidR="008B1358" w:rsidRDefault="008B1358" w:rsidP="00D3210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Должностному лицу, указанному в пункте 1 настоящего распоряжения, информацию о настоящем распоряжении довести до ГУ Министерства юстиции по Ростовской области и Нотариальной палаты Ростовской области.</w:t>
      </w:r>
    </w:p>
    <w:p w:rsidR="008B1358" w:rsidRDefault="008B1358" w:rsidP="00D3210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Обнародовать настоящее распоряжение на информационных стендах Гуково-Гн</w:t>
      </w:r>
      <w:r w:rsidR="00585FF2">
        <w:rPr>
          <w:rFonts w:ascii="Times New Roman" w:hAnsi="Times New Roman" w:cs="Times New Roman"/>
          <w:sz w:val="24"/>
          <w:szCs w:val="24"/>
        </w:rPr>
        <w:t>илушевского сельского поселения.</w:t>
      </w:r>
    </w:p>
    <w:p w:rsidR="00585FF2" w:rsidRDefault="00585FF2" w:rsidP="00D3210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837D6" w:rsidRPr="002837D6">
        <w:rPr>
          <w:rFonts w:ascii="Times New Roman" w:hAnsi="Times New Roman" w:cs="Times New Roman"/>
          <w:sz w:val="24"/>
          <w:szCs w:val="24"/>
        </w:rPr>
        <w:t xml:space="preserve"> </w:t>
      </w:r>
      <w:r w:rsidR="002837D6" w:rsidRPr="0062784D">
        <w:rPr>
          <w:rFonts w:ascii="Times New Roman" w:hAnsi="Times New Roman" w:cs="Times New Roman"/>
          <w:sz w:val="24"/>
          <w:szCs w:val="24"/>
        </w:rPr>
        <w:t>Настоящее распоряжение вступает в силу со дня его подписания.</w:t>
      </w:r>
    </w:p>
    <w:p w:rsidR="00D32107" w:rsidRPr="0062784D" w:rsidRDefault="00D32107" w:rsidP="00D32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85FF2">
        <w:rPr>
          <w:rFonts w:ascii="Times New Roman" w:hAnsi="Times New Roman" w:cs="Times New Roman"/>
          <w:sz w:val="24"/>
          <w:szCs w:val="24"/>
        </w:rPr>
        <w:t>7</w:t>
      </w:r>
      <w:r w:rsidRPr="006278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7D6">
        <w:rPr>
          <w:rFonts w:ascii="Times New Roman" w:hAnsi="Times New Roman" w:cs="Times New Roman"/>
          <w:sz w:val="24"/>
          <w:szCs w:val="24"/>
        </w:rPr>
        <w:t xml:space="preserve"> Считать утратившим силу Распоряжение Главы</w:t>
      </w:r>
      <w:r w:rsidR="006D193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837D6">
        <w:rPr>
          <w:rFonts w:ascii="Times New Roman" w:hAnsi="Times New Roman" w:cs="Times New Roman"/>
          <w:sz w:val="24"/>
          <w:szCs w:val="24"/>
        </w:rPr>
        <w:t xml:space="preserve"> Гуково-Гнилушевского сельского поселения от </w:t>
      </w:r>
      <w:r w:rsidR="002F7256">
        <w:rPr>
          <w:rFonts w:ascii="Times New Roman" w:hAnsi="Times New Roman" w:cs="Times New Roman"/>
          <w:sz w:val="24"/>
          <w:szCs w:val="24"/>
        </w:rPr>
        <w:t>23.07.2017</w:t>
      </w:r>
      <w:r w:rsidR="002837D6">
        <w:rPr>
          <w:rFonts w:ascii="Times New Roman" w:hAnsi="Times New Roman" w:cs="Times New Roman"/>
          <w:sz w:val="24"/>
          <w:szCs w:val="24"/>
        </w:rPr>
        <w:t xml:space="preserve"> № </w:t>
      </w:r>
      <w:r w:rsidR="002F7256">
        <w:rPr>
          <w:rFonts w:ascii="Times New Roman" w:hAnsi="Times New Roman" w:cs="Times New Roman"/>
          <w:sz w:val="24"/>
          <w:szCs w:val="24"/>
        </w:rPr>
        <w:t>54</w:t>
      </w:r>
      <w:r w:rsidR="002837D6">
        <w:rPr>
          <w:rFonts w:ascii="Times New Roman" w:hAnsi="Times New Roman" w:cs="Times New Roman"/>
          <w:sz w:val="24"/>
          <w:szCs w:val="24"/>
        </w:rPr>
        <w:t xml:space="preserve"> «О </w:t>
      </w:r>
      <w:r w:rsidR="006D1934">
        <w:rPr>
          <w:rFonts w:ascii="Times New Roman" w:hAnsi="Times New Roman" w:cs="Times New Roman"/>
          <w:sz w:val="24"/>
          <w:szCs w:val="24"/>
        </w:rPr>
        <w:t xml:space="preserve">возложении обязанностей по </w:t>
      </w:r>
      <w:r w:rsidR="002837D6">
        <w:rPr>
          <w:rFonts w:ascii="Times New Roman" w:hAnsi="Times New Roman" w:cs="Times New Roman"/>
          <w:sz w:val="24"/>
          <w:szCs w:val="24"/>
        </w:rPr>
        <w:t>совершени</w:t>
      </w:r>
      <w:r w:rsidR="006D1934">
        <w:rPr>
          <w:rFonts w:ascii="Times New Roman" w:hAnsi="Times New Roman" w:cs="Times New Roman"/>
          <w:sz w:val="24"/>
          <w:szCs w:val="24"/>
        </w:rPr>
        <w:t>ю</w:t>
      </w:r>
      <w:r w:rsidR="002837D6">
        <w:rPr>
          <w:rFonts w:ascii="Times New Roman" w:hAnsi="Times New Roman" w:cs="Times New Roman"/>
          <w:sz w:val="24"/>
          <w:szCs w:val="24"/>
        </w:rPr>
        <w:t xml:space="preserve"> нотариальных действий».</w:t>
      </w:r>
    </w:p>
    <w:p w:rsidR="00D32107" w:rsidRPr="0062784D" w:rsidRDefault="00D32107" w:rsidP="00D32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85FF2">
        <w:rPr>
          <w:rFonts w:ascii="Times New Roman" w:hAnsi="Times New Roman" w:cs="Times New Roman"/>
          <w:sz w:val="24"/>
          <w:szCs w:val="24"/>
        </w:rPr>
        <w:t>8</w:t>
      </w:r>
      <w:r w:rsidRPr="006278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78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2784D">
        <w:rPr>
          <w:rFonts w:ascii="Times New Roman" w:hAnsi="Times New Roman" w:cs="Times New Roman"/>
          <w:sz w:val="24"/>
          <w:szCs w:val="24"/>
        </w:rPr>
        <w:t xml:space="preserve"> исполнением распоряжения оставляю за собой.</w:t>
      </w:r>
    </w:p>
    <w:p w:rsidR="00471CF6" w:rsidRDefault="00471CF6" w:rsidP="00D32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107" w:rsidRDefault="00E21118" w:rsidP="00D32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</w:t>
      </w:r>
      <w:r w:rsidR="00D3210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837D6" w:rsidRPr="002837D6">
        <w:rPr>
          <w:rFonts w:ascii="Times New Roman" w:hAnsi="Times New Roman" w:cs="Times New Roman"/>
          <w:sz w:val="24"/>
          <w:szCs w:val="24"/>
        </w:rPr>
        <w:t xml:space="preserve"> </w:t>
      </w:r>
      <w:r w:rsidR="002837D6">
        <w:rPr>
          <w:rFonts w:ascii="Times New Roman" w:hAnsi="Times New Roman" w:cs="Times New Roman"/>
          <w:sz w:val="24"/>
          <w:szCs w:val="24"/>
        </w:rPr>
        <w:t>Гуково-Гнилушевского</w:t>
      </w:r>
    </w:p>
    <w:p w:rsidR="00D32107" w:rsidRDefault="00D32107" w:rsidP="00D32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</w:t>
      </w:r>
      <w:r w:rsidR="005344E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F725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344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7256">
        <w:rPr>
          <w:rFonts w:ascii="Times New Roman" w:hAnsi="Times New Roman" w:cs="Times New Roman"/>
          <w:sz w:val="24"/>
          <w:szCs w:val="24"/>
        </w:rPr>
        <w:t>М.В. Масевич</w:t>
      </w:r>
    </w:p>
    <w:p w:rsidR="00D32107" w:rsidRDefault="00D32107" w:rsidP="00D32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256" w:rsidRDefault="002F7256" w:rsidP="00D32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Ознакомлена:</w:t>
      </w:r>
    </w:p>
    <w:p w:rsidR="001B65A9" w:rsidRDefault="002F7256" w:rsidP="002F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С.В. Виноградова</w:t>
      </w:r>
    </w:p>
    <w:p w:rsidR="001F115B" w:rsidRDefault="001F115B" w:rsidP="002F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15B" w:rsidRDefault="001F115B" w:rsidP="002F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15B" w:rsidRDefault="001F115B" w:rsidP="002F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377"/>
      </w:tblGrid>
      <w:tr w:rsidR="001F115B" w:rsidRPr="001F115B" w:rsidTr="00C614ED">
        <w:trPr>
          <w:trHeight w:val="247"/>
        </w:trPr>
        <w:tc>
          <w:tcPr>
            <w:tcW w:w="3377" w:type="dxa"/>
            <w:hideMark/>
          </w:tcPr>
          <w:p w:rsidR="001F115B" w:rsidRPr="001F115B" w:rsidRDefault="001F115B" w:rsidP="001F11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1F115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РОССИЙСКАЯ  ФЕДЕРАЦИЯ</w:t>
            </w:r>
          </w:p>
        </w:tc>
      </w:tr>
      <w:tr w:rsidR="001F115B" w:rsidRPr="001F115B" w:rsidTr="00C614ED">
        <w:trPr>
          <w:cantSplit/>
          <w:trHeight w:val="247"/>
        </w:trPr>
        <w:tc>
          <w:tcPr>
            <w:tcW w:w="3377" w:type="dxa"/>
            <w:hideMark/>
          </w:tcPr>
          <w:p w:rsidR="001F115B" w:rsidRPr="001F115B" w:rsidRDefault="001F115B" w:rsidP="001F11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F11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АДМИНИСТРАЦИЯ</w:t>
            </w:r>
          </w:p>
        </w:tc>
      </w:tr>
      <w:tr w:rsidR="001F115B" w:rsidRPr="001F115B" w:rsidTr="00C614ED">
        <w:trPr>
          <w:trHeight w:val="247"/>
        </w:trPr>
        <w:tc>
          <w:tcPr>
            <w:tcW w:w="3377" w:type="dxa"/>
            <w:hideMark/>
          </w:tcPr>
          <w:p w:rsidR="001F115B" w:rsidRPr="001F115B" w:rsidRDefault="001F115B" w:rsidP="001F11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F11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ГУКОВО-ГНИЛУШЕВСКОГО</w:t>
            </w:r>
          </w:p>
        </w:tc>
      </w:tr>
      <w:tr w:rsidR="001F115B" w:rsidRPr="001F115B" w:rsidTr="00C614ED">
        <w:trPr>
          <w:trHeight w:val="247"/>
        </w:trPr>
        <w:tc>
          <w:tcPr>
            <w:tcW w:w="3377" w:type="dxa"/>
            <w:hideMark/>
          </w:tcPr>
          <w:p w:rsidR="001F115B" w:rsidRPr="001F115B" w:rsidRDefault="001F115B" w:rsidP="001F11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1F11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СЕЛЬСКОГО ПОСЕЛЕНИЯ</w:t>
            </w:r>
          </w:p>
        </w:tc>
      </w:tr>
      <w:tr w:rsidR="001F115B" w:rsidRPr="001F115B" w:rsidTr="00C614ED">
        <w:trPr>
          <w:trHeight w:val="247"/>
        </w:trPr>
        <w:tc>
          <w:tcPr>
            <w:tcW w:w="3377" w:type="dxa"/>
            <w:hideMark/>
          </w:tcPr>
          <w:p w:rsidR="001F115B" w:rsidRPr="001F115B" w:rsidRDefault="001F115B" w:rsidP="001F11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1F115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ОГРН 1056148019179</w:t>
            </w:r>
          </w:p>
        </w:tc>
      </w:tr>
      <w:tr w:rsidR="001F115B" w:rsidRPr="001F115B" w:rsidTr="00C614ED">
        <w:trPr>
          <w:trHeight w:val="247"/>
        </w:trPr>
        <w:tc>
          <w:tcPr>
            <w:tcW w:w="3377" w:type="dxa"/>
            <w:hideMark/>
          </w:tcPr>
          <w:p w:rsidR="001F115B" w:rsidRPr="001F115B" w:rsidRDefault="001F115B" w:rsidP="001F11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1F115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346399  РОСТОВСКАЯ  ОБЛАСТЬ</w:t>
            </w:r>
          </w:p>
        </w:tc>
      </w:tr>
      <w:tr w:rsidR="001F115B" w:rsidRPr="001F115B" w:rsidTr="00C614ED">
        <w:trPr>
          <w:trHeight w:val="247"/>
        </w:trPr>
        <w:tc>
          <w:tcPr>
            <w:tcW w:w="3377" w:type="dxa"/>
            <w:hideMark/>
          </w:tcPr>
          <w:p w:rsidR="001F115B" w:rsidRPr="001F115B" w:rsidRDefault="001F115B" w:rsidP="001F11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1F115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КРАСНОСУЛИНСКИЙ РАЙОН</w:t>
            </w:r>
          </w:p>
        </w:tc>
      </w:tr>
      <w:tr w:rsidR="001F115B" w:rsidRPr="001F115B" w:rsidTr="00C614ED">
        <w:trPr>
          <w:trHeight w:val="247"/>
        </w:trPr>
        <w:tc>
          <w:tcPr>
            <w:tcW w:w="3377" w:type="dxa"/>
            <w:hideMark/>
          </w:tcPr>
          <w:p w:rsidR="001F115B" w:rsidRPr="001F115B" w:rsidRDefault="001F115B" w:rsidP="001F11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1F115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х. ГУКОВО. ул</w:t>
            </w:r>
            <w:proofErr w:type="gramStart"/>
            <w:r w:rsidRPr="001F115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.К</w:t>
            </w:r>
            <w:proofErr w:type="gramEnd"/>
            <w:r w:rsidRPr="001F115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РАСНОПАРТИЗАНСКАЯ,1</w:t>
            </w:r>
          </w:p>
        </w:tc>
      </w:tr>
      <w:tr w:rsidR="001F115B" w:rsidRPr="001F115B" w:rsidTr="00C614ED">
        <w:trPr>
          <w:cantSplit/>
          <w:trHeight w:val="247"/>
        </w:trPr>
        <w:tc>
          <w:tcPr>
            <w:tcW w:w="3377" w:type="dxa"/>
            <w:hideMark/>
          </w:tcPr>
          <w:p w:rsidR="001F115B" w:rsidRPr="001F115B" w:rsidRDefault="001F115B" w:rsidP="001F11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1F115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ТЕЛ. 88-6361-5-76-60</w:t>
            </w:r>
          </w:p>
        </w:tc>
      </w:tr>
      <w:tr w:rsidR="001F115B" w:rsidRPr="001F115B" w:rsidTr="00C614ED">
        <w:trPr>
          <w:trHeight w:val="253"/>
        </w:trPr>
        <w:tc>
          <w:tcPr>
            <w:tcW w:w="3377" w:type="dxa"/>
            <w:hideMark/>
          </w:tcPr>
          <w:p w:rsidR="001F115B" w:rsidRPr="001F115B" w:rsidRDefault="001F115B" w:rsidP="001F11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14.03.2019</w:t>
            </w:r>
            <w:r w:rsidRPr="001F115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 г.   №  </w:t>
            </w:r>
            <w:bookmarkStart w:id="0" w:name="_GoBack"/>
            <w:r w:rsidRPr="001F115B">
              <w:rPr>
                <w:rFonts w:ascii="Times New Roman" w:eastAsia="Times New Roman" w:hAnsi="Times New Roman" w:cs="Times New Roman"/>
                <w:sz w:val="16"/>
                <w:szCs w:val="24"/>
              </w:rPr>
              <w:t>132</w:t>
            </w:r>
            <w:bookmarkEnd w:id="0"/>
          </w:p>
        </w:tc>
      </w:tr>
    </w:tbl>
    <w:p w:rsidR="001F115B" w:rsidRPr="001F115B" w:rsidRDefault="001F115B" w:rsidP="001F11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ГУ Министерства юстиции  </w:t>
      </w:r>
    </w:p>
    <w:p w:rsidR="001F115B" w:rsidRPr="001F115B" w:rsidRDefault="001F115B" w:rsidP="001F1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Ростовской области</w:t>
      </w:r>
    </w:p>
    <w:p w:rsidR="001F115B" w:rsidRPr="001F115B" w:rsidRDefault="001F115B" w:rsidP="001F11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15B" w:rsidRPr="001F115B" w:rsidRDefault="001F115B" w:rsidP="001F11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15B" w:rsidRPr="001F115B" w:rsidRDefault="001F115B" w:rsidP="001F11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15B" w:rsidRPr="001F115B" w:rsidRDefault="001F115B" w:rsidP="001F11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15B" w:rsidRPr="001F115B" w:rsidRDefault="001F115B" w:rsidP="001F11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15B" w:rsidRPr="001F115B" w:rsidRDefault="001F115B" w:rsidP="001F11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15B" w:rsidRPr="001F115B" w:rsidRDefault="001F115B" w:rsidP="001F11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15B" w:rsidRPr="001F115B" w:rsidRDefault="001F115B" w:rsidP="001F11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15B" w:rsidRPr="001F115B" w:rsidRDefault="001F115B" w:rsidP="001F11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15B" w:rsidRPr="001F115B" w:rsidRDefault="001F115B" w:rsidP="001F11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15B" w:rsidRPr="001F115B" w:rsidRDefault="001F115B" w:rsidP="001F115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Гуково-Гнилушевского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направляет </w:t>
      </w:r>
      <w:r w:rsidRPr="001F11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F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01.03.2019 № 13</w:t>
      </w:r>
      <w:r w:rsidRPr="001F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возложении обязанностей по совершению нотариальных действий» </w:t>
      </w:r>
    </w:p>
    <w:p w:rsidR="001F115B" w:rsidRPr="001F115B" w:rsidRDefault="001F115B" w:rsidP="001F115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15B" w:rsidRPr="001F115B" w:rsidRDefault="001F115B" w:rsidP="001F115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15B" w:rsidRPr="001F115B" w:rsidRDefault="001F115B" w:rsidP="001F115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15B" w:rsidRPr="001F115B" w:rsidRDefault="001F115B" w:rsidP="001F115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15B" w:rsidRPr="001F115B" w:rsidRDefault="001F115B" w:rsidP="001F115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15B" w:rsidRPr="001F115B" w:rsidRDefault="001F115B" w:rsidP="001F115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15B" w:rsidRPr="001F115B" w:rsidRDefault="001F115B" w:rsidP="001F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1F115B" w:rsidRPr="001F115B" w:rsidRDefault="001F115B" w:rsidP="001F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5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Гуково-Гнилушевского</w:t>
      </w:r>
    </w:p>
    <w:p w:rsidR="001F115B" w:rsidRPr="001F115B" w:rsidRDefault="001F115B" w:rsidP="001F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1F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Масевич</w:t>
      </w:r>
    </w:p>
    <w:p w:rsidR="001F115B" w:rsidRPr="001F115B" w:rsidRDefault="001F115B" w:rsidP="001F11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15B" w:rsidRPr="001F115B" w:rsidRDefault="001F115B" w:rsidP="001F11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15B" w:rsidRPr="001F115B" w:rsidRDefault="001F115B" w:rsidP="001F11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15B" w:rsidRPr="001F115B" w:rsidRDefault="001F115B" w:rsidP="001F11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15B" w:rsidRPr="001F115B" w:rsidRDefault="001F115B" w:rsidP="001F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15B" w:rsidRPr="002F7256" w:rsidRDefault="001F115B" w:rsidP="002F7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F115B" w:rsidRPr="002F7256" w:rsidSect="002F7256">
      <w:pgSz w:w="11906" w:h="16838"/>
      <w:pgMar w:top="709" w:right="707" w:bottom="567" w:left="127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9BD" w:rsidRDefault="00E529BD" w:rsidP="00471CF6">
      <w:pPr>
        <w:spacing w:after="0" w:line="240" w:lineRule="auto"/>
      </w:pPr>
      <w:r>
        <w:separator/>
      </w:r>
    </w:p>
  </w:endnote>
  <w:endnote w:type="continuationSeparator" w:id="0">
    <w:p w:rsidR="00E529BD" w:rsidRDefault="00E529BD" w:rsidP="00471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9BD" w:rsidRDefault="00E529BD" w:rsidP="00471CF6">
      <w:pPr>
        <w:spacing w:after="0" w:line="240" w:lineRule="auto"/>
      </w:pPr>
      <w:r>
        <w:separator/>
      </w:r>
    </w:p>
  </w:footnote>
  <w:footnote w:type="continuationSeparator" w:id="0">
    <w:p w:rsidR="00E529BD" w:rsidRDefault="00E529BD" w:rsidP="00471C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17"/>
    <w:rsid w:val="000C65DB"/>
    <w:rsid w:val="000E37FD"/>
    <w:rsid w:val="000E3A17"/>
    <w:rsid w:val="0012739E"/>
    <w:rsid w:val="001466D8"/>
    <w:rsid w:val="001B65A9"/>
    <w:rsid w:val="001F115B"/>
    <w:rsid w:val="002837D6"/>
    <w:rsid w:val="002F7256"/>
    <w:rsid w:val="003029DC"/>
    <w:rsid w:val="00471CF6"/>
    <w:rsid w:val="00477078"/>
    <w:rsid w:val="005344E8"/>
    <w:rsid w:val="00585FF2"/>
    <w:rsid w:val="0065776A"/>
    <w:rsid w:val="006D1934"/>
    <w:rsid w:val="007E71AA"/>
    <w:rsid w:val="008B1358"/>
    <w:rsid w:val="00913088"/>
    <w:rsid w:val="00936B67"/>
    <w:rsid w:val="00A15717"/>
    <w:rsid w:val="00C22B32"/>
    <w:rsid w:val="00CC05B0"/>
    <w:rsid w:val="00CD789F"/>
    <w:rsid w:val="00D32107"/>
    <w:rsid w:val="00E21118"/>
    <w:rsid w:val="00E529BD"/>
    <w:rsid w:val="00F2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1CF6"/>
  </w:style>
  <w:style w:type="paragraph" w:styleId="a5">
    <w:name w:val="footer"/>
    <w:basedOn w:val="a"/>
    <w:link w:val="a6"/>
    <w:uiPriority w:val="99"/>
    <w:unhideWhenUsed/>
    <w:rsid w:val="0047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1C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1CF6"/>
  </w:style>
  <w:style w:type="paragraph" w:styleId="a5">
    <w:name w:val="footer"/>
    <w:basedOn w:val="a"/>
    <w:link w:val="a6"/>
    <w:uiPriority w:val="99"/>
    <w:unhideWhenUsed/>
    <w:rsid w:val="0047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1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2019-03-14T06:20:00Z</cp:lastPrinted>
  <dcterms:created xsi:type="dcterms:W3CDTF">2016-11-18T10:00:00Z</dcterms:created>
  <dcterms:modified xsi:type="dcterms:W3CDTF">2019-03-14T06:21:00Z</dcterms:modified>
</cp:coreProperties>
</file>