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РОСТОВСКАЯ ОБЛАСТЬ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КРАСНОСУЛИНСКИЙ РАЙОН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АДМИНИСТРАЦИЯ ГУКОВО-ГНИЛУШЕВСКОГО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СЕЛЬСКОГО ПОСЕЛЕНИЯ</w:t>
      </w:r>
    </w:p>
    <w:p w:rsidR="004E4510" w:rsidRPr="00966436" w:rsidRDefault="004366DD" w:rsidP="004366DD">
      <w:pPr>
        <w:spacing w:before="100" w:after="100"/>
        <w:ind w:right="1701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                      </w:t>
      </w:r>
      <w:r w:rsidR="004E4510" w:rsidRPr="00966436">
        <w:rPr>
          <w:b/>
          <w:sz w:val="28"/>
          <w:szCs w:val="28"/>
        </w:rPr>
        <w:t>Р</w:t>
      </w:r>
      <w:r w:rsidR="00966436" w:rsidRPr="00966436">
        <w:rPr>
          <w:b/>
          <w:sz w:val="28"/>
          <w:szCs w:val="28"/>
        </w:rPr>
        <w:t>АСПОРЯЖЕНИЕ</w:t>
      </w:r>
    </w:p>
    <w:p w:rsidR="004E4510" w:rsidRPr="00932FB8" w:rsidRDefault="003F0C12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30</w:t>
      </w:r>
      <w:r w:rsidR="008660EA" w:rsidRPr="00AE71BB">
        <w:rPr>
          <w:color w:val="000000" w:themeColor="text1"/>
          <w:sz w:val="26"/>
          <w:szCs w:val="26"/>
        </w:rPr>
        <w:t>.</w:t>
      </w:r>
      <w:r w:rsidR="00FF2697" w:rsidRPr="00AE71BB">
        <w:rPr>
          <w:color w:val="000000" w:themeColor="text1"/>
          <w:sz w:val="26"/>
          <w:szCs w:val="26"/>
        </w:rPr>
        <w:t>12</w:t>
      </w:r>
      <w:r w:rsidR="007A2936" w:rsidRPr="00AE71BB">
        <w:rPr>
          <w:color w:val="000000" w:themeColor="text1"/>
          <w:sz w:val="26"/>
          <w:szCs w:val="26"/>
        </w:rPr>
        <w:t>.</w:t>
      </w:r>
      <w:r w:rsidR="004E4510" w:rsidRPr="00AE71BB">
        <w:rPr>
          <w:color w:val="000000" w:themeColor="text1"/>
          <w:sz w:val="26"/>
          <w:szCs w:val="26"/>
        </w:rPr>
        <w:t>20</w:t>
      </w:r>
      <w:r w:rsidR="00F75310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1</w:t>
      </w:r>
      <w:r w:rsidR="004E4510" w:rsidRPr="00932FB8">
        <w:rPr>
          <w:color w:val="000000" w:themeColor="text1"/>
          <w:sz w:val="26"/>
          <w:szCs w:val="26"/>
        </w:rPr>
        <w:t xml:space="preserve">      </w:t>
      </w:r>
      <w:r w:rsidR="00B104B1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</w:t>
      </w:r>
      <w:r w:rsidR="000266A8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  </w:t>
      </w:r>
      <w:r w:rsidR="004E4510" w:rsidRPr="00932FB8">
        <w:rPr>
          <w:color w:val="000000" w:themeColor="text1"/>
          <w:sz w:val="26"/>
          <w:szCs w:val="26"/>
        </w:rPr>
        <w:t xml:space="preserve">       </w:t>
      </w:r>
      <w:r w:rsidR="007A2936" w:rsidRPr="00932FB8">
        <w:rPr>
          <w:color w:val="000000" w:themeColor="text1"/>
          <w:sz w:val="26"/>
          <w:szCs w:val="26"/>
        </w:rPr>
        <w:t xml:space="preserve"> </w:t>
      </w:r>
      <w:r w:rsidR="004E4510" w:rsidRP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ab/>
        <w:t xml:space="preserve"> </w:t>
      </w:r>
      <w:r w:rsid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 xml:space="preserve">  № </w:t>
      </w:r>
      <w:r w:rsidR="004E4510" w:rsidRPr="00932FB8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="004E4510" w:rsidRPr="00932FB8">
        <w:rPr>
          <w:sz w:val="26"/>
          <w:szCs w:val="26"/>
        </w:rPr>
        <w:t xml:space="preserve">     </w:t>
      </w:r>
      <w:r w:rsidR="007A2936" w:rsidRPr="00932FB8">
        <w:rPr>
          <w:sz w:val="26"/>
          <w:szCs w:val="26"/>
        </w:rPr>
        <w:t xml:space="preserve">      </w:t>
      </w:r>
      <w:r w:rsidR="004E4510" w:rsidRPr="00932FB8">
        <w:rPr>
          <w:sz w:val="26"/>
          <w:szCs w:val="26"/>
        </w:rPr>
        <w:t xml:space="preserve">        </w:t>
      </w:r>
      <w:r w:rsidR="007A2936" w:rsidRPr="00932FB8">
        <w:rPr>
          <w:sz w:val="26"/>
          <w:szCs w:val="26"/>
        </w:rPr>
        <w:t xml:space="preserve">    </w:t>
      </w:r>
      <w:r w:rsidR="004E4510" w:rsidRPr="00932FB8">
        <w:rPr>
          <w:bCs/>
          <w:sz w:val="26"/>
          <w:szCs w:val="26"/>
        </w:rPr>
        <w:t xml:space="preserve">     </w:t>
      </w:r>
      <w:r w:rsidR="004366DD" w:rsidRPr="00932FB8">
        <w:rPr>
          <w:bCs/>
          <w:sz w:val="26"/>
          <w:szCs w:val="26"/>
        </w:rPr>
        <w:t>х. Гуково</w:t>
      </w:r>
    </w:p>
    <w:p w:rsidR="004E4510" w:rsidRPr="00932FB8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932FB8">
        <w:rPr>
          <w:bCs/>
          <w:sz w:val="26"/>
          <w:szCs w:val="26"/>
        </w:rPr>
        <w:t xml:space="preserve">Гуково-Гнилушевского сельского </w:t>
      </w:r>
      <w:r w:rsidR="00817D95" w:rsidRPr="00932FB8">
        <w:rPr>
          <w:bCs/>
          <w:sz w:val="26"/>
          <w:szCs w:val="26"/>
        </w:rPr>
        <w:t>поселения</w:t>
      </w:r>
      <w:r w:rsidRPr="00932FB8">
        <w:rPr>
          <w:bCs/>
          <w:sz w:val="26"/>
          <w:szCs w:val="26"/>
        </w:rPr>
        <w:t xml:space="preserve">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Pr="00932FB8">
        <w:rPr>
          <w:bCs/>
          <w:sz w:val="26"/>
          <w:szCs w:val="26"/>
        </w:rPr>
        <w:t>» на 20</w:t>
      </w:r>
      <w:r w:rsidR="00F75310">
        <w:rPr>
          <w:bCs/>
          <w:sz w:val="26"/>
          <w:szCs w:val="26"/>
        </w:rPr>
        <w:t>2</w:t>
      </w:r>
      <w:r w:rsidR="003F0C12">
        <w:rPr>
          <w:bCs/>
          <w:sz w:val="26"/>
          <w:szCs w:val="26"/>
        </w:rPr>
        <w:t>2</w:t>
      </w:r>
      <w:r w:rsidRPr="00932FB8">
        <w:rPr>
          <w:bCs/>
          <w:sz w:val="26"/>
          <w:szCs w:val="26"/>
        </w:rPr>
        <w:t xml:space="preserve"> год</w:t>
      </w: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932FB8" w:rsidRDefault="00E45835" w:rsidP="004E4510">
      <w:pPr>
        <w:ind w:firstLine="709"/>
        <w:jc w:val="both"/>
        <w:rPr>
          <w:sz w:val="26"/>
          <w:szCs w:val="26"/>
        </w:rPr>
      </w:pPr>
      <w:r w:rsidRPr="00573819">
        <w:rPr>
          <w:bCs/>
          <w:color w:val="000000" w:themeColor="text1"/>
          <w:sz w:val="26"/>
          <w:szCs w:val="26"/>
        </w:rPr>
        <w:t>В соответствии с</w:t>
      </w:r>
      <w:r w:rsidR="00573819" w:rsidRPr="00573819">
        <w:rPr>
          <w:bCs/>
          <w:color w:val="000000" w:themeColor="text1"/>
          <w:sz w:val="26"/>
          <w:szCs w:val="26"/>
        </w:rPr>
        <w:t xml:space="preserve"> </w:t>
      </w:r>
      <w:r w:rsidR="006658DC" w:rsidRPr="006658DC">
        <w:rPr>
          <w:bCs/>
          <w:color w:val="000000" w:themeColor="text1"/>
          <w:sz w:val="26"/>
          <w:szCs w:val="26"/>
        </w:rPr>
        <w:t>постановлениями Администрации Гуково-Гнилушевского сельского поселения от 05.0</w:t>
      </w:r>
      <w:r w:rsidR="009B0B12">
        <w:rPr>
          <w:bCs/>
          <w:color w:val="000000" w:themeColor="text1"/>
          <w:sz w:val="26"/>
          <w:szCs w:val="26"/>
        </w:rPr>
        <w:t>2</w:t>
      </w:r>
      <w:r w:rsidR="006658DC" w:rsidRPr="006658DC">
        <w:rPr>
          <w:bCs/>
          <w:color w:val="000000" w:themeColor="text1"/>
          <w:sz w:val="26"/>
          <w:szCs w:val="26"/>
        </w:rPr>
        <w:t>.201</w:t>
      </w:r>
      <w:r w:rsidR="009B0B12">
        <w:rPr>
          <w:bCs/>
          <w:color w:val="000000" w:themeColor="text1"/>
          <w:sz w:val="26"/>
          <w:szCs w:val="26"/>
        </w:rPr>
        <w:t>8</w:t>
      </w:r>
      <w:r w:rsidR="006658DC" w:rsidRPr="006658DC">
        <w:rPr>
          <w:bCs/>
          <w:color w:val="000000" w:themeColor="text1"/>
          <w:sz w:val="26"/>
          <w:szCs w:val="26"/>
        </w:rPr>
        <w:t xml:space="preserve"> № </w:t>
      </w:r>
      <w:r w:rsidR="009B0B12">
        <w:rPr>
          <w:bCs/>
          <w:color w:val="000000" w:themeColor="text1"/>
          <w:sz w:val="26"/>
          <w:szCs w:val="26"/>
        </w:rPr>
        <w:t>9</w:t>
      </w:r>
      <w:r w:rsidR="006658DC" w:rsidRPr="006658DC">
        <w:rPr>
          <w:bCs/>
          <w:color w:val="000000" w:themeColor="text1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658DC">
        <w:rPr>
          <w:bCs/>
          <w:color w:val="000000" w:themeColor="text1"/>
          <w:sz w:val="26"/>
          <w:szCs w:val="26"/>
        </w:rPr>
        <w:t>,</w:t>
      </w:r>
      <w:r w:rsidR="00D101C9" w:rsidRPr="00573819">
        <w:rPr>
          <w:bCs/>
          <w:color w:val="000000" w:themeColor="text1"/>
          <w:sz w:val="26"/>
          <w:szCs w:val="26"/>
        </w:rPr>
        <w:t xml:space="preserve"> от </w:t>
      </w:r>
      <w:r w:rsidR="00573819" w:rsidRPr="00AE71BB">
        <w:rPr>
          <w:bCs/>
          <w:color w:val="000000" w:themeColor="text1"/>
          <w:sz w:val="26"/>
          <w:szCs w:val="26"/>
        </w:rPr>
        <w:t>1</w:t>
      </w:r>
      <w:r w:rsidR="00AE71BB" w:rsidRPr="00AE71BB">
        <w:rPr>
          <w:bCs/>
          <w:color w:val="000000" w:themeColor="text1"/>
          <w:sz w:val="26"/>
          <w:szCs w:val="26"/>
        </w:rPr>
        <w:t>8</w:t>
      </w:r>
      <w:r w:rsidR="004D330A" w:rsidRPr="00AE71BB">
        <w:rPr>
          <w:bCs/>
          <w:color w:val="000000" w:themeColor="text1"/>
          <w:sz w:val="26"/>
          <w:szCs w:val="26"/>
        </w:rPr>
        <w:t>.</w:t>
      </w:r>
      <w:r w:rsidR="00932FB8" w:rsidRPr="00AE71BB">
        <w:rPr>
          <w:bCs/>
          <w:color w:val="000000" w:themeColor="text1"/>
          <w:sz w:val="26"/>
          <w:szCs w:val="26"/>
        </w:rPr>
        <w:t>1</w:t>
      </w:r>
      <w:r w:rsidR="00573819" w:rsidRPr="00AE71BB">
        <w:rPr>
          <w:bCs/>
          <w:color w:val="000000" w:themeColor="text1"/>
          <w:sz w:val="26"/>
          <w:szCs w:val="26"/>
        </w:rPr>
        <w:t>2</w:t>
      </w:r>
      <w:r w:rsidR="004D330A" w:rsidRPr="00AE71BB">
        <w:rPr>
          <w:bCs/>
          <w:color w:val="000000" w:themeColor="text1"/>
          <w:sz w:val="26"/>
          <w:szCs w:val="26"/>
        </w:rPr>
        <w:t>.201</w:t>
      </w:r>
      <w:r w:rsidR="00AE71BB" w:rsidRPr="00AE71BB">
        <w:rPr>
          <w:bCs/>
          <w:color w:val="000000" w:themeColor="text1"/>
          <w:sz w:val="26"/>
          <w:szCs w:val="26"/>
        </w:rPr>
        <w:t>8</w:t>
      </w:r>
      <w:r w:rsidR="004D330A" w:rsidRPr="00AE71BB">
        <w:rPr>
          <w:bCs/>
          <w:color w:val="000000" w:themeColor="text1"/>
          <w:sz w:val="26"/>
          <w:szCs w:val="26"/>
        </w:rPr>
        <w:t xml:space="preserve"> № </w:t>
      </w:r>
      <w:r w:rsidR="00AE71BB" w:rsidRPr="00AE71BB">
        <w:rPr>
          <w:bCs/>
          <w:color w:val="000000" w:themeColor="text1"/>
          <w:sz w:val="26"/>
          <w:szCs w:val="26"/>
        </w:rPr>
        <w:t>100</w:t>
      </w:r>
      <w:r w:rsidR="004D330A" w:rsidRPr="00573819">
        <w:rPr>
          <w:bCs/>
          <w:color w:val="000000" w:themeColor="text1"/>
          <w:sz w:val="26"/>
          <w:szCs w:val="26"/>
        </w:rPr>
        <w:t xml:space="preserve"> </w:t>
      </w:r>
      <w:r w:rsidR="0096769F" w:rsidRPr="00932FB8">
        <w:rPr>
          <w:sz w:val="26"/>
          <w:szCs w:val="26"/>
          <w:lang w:eastAsia="ar-SA"/>
        </w:rPr>
        <w:t>«Об утверждении муниципальной программы Гуково-Гнилушевского сельского поселения «Управление муниципальными финансами</w:t>
      </w:r>
      <w:r w:rsidR="004E4510" w:rsidRPr="00932FB8">
        <w:rPr>
          <w:sz w:val="26"/>
          <w:szCs w:val="26"/>
        </w:rPr>
        <w:t>», руководствуясь ст. 3</w:t>
      </w:r>
      <w:r w:rsidR="00817D95" w:rsidRPr="00932FB8">
        <w:rPr>
          <w:sz w:val="26"/>
          <w:szCs w:val="26"/>
        </w:rPr>
        <w:t>0</w:t>
      </w:r>
      <w:r w:rsidR="004E4510" w:rsidRPr="00932FB8">
        <w:rPr>
          <w:sz w:val="26"/>
          <w:szCs w:val="26"/>
        </w:rPr>
        <w:t xml:space="preserve"> Устава муниципального образования «</w:t>
      </w:r>
      <w:r w:rsidR="004D330A" w:rsidRPr="00932FB8">
        <w:rPr>
          <w:sz w:val="26"/>
          <w:szCs w:val="26"/>
        </w:rPr>
        <w:t xml:space="preserve">Гуково-Гнилушевское сельское </w:t>
      </w:r>
      <w:r w:rsidR="00817D95" w:rsidRPr="00932FB8">
        <w:rPr>
          <w:sz w:val="26"/>
          <w:szCs w:val="26"/>
        </w:rPr>
        <w:t>поселени</w:t>
      </w:r>
      <w:r w:rsidR="004D330A" w:rsidRPr="00932FB8">
        <w:rPr>
          <w:sz w:val="26"/>
          <w:szCs w:val="26"/>
        </w:rPr>
        <w:t>е</w:t>
      </w:r>
      <w:r w:rsidR="004E4510" w:rsidRPr="00932FB8">
        <w:rPr>
          <w:sz w:val="26"/>
          <w:szCs w:val="26"/>
        </w:rPr>
        <w:t>», -</w:t>
      </w:r>
    </w:p>
    <w:p w:rsidR="004E4510" w:rsidRPr="00932FB8" w:rsidRDefault="004E4510" w:rsidP="004E4510">
      <w:pPr>
        <w:jc w:val="both"/>
        <w:rPr>
          <w:sz w:val="26"/>
          <w:szCs w:val="26"/>
        </w:rPr>
      </w:pPr>
    </w:p>
    <w:p w:rsidR="004E4510" w:rsidRPr="00932FB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1.</w:t>
      </w:r>
      <w:r w:rsidR="00D834E0">
        <w:rPr>
          <w:bCs/>
          <w:sz w:val="26"/>
          <w:szCs w:val="26"/>
        </w:rPr>
        <w:t>У</w:t>
      </w:r>
      <w:r w:rsidR="000264A8" w:rsidRPr="00932FB8">
        <w:rPr>
          <w:bCs/>
          <w:sz w:val="26"/>
          <w:szCs w:val="26"/>
        </w:rPr>
        <w:t>тверд</w:t>
      </w:r>
      <w:r w:rsidR="00D834E0">
        <w:rPr>
          <w:bCs/>
          <w:sz w:val="26"/>
          <w:szCs w:val="26"/>
        </w:rPr>
        <w:t>ить</w:t>
      </w:r>
      <w:r w:rsidR="000264A8" w:rsidRPr="00932FB8">
        <w:rPr>
          <w:bCs/>
          <w:sz w:val="26"/>
          <w:szCs w:val="26"/>
        </w:rPr>
        <w:t xml:space="preserve"> план </w:t>
      </w:r>
      <w:r w:rsidR="004E4510" w:rsidRPr="00932FB8">
        <w:rPr>
          <w:bCs/>
          <w:sz w:val="26"/>
          <w:szCs w:val="26"/>
        </w:rPr>
        <w:t xml:space="preserve">реализации муниципальной программы </w:t>
      </w:r>
      <w:r w:rsidR="004D330A" w:rsidRPr="00932FB8">
        <w:rPr>
          <w:bCs/>
          <w:sz w:val="26"/>
          <w:szCs w:val="26"/>
        </w:rPr>
        <w:t>Гуково-Гнилушевского сельского поселения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</w:t>
      </w:r>
      <w:r w:rsidR="00631C72">
        <w:rPr>
          <w:bCs/>
          <w:sz w:val="26"/>
          <w:szCs w:val="26"/>
        </w:rPr>
        <w:t>2</w:t>
      </w:r>
      <w:r w:rsidR="00F302AE">
        <w:rPr>
          <w:bCs/>
          <w:sz w:val="26"/>
          <w:szCs w:val="26"/>
        </w:rPr>
        <w:t>2</w:t>
      </w:r>
      <w:r w:rsidR="004E4510" w:rsidRPr="00932FB8">
        <w:rPr>
          <w:bCs/>
          <w:sz w:val="26"/>
          <w:szCs w:val="26"/>
        </w:rPr>
        <w:t xml:space="preserve"> год согласно </w:t>
      </w:r>
      <w:proofErr w:type="gramStart"/>
      <w:r w:rsidR="004E4510" w:rsidRPr="00932FB8">
        <w:rPr>
          <w:bCs/>
          <w:sz w:val="26"/>
          <w:szCs w:val="26"/>
        </w:rPr>
        <w:t>приложению</w:t>
      </w:r>
      <w:proofErr w:type="gramEnd"/>
      <w:r w:rsidR="004E4510" w:rsidRPr="00932FB8">
        <w:rPr>
          <w:bCs/>
          <w:sz w:val="26"/>
          <w:szCs w:val="26"/>
        </w:rPr>
        <w:t xml:space="preserve"> к настоящему распоряжению.</w:t>
      </w:r>
    </w:p>
    <w:p w:rsidR="004E4510" w:rsidRPr="00932FB8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2.</w:t>
      </w:r>
      <w:r w:rsidR="004E4510" w:rsidRPr="00932FB8">
        <w:rPr>
          <w:bCs/>
          <w:sz w:val="26"/>
          <w:szCs w:val="26"/>
        </w:rPr>
        <w:t>Настоящее распоряжение подлежит</w:t>
      </w:r>
      <w:r w:rsidR="004D330A" w:rsidRPr="00932FB8">
        <w:rPr>
          <w:bCs/>
          <w:sz w:val="26"/>
          <w:szCs w:val="26"/>
        </w:rPr>
        <w:t xml:space="preserve"> </w:t>
      </w:r>
      <w:r w:rsidR="00F67B0D" w:rsidRPr="00932FB8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32FB8">
        <w:rPr>
          <w:bCs/>
          <w:sz w:val="26"/>
          <w:szCs w:val="26"/>
        </w:rPr>
        <w:t>.</w:t>
      </w:r>
    </w:p>
    <w:p w:rsidR="004E4510" w:rsidRDefault="00932FB8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32FB8">
        <w:rPr>
          <w:bCs/>
          <w:sz w:val="26"/>
          <w:szCs w:val="26"/>
        </w:rPr>
        <w:t>3.</w:t>
      </w:r>
      <w:r w:rsidR="004E4510" w:rsidRPr="00932FB8">
        <w:rPr>
          <w:sz w:val="26"/>
          <w:szCs w:val="26"/>
        </w:rPr>
        <w:t xml:space="preserve"> Контроль за выполнением распоряжения </w:t>
      </w:r>
      <w:r w:rsidR="004366DD" w:rsidRPr="00932FB8">
        <w:rPr>
          <w:sz w:val="26"/>
          <w:szCs w:val="26"/>
        </w:rPr>
        <w:t>оставляю за собой.</w:t>
      </w:r>
    </w:p>
    <w:p w:rsidR="00682887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82887" w:rsidRPr="00932FB8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31C72" w:rsidRDefault="004E4510" w:rsidP="003F0C12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Гла</w:t>
      </w:r>
      <w:r w:rsidR="003F0C12">
        <w:rPr>
          <w:bCs/>
          <w:sz w:val="26"/>
          <w:szCs w:val="26"/>
        </w:rPr>
        <w:t xml:space="preserve">ва </w:t>
      </w:r>
      <w:r w:rsidR="005B062A">
        <w:rPr>
          <w:bCs/>
          <w:sz w:val="26"/>
          <w:szCs w:val="26"/>
        </w:rPr>
        <w:t>Администрации</w:t>
      </w:r>
    </w:p>
    <w:p w:rsidR="004366DD" w:rsidRPr="00932FB8" w:rsidRDefault="004366DD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Гуково-Гнилушевского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932FB8">
        <w:rPr>
          <w:bCs/>
          <w:sz w:val="26"/>
          <w:szCs w:val="26"/>
        </w:rPr>
        <w:t>сельского поселения</w:t>
      </w:r>
      <w:r w:rsidR="004E4510" w:rsidRPr="00932FB8">
        <w:rPr>
          <w:bCs/>
          <w:sz w:val="26"/>
          <w:szCs w:val="26"/>
        </w:rPr>
        <w:t xml:space="preserve">                                 </w:t>
      </w:r>
      <w:r w:rsidRPr="00932FB8">
        <w:rPr>
          <w:bCs/>
          <w:sz w:val="26"/>
          <w:szCs w:val="26"/>
        </w:rPr>
        <w:t xml:space="preserve">        </w:t>
      </w:r>
      <w:r w:rsidR="00AC17BF">
        <w:rPr>
          <w:bCs/>
          <w:sz w:val="26"/>
          <w:szCs w:val="26"/>
        </w:rPr>
        <w:t xml:space="preserve">            </w:t>
      </w:r>
      <w:r w:rsidRPr="00932FB8">
        <w:rPr>
          <w:bCs/>
          <w:sz w:val="26"/>
          <w:szCs w:val="26"/>
        </w:rPr>
        <w:t xml:space="preserve">     </w:t>
      </w:r>
      <w:r w:rsidR="00682887">
        <w:rPr>
          <w:bCs/>
          <w:sz w:val="26"/>
          <w:szCs w:val="26"/>
        </w:rPr>
        <w:t xml:space="preserve">                </w:t>
      </w:r>
      <w:r w:rsidRPr="00932FB8">
        <w:rPr>
          <w:bCs/>
          <w:sz w:val="26"/>
          <w:szCs w:val="26"/>
        </w:rPr>
        <w:t xml:space="preserve"> </w:t>
      </w:r>
      <w:r w:rsidR="003F0C12">
        <w:rPr>
          <w:bCs/>
          <w:sz w:val="26"/>
          <w:szCs w:val="26"/>
        </w:rPr>
        <w:t>Филенко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3F0C12">
        <w:rPr>
          <w:bCs/>
          <w:sz w:val="24"/>
          <w:szCs w:val="24"/>
        </w:rPr>
        <w:t>30</w:t>
      </w:r>
      <w:r w:rsidR="008660EA" w:rsidRPr="00AE71BB">
        <w:rPr>
          <w:bCs/>
          <w:color w:val="000000" w:themeColor="text1"/>
          <w:sz w:val="24"/>
          <w:szCs w:val="24"/>
        </w:rPr>
        <w:t>.</w:t>
      </w:r>
      <w:r w:rsidR="00932FB8" w:rsidRPr="00AE71BB">
        <w:rPr>
          <w:bCs/>
          <w:color w:val="000000" w:themeColor="text1"/>
          <w:sz w:val="24"/>
          <w:szCs w:val="24"/>
        </w:rPr>
        <w:t>12</w:t>
      </w:r>
      <w:r w:rsidR="00B104B1" w:rsidRPr="00AE71BB">
        <w:rPr>
          <w:bCs/>
          <w:color w:val="000000" w:themeColor="text1"/>
          <w:sz w:val="24"/>
          <w:szCs w:val="24"/>
        </w:rPr>
        <w:t>.20</w:t>
      </w:r>
      <w:r w:rsidR="00F75310">
        <w:rPr>
          <w:bCs/>
          <w:color w:val="000000" w:themeColor="text1"/>
          <w:sz w:val="24"/>
          <w:szCs w:val="24"/>
        </w:rPr>
        <w:t>2</w:t>
      </w:r>
      <w:r w:rsidR="003F0C12">
        <w:rPr>
          <w:bCs/>
          <w:color w:val="000000" w:themeColor="text1"/>
          <w:sz w:val="24"/>
          <w:szCs w:val="24"/>
        </w:rPr>
        <w:t>1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3F0C12">
        <w:rPr>
          <w:bCs/>
          <w:color w:val="000000" w:themeColor="text1"/>
          <w:sz w:val="24"/>
          <w:szCs w:val="24"/>
        </w:rPr>
        <w:t>27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96769F" w:rsidRPr="005E4557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Гуково-Гнилушевского сельского поселения </w:t>
      </w:r>
      <w:r w:rsidRPr="005E4557">
        <w:rPr>
          <w:bCs/>
          <w:sz w:val="24"/>
          <w:szCs w:val="24"/>
        </w:rPr>
        <w:t>"</w:t>
      </w:r>
      <w:r w:rsidRPr="005E4557">
        <w:rPr>
          <w:sz w:val="24"/>
          <w:szCs w:val="24"/>
        </w:rPr>
        <w:t xml:space="preserve"> </w:t>
      </w:r>
      <w:r w:rsidRPr="005E4557">
        <w:rPr>
          <w:bCs/>
          <w:sz w:val="24"/>
          <w:szCs w:val="24"/>
        </w:rPr>
        <w:t>Управление муниципальными финансами " на 20</w:t>
      </w:r>
      <w:r w:rsidR="00F75310">
        <w:rPr>
          <w:bCs/>
          <w:sz w:val="24"/>
          <w:szCs w:val="24"/>
        </w:rPr>
        <w:t>2</w:t>
      </w:r>
      <w:r w:rsidR="003F0C12">
        <w:rPr>
          <w:bCs/>
          <w:sz w:val="24"/>
          <w:szCs w:val="24"/>
        </w:rPr>
        <w:t>2</w:t>
      </w:r>
      <w:r w:rsidRPr="005E4557">
        <w:rPr>
          <w:bCs/>
          <w:sz w:val="24"/>
          <w:szCs w:val="24"/>
        </w:rPr>
        <w:t xml:space="preserve"> год</w:t>
      </w:r>
    </w:p>
    <w:p w:rsidR="0096769F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976"/>
        <w:gridCol w:w="851"/>
        <w:gridCol w:w="992"/>
        <w:gridCol w:w="851"/>
        <w:gridCol w:w="1134"/>
        <w:gridCol w:w="1134"/>
        <w:gridCol w:w="1134"/>
        <w:gridCol w:w="992"/>
      </w:tblGrid>
      <w:tr w:rsidR="006660E4" w:rsidRPr="004366DD" w:rsidTr="00F302AE">
        <w:tc>
          <w:tcPr>
            <w:tcW w:w="675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268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1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7" w:type="dxa"/>
            <w:gridSpan w:val="6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E4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6660E4" w:rsidRPr="004366DD" w:rsidTr="00F302AE">
        <w:tc>
          <w:tcPr>
            <w:tcW w:w="675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6660E4" w:rsidRPr="004366DD" w:rsidTr="00F302AE">
        <w:tc>
          <w:tcPr>
            <w:tcW w:w="675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C116E5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Д</w:t>
            </w:r>
            <w:r w:rsidRPr="006B4A42">
              <w:rPr>
                <w:sz w:val="24"/>
              </w:rPr>
              <w:t>олгосрочное финансовое планирование</w:t>
            </w:r>
            <w:r w:rsidRPr="00C1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C17BF" w:rsidRPr="00AC17BF" w:rsidRDefault="00F302AE" w:rsidP="00AC1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С.В., н</w:t>
            </w:r>
            <w:r w:rsidR="00872F55">
              <w:rPr>
                <w:sz w:val="24"/>
                <w:szCs w:val="24"/>
              </w:rPr>
              <w:t xml:space="preserve">ачальник </w:t>
            </w:r>
            <w:proofErr w:type="spellStart"/>
            <w:r w:rsidR="00872F55">
              <w:rPr>
                <w:sz w:val="24"/>
                <w:szCs w:val="24"/>
              </w:rPr>
              <w:t>СЭиФ</w:t>
            </w:r>
            <w:proofErr w:type="spellEnd"/>
            <w:r w:rsidR="00AC17BF" w:rsidRPr="00AC17BF">
              <w:rPr>
                <w:sz w:val="24"/>
                <w:szCs w:val="24"/>
              </w:rPr>
              <w:t xml:space="preserve"> Администрации </w:t>
            </w:r>
          </w:p>
          <w:p w:rsidR="006660E4" w:rsidRPr="004366DD" w:rsidRDefault="003F0C12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0C12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F302AE">
        <w:tc>
          <w:tcPr>
            <w:tcW w:w="675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215803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Р</w:t>
            </w:r>
            <w:r w:rsidRPr="00215803">
              <w:rPr>
                <w:sz w:val="24"/>
              </w:rPr>
              <w:t xml:space="preserve">азработка и реализация механизмов контроля за исполнением доходов бюджета </w:t>
            </w:r>
            <w:proofErr w:type="gramStart"/>
            <w:r w:rsidRPr="00215803">
              <w:rPr>
                <w:sz w:val="24"/>
              </w:rPr>
              <w:t>поселения  и</w:t>
            </w:r>
            <w:proofErr w:type="gramEnd"/>
            <w:r w:rsidRPr="00215803">
              <w:rPr>
                <w:sz w:val="24"/>
              </w:rPr>
              <w:t xml:space="preserve"> снижением недоимки</w:t>
            </w:r>
          </w:p>
          <w:p w:rsidR="009F7835" w:rsidRPr="004366DD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4366DD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9F7835" w:rsidRPr="004366DD" w:rsidRDefault="009F7835" w:rsidP="00BF1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851" w:type="dxa"/>
          </w:tcPr>
          <w:p w:rsidR="009F7835" w:rsidRPr="004366DD" w:rsidRDefault="0080186E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0186E">
              <w:rPr>
                <w:bCs/>
                <w:sz w:val="24"/>
                <w:szCs w:val="24"/>
              </w:rPr>
              <w:t>20</w:t>
            </w:r>
            <w:r w:rsidR="00F75310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F302AE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6B4A42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215803">
              <w:rPr>
                <w:sz w:val="24"/>
              </w:rPr>
              <w:t xml:space="preserve">ормирование расходов бюджета поселения в </w:t>
            </w:r>
            <w:r w:rsidRPr="00215803">
              <w:rPr>
                <w:sz w:val="24"/>
              </w:rPr>
              <w:lastRenderedPageBreak/>
              <w:t>соответствии с  муниципальными программами</w:t>
            </w:r>
          </w:p>
          <w:p w:rsidR="009F7835" w:rsidRPr="002A10C7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 xml:space="preserve">Глава Администрации Гуково-Гнилушевского </w:t>
            </w:r>
            <w:r w:rsidRPr="00F302AE">
              <w:rPr>
                <w:sz w:val="24"/>
                <w:szCs w:val="24"/>
              </w:rPr>
              <w:lastRenderedPageBreak/>
              <w:t xml:space="preserve">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2A10C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lastRenderedPageBreak/>
              <w:t xml:space="preserve">переход на формирование и исполнение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на основе программно-целевых </w:t>
            </w:r>
            <w:r w:rsidRPr="006B4A42">
              <w:rPr>
                <w:sz w:val="24"/>
                <w:szCs w:val="24"/>
              </w:rPr>
              <w:lastRenderedPageBreak/>
              <w:t xml:space="preserve">принципов (планирование, контроль и последующая оценка эффективности использования </w:t>
            </w:r>
            <w:proofErr w:type="gramStart"/>
            <w:r w:rsidRPr="006B4A42">
              <w:rPr>
                <w:sz w:val="24"/>
                <w:szCs w:val="24"/>
              </w:rPr>
              <w:t>бюджет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Pr="006B4A4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C736C">
              <w:rPr>
                <w:sz w:val="24"/>
                <w:szCs w:val="24"/>
              </w:rPr>
              <w:t xml:space="preserve"> </w:t>
            </w:r>
            <w:r w:rsidRPr="006B4A42">
              <w:rPr>
                <w:sz w:val="24"/>
                <w:szCs w:val="24"/>
              </w:rPr>
              <w:t>средств);</w:t>
            </w:r>
          </w:p>
          <w:p w:rsidR="009F7835" w:rsidRDefault="009F7835" w:rsidP="00D77292">
            <w:pPr>
              <w:jc w:val="both"/>
              <w:rPr>
                <w:kern w:val="2"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доля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851" w:type="dxa"/>
          </w:tcPr>
          <w:p w:rsidR="009F7835" w:rsidRPr="004366DD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F75310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F302AE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9F7835" w:rsidRPr="005B134F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2A10C7" w:rsidRDefault="00A4095C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2A10C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</w:t>
            </w:r>
            <w:r w:rsidRPr="005B134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F7835" w:rsidRPr="005B134F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="009F7835" w:rsidRPr="005B134F">
              <w:rPr>
                <w:sz w:val="24"/>
                <w:szCs w:val="24"/>
              </w:rPr>
              <w:t xml:space="preserve"> Рабочей группы по вопросам собираемости налогов и других обязательных платежей</w:t>
            </w:r>
            <w:r>
              <w:rPr>
                <w:sz w:val="24"/>
                <w:szCs w:val="24"/>
              </w:rPr>
              <w:t xml:space="preserve"> согласно графику</w:t>
            </w:r>
            <w:r w:rsidR="009F7835">
              <w:rPr>
                <w:sz w:val="24"/>
                <w:szCs w:val="24"/>
              </w:rPr>
              <w:t>.</w:t>
            </w:r>
          </w:p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134F">
              <w:rPr>
                <w:sz w:val="24"/>
                <w:szCs w:val="24"/>
              </w:rPr>
              <w:t>ормирован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F7835" w:rsidRPr="005B134F">
              <w:rPr>
                <w:sz w:val="24"/>
                <w:szCs w:val="24"/>
              </w:rPr>
              <w:t xml:space="preserve"> 201</w:t>
            </w:r>
            <w:r w:rsidR="009F7835">
              <w:rPr>
                <w:sz w:val="24"/>
                <w:szCs w:val="24"/>
              </w:rPr>
              <w:t>5</w:t>
            </w:r>
            <w:r w:rsidR="009F7835" w:rsidRPr="005B134F">
              <w:rPr>
                <w:sz w:val="24"/>
                <w:szCs w:val="24"/>
              </w:rPr>
              <w:t xml:space="preserve"> году бюджет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поселения по программной структуре на основе утвержденных </w:t>
            </w:r>
            <w:proofErr w:type="spellStart"/>
            <w:proofErr w:type="gramStart"/>
            <w:r w:rsidR="009F7835" w:rsidRPr="005B134F">
              <w:rPr>
                <w:sz w:val="24"/>
                <w:szCs w:val="24"/>
              </w:rPr>
              <w:t>муници</w:t>
            </w:r>
            <w:r w:rsidR="00BF11AE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="009F7835" w:rsidRPr="005B134F">
              <w:rPr>
                <w:sz w:val="24"/>
                <w:szCs w:val="24"/>
              </w:rPr>
              <w:t xml:space="preserve"> программ,</w:t>
            </w:r>
          </w:p>
          <w:p w:rsidR="009F7835" w:rsidRPr="006B4A42" w:rsidRDefault="00BF11AE" w:rsidP="00A40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римен</w:t>
            </w:r>
            <w:r w:rsidR="00DE21CA">
              <w:rPr>
                <w:sz w:val="24"/>
                <w:szCs w:val="24"/>
              </w:rPr>
              <w:t>ение</w:t>
            </w:r>
            <w:r w:rsidR="009F7835" w:rsidRPr="005B134F">
              <w:rPr>
                <w:sz w:val="24"/>
                <w:szCs w:val="24"/>
              </w:rPr>
              <w:t xml:space="preserve"> программн</w:t>
            </w:r>
            <w:r w:rsidR="00DE21CA">
              <w:rPr>
                <w:sz w:val="24"/>
                <w:szCs w:val="24"/>
              </w:rPr>
              <w:t xml:space="preserve">ой </w:t>
            </w:r>
            <w:r w:rsidR="009F7835" w:rsidRPr="005B134F">
              <w:rPr>
                <w:sz w:val="24"/>
                <w:szCs w:val="24"/>
              </w:rPr>
              <w:t>бюджетн</w:t>
            </w:r>
            <w:r w:rsidR="00DE21CA">
              <w:rPr>
                <w:sz w:val="24"/>
                <w:szCs w:val="24"/>
              </w:rPr>
              <w:t>ой</w:t>
            </w:r>
            <w:r w:rsidR="009F7835" w:rsidRPr="005B134F">
              <w:rPr>
                <w:sz w:val="24"/>
                <w:szCs w:val="24"/>
              </w:rPr>
              <w:t xml:space="preserve"> классификаци</w:t>
            </w:r>
            <w:r w:rsidR="00DE21CA">
              <w:rPr>
                <w:sz w:val="24"/>
                <w:szCs w:val="24"/>
              </w:rPr>
              <w:t>и</w:t>
            </w:r>
            <w:r w:rsidR="009F7835" w:rsidRPr="005B134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F302AE">
        <w:tc>
          <w:tcPr>
            <w:tcW w:w="675" w:type="dxa"/>
          </w:tcPr>
          <w:p w:rsidR="006660E4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>Подпрограмма 2 «Н</w:t>
            </w:r>
            <w:r w:rsidRPr="005E4557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  <w:r w:rsidRPr="005E45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6660E4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477F45" w:rsidP="00E404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5882</w:t>
            </w:r>
            <w:r w:rsidR="007546DB" w:rsidRPr="007546DB">
              <w:rPr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E404FA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660E4" w:rsidRPr="005E4557" w:rsidRDefault="00477F45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5882</w:t>
            </w:r>
            <w:r w:rsidR="007546DB" w:rsidRPr="007546DB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F302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F7835" w:rsidRPr="005E4557" w:rsidRDefault="009F7835" w:rsidP="00D77292">
            <w:pPr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</w:t>
            </w:r>
            <w:r w:rsidRPr="005E4557">
              <w:rPr>
                <w:sz w:val="24"/>
                <w:szCs w:val="24"/>
              </w:rPr>
              <w:lastRenderedPageBreak/>
              <w:t>2.1.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 xml:space="preserve">Глава </w:t>
            </w:r>
            <w:r w:rsidRPr="00F302AE">
              <w:rPr>
                <w:sz w:val="24"/>
                <w:szCs w:val="24"/>
              </w:rPr>
              <w:lastRenderedPageBreak/>
              <w:t xml:space="preserve">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lastRenderedPageBreak/>
              <w:t xml:space="preserve">подготовка проектов </w:t>
            </w:r>
            <w:r w:rsidRPr="005E4557">
              <w:rPr>
                <w:sz w:val="24"/>
                <w:szCs w:val="24"/>
              </w:rPr>
              <w:lastRenderedPageBreak/>
              <w:t xml:space="preserve">решений Собрания депутатов, нормативных правовых актов </w:t>
            </w:r>
            <w:proofErr w:type="spellStart"/>
            <w:r w:rsidRPr="005E4557">
              <w:rPr>
                <w:sz w:val="24"/>
                <w:szCs w:val="24"/>
              </w:rPr>
              <w:t>Адми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</w:t>
            </w:r>
            <w:proofErr w:type="spellEnd"/>
            <w:r w:rsidRPr="005E4557">
              <w:rPr>
                <w:sz w:val="24"/>
                <w:szCs w:val="24"/>
              </w:rPr>
              <w:t xml:space="preserve"> Гуково-</w:t>
            </w:r>
            <w:proofErr w:type="spellStart"/>
            <w:r w:rsidRPr="005E4557">
              <w:rPr>
                <w:sz w:val="24"/>
                <w:szCs w:val="24"/>
              </w:rPr>
              <w:t>Гнилу</w:t>
            </w:r>
            <w:proofErr w:type="spellEnd"/>
            <w:r w:rsidR="004C736C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шевского</w:t>
            </w:r>
            <w:proofErr w:type="spellEnd"/>
            <w:r w:rsidRPr="005E4557">
              <w:rPr>
                <w:sz w:val="24"/>
                <w:szCs w:val="24"/>
              </w:rPr>
              <w:t xml:space="preserve"> сельского </w:t>
            </w:r>
            <w:proofErr w:type="spellStart"/>
            <w:r w:rsidRPr="005E4557">
              <w:rPr>
                <w:sz w:val="24"/>
                <w:szCs w:val="24"/>
              </w:rPr>
              <w:t>посе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ления</w:t>
            </w:r>
            <w:proofErr w:type="spellEnd"/>
            <w:r w:rsidRPr="005E4557">
              <w:rPr>
                <w:sz w:val="24"/>
                <w:szCs w:val="24"/>
              </w:rPr>
              <w:t>, по вопросам организации бюджетного процесса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F302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2.2. Планирование бюджетных ассигнований резервного фонда Администрации Гуково-Гнилушевского сельского поселения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E4557" w:rsidRDefault="009F7835" w:rsidP="00D77292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ассигнований ре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зервного</w:t>
            </w:r>
            <w:proofErr w:type="spellEnd"/>
            <w:r w:rsidRPr="005E4557">
              <w:rPr>
                <w:sz w:val="24"/>
                <w:szCs w:val="24"/>
              </w:rPr>
              <w:t xml:space="preserve"> фонда </w:t>
            </w:r>
            <w:proofErr w:type="spellStart"/>
            <w:r w:rsidRPr="005E4557">
              <w:rPr>
                <w:sz w:val="24"/>
                <w:szCs w:val="24"/>
              </w:rPr>
              <w:t>Адми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</w:t>
            </w:r>
            <w:proofErr w:type="spellEnd"/>
            <w:r w:rsidRPr="005E4557">
              <w:rPr>
                <w:sz w:val="24"/>
                <w:szCs w:val="24"/>
              </w:rPr>
              <w:t xml:space="preserve"> Гуково-Гни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лушевского</w:t>
            </w:r>
            <w:proofErr w:type="spellEnd"/>
            <w:r w:rsidR="00BF11AE">
              <w:rPr>
                <w:sz w:val="24"/>
                <w:szCs w:val="24"/>
              </w:rPr>
              <w:t xml:space="preserve"> </w:t>
            </w:r>
            <w:r w:rsidRPr="005E4557">
              <w:rPr>
                <w:sz w:val="24"/>
                <w:szCs w:val="24"/>
              </w:rPr>
              <w:t>сельского поселения в соответствии с Бюджетным кодексом Российской Федерации;</w:t>
            </w:r>
          </w:p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своевременное выделе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ние</w:t>
            </w:r>
            <w:proofErr w:type="spellEnd"/>
            <w:r w:rsidRPr="005E4557">
              <w:rPr>
                <w:sz w:val="24"/>
                <w:szCs w:val="24"/>
              </w:rPr>
              <w:t xml:space="preserve"> бюджетных средств по решениям </w:t>
            </w:r>
            <w:proofErr w:type="spellStart"/>
            <w:r w:rsidRPr="005E4557">
              <w:rPr>
                <w:sz w:val="24"/>
                <w:szCs w:val="24"/>
              </w:rPr>
              <w:t>Админи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страции</w:t>
            </w:r>
            <w:proofErr w:type="spellEnd"/>
            <w:r w:rsidRPr="005E4557">
              <w:rPr>
                <w:sz w:val="24"/>
                <w:szCs w:val="24"/>
              </w:rPr>
              <w:t xml:space="preserve"> Гуково-</w:t>
            </w:r>
            <w:proofErr w:type="spellStart"/>
            <w:r w:rsidRPr="005E4557">
              <w:rPr>
                <w:sz w:val="24"/>
                <w:szCs w:val="24"/>
              </w:rPr>
              <w:t>Гнилу</w:t>
            </w:r>
            <w:proofErr w:type="spellEnd"/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шевского</w:t>
            </w:r>
            <w:proofErr w:type="spellEnd"/>
            <w:r w:rsidRPr="005E4557">
              <w:rPr>
                <w:sz w:val="24"/>
                <w:szCs w:val="24"/>
              </w:rPr>
              <w:t xml:space="preserve"> сельского поселения в соответствии с требованиями </w:t>
            </w:r>
            <w:proofErr w:type="spellStart"/>
            <w:r w:rsidRPr="005E4557">
              <w:rPr>
                <w:sz w:val="24"/>
                <w:szCs w:val="24"/>
              </w:rPr>
              <w:t>бюд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жетного</w:t>
            </w:r>
            <w:proofErr w:type="spellEnd"/>
            <w:r w:rsidRPr="005E4557">
              <w:rPr>
                <w:sz w:val="24"/>
                <w:szCs w:val="24"/>
              </w:rPr>
              <w:t xml:space="preserve"> </w:t>
            </w:r>
            <w:r w:rsidR="00BF11AE">
              <w:rPr>
                <w:sz w:val="24"/>
                <w:szCs w:val="24"/>
              </w:rPr>
              <w:t>з</w:t>
            </w:r>
            <w:r w:rsidRPr="005E4557">
              <w:rPr>
                <w:sz w:val="24"/>
                <w:szCs w:val="24"/>
              </w:rPr>
              <w:t>аконодательства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F302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2.3. Обеспечение деятельности Администрации Гуково-Гнилушевского сельского поселения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обеспечение реализации управленческой и </w:t>
            </w:r>
            <w:proofErr w:type="spellStart"/>
            <w:r w:rsidRPr="005E4557">
              <w:rPr>
                <w:sz w:val="24"/>
                <w:szCs w:val="24"/>
              </w:rPr>
              <w:t>орга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низационной</w:t>
            </w:r>
            <w:proofErr w:type="spellEnd"/>
            <w:r w:rsidRPr="005E4557">
              <w:rPr>
                <w:sz w:val="24"/>
                <w:szCs w:val="24"/>
              </w:rPr>
              <w:t xml:space="preserve"> деятель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ности</w:t>
            </w:r>
            <w:proofErr w:type="spellEnd"/>
            <w:r w:rsidRPr="005E4557">
              <w:rPr>
                <w:sz w:val="24"/>
                <w:szCs w:val="24"/>
              </w:rPr>
              <w:t xml:space="preserve"> аппарата управ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ления</w:t>
            </w:r>
            <w:proofErr w:type="spellEnd"/>
            <w:r w:rsidRPr="005E4557">
              <w:rPr>
                <w:sz w:val="24"/>
                <w:szCs w:val="24"/>
              </w:rPr>
              <w:t xml:space="preserve"> в целях повышения эффективности </w:t>
            </w:r>
            <w:proofErr w:type="spellStart"/>
            <w:r w:rsidRPr="005E4557">
              <w:rPr>
                <w:sz w:val="24"/>
                <w:szCs w:val="24"/>
              </w:rPr>
              <w:t>исполне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ния</w:t>
            </w:r>
            <w:proofErr w:type="spellEnd"/>
            <w:r w:rsidRPr="005E4557">
              <w:rPr>
                <w:sz w:val="24"/>
                <w:szCs w:val="24"/>
              </w:rPr>
              <w:t xml:space="preserve"> муниципальных функций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477F45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5882,4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E404FA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477F45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5882,4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F302AE">
        <w:tc>
          <w:tcPr>
            <w:tcW w:w="675" w:type="dxa"/>
          </w:tcPr>
          <w:p w:rsidR="009F7835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Глава Администрации Гуково-</w:t>
            </w:r>
            <w:r w:rsidRPr="00F302AE">
              <w:rPr>
                <w:sz w:val="24"/>
                <w:szCs w:val="24"/>
              </w:rPr>
              <w:lastRenderedPageBreak/>
              <w:t xml:space="preserve">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Разработ</w:t>
            </w:r>
            <w:r w:rsidR="00DE21CA">
              <w:rPr>
                <w:kern w:val="2"/>
                <w:sz w:val="24"/>
                <w:szCs w:val="24"/>
              </w:rPr>
              <w:t>ка</w:t>
            </w:r>
            <w:r w:rsidRPr="005B134F">
              <w:rPr>
                <w:kern w:val="2"/>
                <w:sz w:val="24"/>
                <w:szCs w:val="24"/>
              </w:rPr>
              <w:t xml:space="preserve"> нормативно-правовы</w:t>
            </w:r>
            <w:r w:rsidR="00DE21CA">
              <w:rPr>
                <w:kern w:val="2"/>
                <w:sz w:val="24"/>
                <w:szCs w:val="24"/>
              </w:rPr>
              <w:t>х</w:t>
            </w:r>
            <w:r>
              <w:rPr>
                <w:kern w:val="2"/>
                <w:sz w:val="24"/>
                <w:szCs w:val="24"/>
              </w:rPr>
              <w:t xml:space="preserve"> акт</w:t>
            </w:r>
            <w:r w:rsidR="00DE21CA">
              <w:rPr>
                <w:kern w:val="2"/>
                <w:sz w:val="24"/>
                <w:szCs w:val="24"/>
              </w:rPr>
              <w:t>ов</w:t>
            </w:r>
            <w:r w:rsidRPr="005B134F">
              <w:rPr>
                <w:kern w:val="2"/>
                <w:sz w:val="24"/>
                <w:szCs w:val="24"/>
              </w:rPr>
              <w:t xml:space="preserve"> в части совершенствования </w:t>
            </w:r>
            <w:proofErr w:type="spellStart"/>
            <w:proofErr w:type="gramStart"/>
            <w:r w:rsidRPr="005B134F">
              <w:rPr>
                <w:kern w:val="2"/>
                <w:sz w:val="24"/>
                <w:szCs w:val="24"/>
              </w:rPr>
              <w:t>бюд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lastRenderedPageBreak/>
              <w:t>жетного</w:t>
            </w:r>
            <w:proofErr w:type="spellEnd"/>
            <w:proofErr w:type="gramEnd"/>
            <w:r w:rsidRPr="005B134F">
              <w:rPr>
                <w:kern w:val="2"/>
                <w:sz w:val="24"/>
                <w:szCs w:val="24"/>
              </w:rPr>
              <w:t xml:space="preserve"> процесса.</w:t>
            </w:r>
          </w:p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B134F">
              <w:rPr>
                <w:kern w:val="2"/>
                <w:sz w:val="24"/>
                <w:szCs w:val="24"/>
              </w:rPr>
              <w:t>Заключен</w:t>
            </w:r>
            <w:r w:rsidR="00DE21CA"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соглашени</w:t>
            </w:r>
            <w:r w:rsidR="00DE21CA">
              <w:rPr>
                <w:kern w:val="2"/>
                <w:sz w:val="24"/>
                <w:szCs w:val="24"/>
              </w:rPr>
              <w:t>й</w:t>
            </w:r>
            <w:r w:rsidRPr="005B134F">
              <w:rPr>
                <w:kern w:val="2"/>
                <w:sz w:val="24"/>
                <w:szCs w:val="24"/>
              </w:rPr>
              <w:t xml:space="preserve"> по предоставлению </w:t>
            </w:r>
            <w:proofErr w:type="gramStart"/>
            <w:r w:rsidRPr="005B134F">
              <w:rPr>
                <w:kern w:val="2"/>
                <w:sz w:val="24"/>
                <w:szCs w:val="24"/>
              </w:rPr>
              <w:t>меж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бюджетных</w:t>
            </w:r>
            <w:proofErr w:type="gramEnd"/>
            <w:r w:rsidRPr="005B134F">
              <w:rPr>
                <w:kern w:val="2"/>
                <w:sz w:val="24"/>
                <w:szCs w:val="24"/>
              </w:rPr>
              <w:t xml:space="preserve"> трансфертов бюджету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Красносулин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ского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района из бюджета поселения на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осущест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вление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части полномочий по решению вопросов местного значения.</w:t>
            </w:r>
          </w:p>
          <w:p w:rsidR="009F7835" w:rsidRPr="005B134F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5B134F">
              <w:rPr>
                <w:kern w:val="2"/>
                <w:sz w:val="24"/>
                <w:szCs w:val="24"/>
              </w:rPr>
              <w:t>ланирован</w:t>
            </w:r>
            <w:r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="009F7835" w:rsidRPr="005B134F">
              <w:rPr>
                <w:kern w:val="2"/>
                <w:sz w:val="24"/>
                <w:szCs w:val="24"/>
              </w:rPr>
              <w:t>юджетны</w:t>
            </w:r>
            <w:r>
              <w:rPr>
                <w:kern w:val="2"/>
                <w:sz w:val="24"/>
                <w:szCs w:val="24"/>
              </w:rPr>
              <w:t xml:space="preserve">х </w:t>
            </w:r>
            <w:r w:rsidR="009F7835" w:rsidRPr="005B134F">
              <w:rPr>
                <w:kern w:val="2"/>
                <w:sz w:val="24"/>
                <w:szCs w:val="24"/>
              </w:rPr>
              <w:t>ассигновани</w:t>
            </w:r>
            <w:r>
              <w:rPr>
                <w:kern w:val="2"/>
                <w:sz w:val="24"/>
                <w:szCs w:val="24"/>
              </w:rPr>
              <w:t>й</w:t>
            </w:r>
            <w:r w:rsidR="009F7835" w:rsidRPr="005B134F">
              <w:rPr>
                <w:kern w:val="2"/>
                <w:sz w:val="24"/>
                <w:szCs w:val="24"/>
              </w:rPr>
              <w:t xml:space="preserve"> на </w:t>
            </w:r>
            <w:proofErr w:type="gramStart"/>
            <w:r w:rsidR="009F7835" w:rsidRPr="005B134F">
              <w:rPr>
                <w:kern w:val="2"/>
                <w:sz w:val="24"/>
                <w:szCs w:val="24"/>
              </w:rPr>
              <w:t>основа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kern w:val="2"/>
                <w:sz w:val="24"/>
                <w:szCs w:val="24"/>
              </w:rPr>
              <w:t>нии</w:t>
            </w:r>
            <w:proofErr w:type="spellEnd"/>
            <w:proofErr w:type="gramEnd"/>
            <w:r w:rsidR="009F7835" w:rsidRPr="005B134F">
              <w:rPr>
                <w:kern w:val="2"/>
                <w:sz w:val="24"/>
                <w:szCs w:val="24"/>
              </w:rPr>
              <w:t xml:space="preserve"> утвержденной методики.</w:t>
            </w:r>
          </w:p>
          <w:p w:rsidR="009F7835" w:rsidRPr="005E4557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</w:t>
            </w:r>
            <w:r w:rsidRPr="005B134F">
              <w:rPr>
                <w:kern w:val="2"/>
                <w:sz w:val="24"/>
                <w:szCs w:val="24"/>
              </w:rPr>
              <w:t>жемесячно</w:t>
            </w:r>
            <w:r>
              <w:rPr>
                <w:kern w:val="2"/>
                <w:sz w:val="24"/>
                <w:szCs w:val="24"/>
              </w:rPr>
              <w:t>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формир</w:t>
            </w:r>
            <w:r>
              <w:rPr>
                <w:kern w:val="2"/>
                <w:sz w:val="24"/>
                <w:szCs w:val="24"/>
              </w:rPr>
              <w:t>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</w:t>
            </w:r>
            <w:r w:rsidR="009F7835" w:rsidRPr="005B134F">
              <w:rPr>
                <w:kern w:val="2"/>
                <w:sz w:val="24"/>
                <w:szCs w:val="24"/>
              </w:rPr>
              <w:t>тчетност</w:t>
            </w:r>
            <w:r>
              <w:rPr>
                <w:kern w:val="2"/>
                <w:sz w:val="24"/>
                <w:szCs w:val="24"/>
              </w:rPr>
              <w:t>и</w:t>
            </w:r>
            <w:r w:rsidR="009F7835"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 исполнении бюджета поселения.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F302AE">
        <w:tc>
          <w:tcPr>
            <w:tcW w:w="675" w:type="dxa"/>
          </w:tcPr>
          <w:p w:rsidR="006660E4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660E4" w:rsidRPr="005E4557" w:rsidRDefault="006660E4" w:rsidP="00D77292">
            <w:pPr>
              <w:rPr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4557">
              <w:rPr>
                <w:color w:val="000000"/>
                <w:sz w:val="24"/>
                <w:szCs w:val="24"/>
              </w:rPr>
              <w:t xml:space="preserve"> У</w:t>
            </w:r>
            <w:r w:rsidRPr="005E4557">
              <w:rPr>
                <w:sz w:val="24"/>
                <w:szCs w:val="24"/>
              </w:rPr>
              <w:t>правление муниципальным долгом Гуково-Гнилушевского сельского поселения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6660E4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F302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3.1. Обеспечение проведения единой политики муниципальных  заимствований Гуково-Гнилушевского сельского поселения, управления муниципальным </w:t>
            </w:r>
            <w:r w:rsidRPr="005E4557">
              <w:rPr>
                <w:sz w:val="24"/>
                <w:szCs w:val="24"/>
              </w:rPr>
              <w:lastRenderedPageBreak/>
              <w:t>долгом в соответствии с Бюджетным кодексом Российской Федерации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сохранение объема муниципального долга Гуково-Гнилушевского сельского поселения в пределах нормативов, установленных Бюджет</w:t>
            </w:r>
            <w:r w:rsidR="00B158D6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ным</w:t>
            </w:r>
            <w:proofErr w:type="spellEnd"/>
            <w:r w:rsidRPr="005E4557">
              <w:rPr>
                <w:sz w:val="24"/>
                <w:szCs w:val="24"/>
              </w:rPr>
              <w:t xml:space="preserve"> кодексом Российской Федерации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F302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3.2. Планирование бюджетных ассигнований на обслуживание муниципального долга Гуково-Гнилушевского сельского поселения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планирование расходов на обслуживание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муници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долга Гуково-Гнилушевского сельского поселения в пределах нормативов, установлен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ных</w:t>
            </w:r>
            <w:proofErr w:type="spellEnd"/>
            <w:r w:rsidRPr="005E4557">
              <w:rPr>
                <w:sz w:val="24"/>
                <w:szCs w:val="24"/>
              </w:rPr>
              <w:t xml:space="preserve"> Бюджетным кодексом Российской Федерации; </w:t>
            </w:r>
          </w:p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отсутствие просроченной задолженности по расходам на </w:t>
            </w:r>
            <w:proofErr w:type="spellStart"/>
            <w:r w:rsidRPr="005E4557">
              <w:rPr>
                <w:sz w:val="24"/>
                <w:szCs w:val="24"/>
              </w:rPr>
              <w:t>обслужива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ние</w:t>
            </w:r>
            <w:proofErr w:type="spellEnd"/>
            <w:r w:rsidRPr="005E4557">
              <w:rPr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F302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F302AE" w:rsidRPr="00F302AE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начальник </w:t>
            </w:r>
            <w:proofErr w:type="spellStart"/>
            <w:r w:rsidRPr="00F302AE">
              <w:rPr>
                <w:sz w:val="24"/>
                <w:szCs w:val="24"/>
              </w:rPr>
              <w:t>СЭиФ</w:t>
            </w:r>
            <w:proofErr w:type="spellEnd"/>
            <w:r w:rsidRPr="00F302AE">
              <w:rPr>
                <w:sz w:val="24"/>
                <w:szCs w:val="24"/>
              </w:rPr>
              <w:t xml:space="preserve"> Администрации </w:t>
            </w:r>
          </w:p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>Салькова И.Н.</w:t>
            </w:r>
          </w:p>
        </w:tc>
        <w:tc>
          <w:tcPr>
            <w:tcW w:w="2976" w:type="dxa"/>
          </w:tcPr>
          <w:p w:rsidR="009F7835" w:rsidRPr="005E4557" w:rsidRDefault="00081E56" w:rsidP="00081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B134F">
              <w:rPr>
                <w:sz w:val="24"/>
                <w:szCs w:val="24"/>
              </w:rPr>
              <w:t>твержден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редельн</w:t>
            </w:r>
            <w:r>
              <w:rPr>
                <w:sz w:val="24"/>
                <w:szCs w:val="24"/>
              </w:rPr>
              <w:t>ого</w:t>
            </w:r>
            <w:r w:rsidR="009F7835" w:rsidRPr="005B134F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муниципального долга Гуково-</w:t>
            </w:r>
            <w:proofErr w:type="spellStart"/>
            <w:r w:rsidR="009F7835" w:rsidRPr="005B134F">
              <w:rPr>
                <w:sz w:val="24"/>
                <w:szCs w:val="24"/>
              </w:rPr>
              <w:t>Гнилушев</w:t>
            </w:r>
            <w:proofErr w:type="spellEnd"/>
            <w:r w:rsidR="004C736C">
              <w:rPr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sz w:val="24"/>
                <w:szCs w:val="24"/>
              </w:rPr>
              <w:t>ского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сельского поселения в соответствии с </w:t>
            </w:r>
            <w:proofErr w:type="spellStart"/>
            <w:r w:rsidR="009F7835" w:rsidRPr="005B134F">
              <w:rPr>
                <w:sz w:val="24"/>
                <w:szCs w:val="24"/>
              </w:rPr>
              <w:t>требо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ваниями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ст.107 БК РФ,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расходов на обслуживание </w:t>
            </w:r>
            <w:proofErr w:type="spellStart"/>
            <w:r w:rsidR="009F7835" w:rsidRPr="005B134F">
              <w:rPr>
                <w:sz w:val="24"/>
                <w:szCs w:val="24"/>
              </w:rPr>
              <w:t>муници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пального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долга Гуково-Гнилушевского сельского поселения в пределах нормативов, установлен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sz w:val="24"/>
                <w:szCs w:val="24"/>
              </w:rPr>
              <w:t>ных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БК РФ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A4095C" w:rsidRPr="005E4557" w:rsidTr="00F302AE">
        <w:tc>
          <w:tcPr>
            <w:tcW w:w="675" w:type="dxa"/>
            <w:vMerge w:val="restart"/>
          </w:tcPr>
          <w:p w:rsidR="00A4095C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  <w:vMerge w:val="restart"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A4095C" w:rsidRPr="005E4557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программе</w:t>
            </w:r>
            <w:r w:rsidRPr="005E455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5E4557" w:rsidRDefault="00477F45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5882,4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E404FA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477F45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5882,4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A4095C" w:rsidRPr="005E4557" w:rsidTr="00F302AE">
        <w:tc>
          <w:tcPr>
            <w:tcW w:w="675" w:type="dxa"/>
            <w:vMerge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2AE" w:rsidRPr="00F302AE" w:rsidRDefault="00E7113F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113F">
              <w:rPr>
                <w:bCs/>
                <w:sz w:val="24"/>
                <w:szCs w:val="24"/>
              </w:rPr>
              <w:t xml:space="preserve">Ответственный </w:t>
            </w:r>
            <w:proofErr w:type="gramStart"/>
            <w:r w:rsidRPr="00E7113F">
              <w:rPr>
                <w:bCs/>
                <w:sz w:val="24"/>
                <w:szCs w:val="24"/>
              </w:rPr>
              <w:t>исполнитель  муниципальной</w:t>
            </w:r>
            <w:proofErr w:type="gramEnd"/>
            <w:r w:rsidRPr="00E7113F">
              <w:rPr>
                <w:bCs/>
                <w:sz w:val="24"/>
                <w:szCs w:val="24"/>
              </w:rPr>
              <w:t xml:space="preserve"> программы Гуково-Гнилушевского сельского поселения - </w:t>
            </w:r>
            <w:r w:rsidR="00F302AE" w:rsidRPr="00F302AE">
              <w:rPr>
                <w:bCs/>
                <w:sz w:val="24"/>
                <w:szCs w:val="24"/>
              </w:rPr>
              <w:t xml:space="preserve">Глава </w:t>
            </w:r>
            <w:r w:rsidR="00F302AE" w:rsidRPr="00F302AE">
              <w:rPr>
                <w:bCs/>
                <w:sz w:val="24"/>
                <w:szCs w:val="24"/>
              </w:rPr>
              <w:lastRenderedPageBreak/>
              <w:t xml:space="preserve">Администрации Гуково-Гнилушевского сельского поселения Филенко С.В., начальник </w:t>
            </w:r>
            <w:proofErr w:type="spellStart"/>
            <w:r w:rsidR="00F302AE" w:rsidRPr="00F302AE">
              <w:rPr>
                <w:bCs/>
                <w:sz w:val="24"/>
                <w:szCs w:val="24"/>
              </w:rPr>
              <w:t>СЭиФ</w:t>
            </w:r>
            <w:proofErr w:type="spellEnd"/>
            <w:r w:rsidR="00F302AE" w:rsidRPr="00F302AE">
              <w:rPr>
                <w:bCs/>
                <w:sz w:val="24"/>
                <w:szCs w:val="24"/>
              </w:rPr>
              <w:t xml:space="preserve"> Администрации </w:t>
            </w:r>
          </w:p>
          <w:p w:rsidR="00A4095C" w:rsidRPr="00A4095C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bCs/>
                <w:sz w:val="24"/>
                <w:szCs w:val="24"/>
              </w:rPr>
              <w:t>Салькова И.Н.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BF4E6A" w:rsidRDefault="00477F45" w:rsidP="007546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5882,4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E404FA" w:rsidP="00B66C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BF4E6A" w:rsidRDefault="00477F45" w:rsidP="00B66C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5882,4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</w:tr>
    </w:tbl>
    <w:p w:rsidR="009F7835" w:rsidRPr="005E4557" w:rsidRDefault="009F7835" w:rsidP="009F783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6DD" w:rsidRDefault="00A4095C" w:rsidP="00A40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3C26"/>
    <w:rsid w:val="0002588C"/>
    <w:rsid w:val="000264A8"/>
    <w:rsid w:val="000266A8"/>
    <w:rsid w:val="00027BAA"/>
    <w:rsid w:val="00035A9C"/>
    <w:rsid w:val="00057DCF"/>
    <w:rsid w:val="00081E56"/>
    <w:rsid w:val="000C37C7"/>
    <w:rsid w:val="000D07C5"/>
    <w:rsid w:val="000D63D7"/>
    <w:rsid w:val="000E12F4"/>
    <w:rsid w:val="000E6BFA"/>
    <w:rsid w:val="00137F35"/>
    <w:rsid w:val="001C24CD"/>
    <w:rsid w:val="001E5D38"/>
    <w:rsid w:val="002A7B0B"/>
    <w:rsid w:val="0031048F"/>
    <w:rsid w:val="00311271"/>
    <w:rsid w:val="00365207"/>
    <w:rsid w:val="003F0C12"/>
    <w:rsid w:val="003F0F11"/>
    <w:rsid w:val="004366DD"/>
    <w:rsid w:val="00477F45"/>
    <w:rsid w:val="00477F6E"/>
    <w:rsid w:val="00494484"/>
    <w:rsid w:val="004C736C"/>
    <w:rsid w:val="004D20D9"/>
    <w:rsid w:val="004D330A"/>
    <w:rsid w:val="004E4510"/>
    <w:rsid w:val="004E7F5F"/>
    <w:rsid w:val="004F0744"/>
    <w:rsid w:val="005700E1"/>
    <w:rsid w:val="00573819"/>
    <w:rsid w:val="005B062A"/>
    <w:rsid w:val="005C1A77"/>
    <w:rsid w:val="005C6593"/>
    <w:rsid w:val="00631C72"/>
    <w:rsid w:val="00646519"/>
    <w:rsid w:val="006658DC"/>
    <w:rsid w:val="006660E4"/>
    <w:rsid w:val="00682887"/>
    <w:rsid w:val="006837BE"/>
    <w:rsid w:val="00684DDA"/>
    <w:rsid w:val="006A45F1"/>
    <w:rsid w:val="006B4D4F"/>
    <w:rsid w:val="006C5779"/>
    <w:rsid w:val="00712DE6"/>
    <w:rsid w:val="007546DB"/>
    <w:rsid w:val="00761C1A"/>
    <w:rsid w:val="00767098"/>
    <w:rsid w:val="007A2936"/>
    <w:rsid w:val="007E1792"/>
    <w:rsid w:val="007F5995"/>
    <w:rsid w:val="0080186E"/>
    <w:rsid w:val="00817D95"/>
    <w:rsid w:val="00822518"/>
    <w:rsid w:val="008660EA"/>
    <w:rsid w:val="00872F55"/>
    <w:rsid w:val="00891AF8"/>
    <w:rsid w:val="008F75C0"/>
    <w:rsid w:val="00914B7B"/>
    <w:rsid w:val="00932FB8"/>
    <w:rsid w:val="00966436"/>
    <w:rsid w:val="0096769F"/>
    <w:rsid w:val="0098007F"/>
    <w:rsid w:val="00982DAF"/>
    <w:rsid w:val="0098420F"/>
    <w:rsid w:val="00991FF1"/>
    <w:rsid w:val="009B0B12"/>
    <w:rsid w:val="009C1E0E"/>
    <w:rsid w:val="009F7835"/>
    <w:rsid w:val="00A4095C"/>
    <w:rsid w:val="00A57920"/>
    <w:rsid w:val="00A864C6"/>
    <w:rsid w:val="00A96D44"/>
    <w:rsid w:val="00AC17BF"/>
    <w:rsid w:val="00AE71BB"/>
    <w:rsid w:val="00B104B1"/>
    <w:rsid w:val="00B158D6"/>
    <w:rsid w:val="00B2607D"/>
    <w:rsid w:val="00B342A3"/>
    <w:rsid w:val="00B40454"/>
    <w:rsid w:val="00B639B5"/>
    <w:rsid w:val="00B66CC2"/>
    <w:rsid w:val="00B719F4"/>
    <w:rsid w:val="00BA716F"/>
    <w:rsid w:val="00BF11AE"/>
    <w:rsid w:val="00BF37DA"/>
    <w:rsid w:val="00BF4E6A"/>
    <w:rsid w:val="00D101C9"/>
    <w:rsid w:val="00D834E0"/>
    <w:rsid w:val="00DA6FAE"/>
    <w:rsid w:val="00DA7704"/>
    <w:rsid w:val="00DE21CA"/>
    <w:rsid w:val="00DF5496"/>
    <w:rsid w:val="00E11011"/>
    <w:rsid w:val="00E1267B"/>
    <w:rsid w:val="00E2609E"/>
    <w:rsid w:val="00E404FA"/>
    <w:rsid w:val="00E45835"/>
    <w:rsid w:val="00E7113F"/>
    <w:rsid w:val="00E863AD"/>
    <w:rsid w:val="00EF25FF"/>
    <w:rsid w:val="00F302AE"/>
    <w:rsid w:val="00F40028"/>
    <w:rsid w:val="00F67B0D"/>
    <w:rsid w:val="00F713A0"/>
    <w:rsid w:val="00F75310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B91A"/>
  <w15:docId w15:val="{1E519A69-A4AD-4479-ADFA-D551C0D8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5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0B2B0-E1AD-4B87-99F3-5269AA05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RePack by Diakov</cp:lastModifiedBy>
  <cp:revision>5</cp:revision>
  <dcterms:created xsi:type="dcterms:W3CDTF">2022-09-30T12:25:00Z</dcterms:created>
  <dcterms:modified xsi:type="dcterms:W3CDTF">2022-10-17T08:04:00Z</dcterms:modified>
</cp:coreProperties>
</file>