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F2" w:rsidRPr="002F19F2" w:rsidRDefault="002F19F2" w:rsidP="002F1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9F2">
        <w:rPr>
          <w:rFonts w:ascii="Times New Roman" w:hAnsi="Times New Roman" w:cs="Times New Roman"/>
          <w:sz w:val="28"/>
          <w:szCs w:val="28"/>
        </w:rPr>
        <w:t>АНАЛИЗ</w:t>
      </w:r>
    </w:p>
    <w:p w:rsidR="00A44D52" w:rsidRDefault="002F19F2" w:rsidP="002F1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9F2">
        <w:rPr>
          <w:rFonts w:ascii="Times New Roman" w:hAnsi="Times New Roman" w:cs="Times New Roman"/>
          <w:sz w:val="28"/>
          <w:szCs w:val="28"/>
        </w:rPr>
        <w:t>обращений  граждан за 2022 год</w:t>
      </w:r>
      <w:bookmarkStart w:id="0" w:name="_GoBack"/>
      <w:bookmarkEnd w:id="0"/>
    </w:p>
    <w:p w:rsidR="002F19F2" w:rsidRDefault="002F19F2" w:rsidP="002F1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868" w:rsidRDefault="002F19F2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 в Администрацию Гуково-Гнилушевского сельского поселения поступило</w:t>
      </w:r>
      <w:r w:rsidR="00CA2868">
        <w:rPr>
          <w:rFonts w:ascii="Times New Roman" w:hAnsi="Times New Roman" w:cs="Times New Roman"/>
          <w:sz w:val="28"/>
          <w:szCs w:val="28"/>
        </w:rPr>
        <w:t>:</w:t>
      </w:r>
    </w:p>
    <w:p w:rsidR="00CA2868" w:rsidRDefault="00CA2868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19F2">
        <w:rPr>
          <w:rFonts w:ascii="Times New Roman" w:hAnsi="Times New Roman" w:cs="Times New Roman"/>
          <w:sz w:val="28"/>
          <w:szCs w:val="28"/>
        </w:rPr>
        <w:t xml:space="preserve"> </w:t>
      </w:r>
      <w:r w:rsidR="004D7C70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2F19F2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– 28 обращений;</w:t>
      </w:r>
    </w:p>
    <w:p w:rsidR="002F19F2" w:rsidRDefault="00CA2868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C70" w:rsidRPr="004D7C70">
        <w:rPr>
          <w:rFonts w:ascii="Times New Roman" w:hAnsi="Times New Roman" w:cs="Times New Roman"/>
          <w:sz w:val="28"/>
          <w:szCs w:val="28"/>
        </w:rPr>
        <w:t>через платформу обратной связи</w:t>
      </w:r>
      <w:r w:rsidR="004D7C70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4D7C70" w:rsidRPr="007379D7">
        <w:rPr>
          <w:rFonts w:ascii="Times New Roman" w:hAnsi="Times New Roman" w:cs="Times New Roman"/>
          <w:sz w:val="26"/>
          <w:szCs w:val="26"/>
        </w:rPr>
        <w:t>ПОС</w:t>
      </w:r>
      <w:proofErr w:type="gramEnd"/>
      <w:r w:rsidR="004D7C7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7 обращений</w:t>
      </w:r>
      <w:r w:rsidR="002F19F2">
        <w:rPr>
          <w:rFonts w:ascii="Times New Roman" w:hAnsi="Times New Roman" w:cs="Times New Roman"/>
          <w:sz w:val="28"/>
          <w:szCs w:val="28"/>
        </w:rPr>
        <w:t>.</w:t>
      </w:r>
    </w:p>
    <w:p w:rsidR="002F19F2" w:rsidRDefault="002F19F2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от жителей поселения поступали по следующим вопросам:</w:t>
      </w:r>
    </w:p>
    <w:p w:rsidR="002F19F2" w:rsidRDefault="002F19F2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145B">
        <w:rPr>
          <w:rFonts w:ascii="Times New Roman" w:hAnsi="Times New Roman" w:cs="Times New Roman"/>
          <w:sz w:val="28"/>
          <w:szCs w:val="28"/>
        </w:rPr>
        <w:t>По б</w:t>
      </w:r>
      <w:r>
        <w:rPr>
          <w:rFonts w:ascii="Times New Roman" w:hAnsi="Times New Roman" w:cs="Times New Roman"/>
          <w:sz w:val="28"/>
          <w:szCs w:val="28"/>
        </w:rPr>
        <w:t>лагоустройств</w:t>
      </w:r>
      <w:r w:rsidR="007314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 Гуково-Гнилушевского сельского поселения:</w:t>
      </w:r>
    </w:p>
    <w:p w:rsidR="002F19F2" w:rsidRDefault="002F19F2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уличное освещение;</w:t>
      </w:r>
    </w:p>
    <w:p w:rsidR="002F19F2" w:rsidRDefault="002F19F2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7867">
        <w:rPr>
          <w:rFonts w:ascii="Times New Roman" w:hAnsi="Times New Roman" w:cs="Times New Roman"/>
          <w:sz w:val="28"/>
          <w:szCs w:val="28"/>
        </w:rPr>
        <w:t xml:space="preserve">строительство и </w:t>
      </w:r>
      <w:r>
        <w:rPr>
          <w:rFonts w:ascii="Times New Roman" w:hAnsi="Times New Roman" w:cs="Times New Roman"/>
          <w:sz w:val="28"/>
          <w:szCs w:val="28"/>
        </w:rPr>
        <w:t>ремонт дорог;</w:t>
      </w:r>
    </w:p>
    <w:p w:rsidR="00947867" w:rsidRDefault="0073145B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остановочных комплексов</w:t>
      </w:r>
      <w:r w:rsidR="00947867">
        <w:rPr>
          <w:rFonts w:ascii="Times New Roman" w:hAnsi="Times New Roman" w:cs="Times New Roman"/>
          <w:sz w:val="28"/>
          <w:szCs w:val="28"/>
        </w:rPr>
        <w:t>;</w:t>
      </w:r>
    </w:p>
    <w:p w:rsidR="00CA2868" w:rsidRDefault="00947867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обрезка деревьев</w:t>
      </w:r>
      <w:r w:rsidR="00CA2868">
        <w:rPr>
          <w:rFonts w:ascii="Times New Roman" w:hAnsi="Times New Roman" w:cs="Times New Roman"/>
          <w:sz w:val="28"/>
          <w:szCs w:val="28"/>
        </w:rPr>
        <w:t>;</w:t>
      </w:r>
    </w:p>
    <w:p w:rsidR="008368F7" w:rsidRDefault="008368F7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окраска газовых труб;</w:t>
      </w:r>
    </w:p>
    <w:p w:rsidR="0073145B" w:rsidRDefault="00CA2868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мусорные свалки</w:t>
      </w:r>
      <w:r w:rsidR="0073145B">
        <w:rPr>
          <w:rFonts w:ascii="Times New Roman" w:hAnsi="Times New Roman" w:cs="Times New Roman"/>
          <w:sz w:val="28"/>
          <w:szCs w:val="28"/>
        </w:rPr>
        <w:t>.</w:t>
      </w:r>
    </w:p>
    <w:p w:rsidR="0073145B" w:rsidRDefault="0073145B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содержание домашних животных;</w:t>
      </w:r>
    </w:p>
    <w:p w:rsidR="001B597B" w:rsidRDefault="0073145B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гражданским правоотношениям</w:t>
      </w:r>
      <w:r w:rsidR="001B597B">
        <w:rPr>
          <w:rFonts w:ascii="Times New Roman" w:hAnsi="Times New Roman" w:cs="Times New Roman"/>
          <w:sz w:val="28"/>
          <w:szCs w:val="28"/>
        </w:rPr>
        <w:t>:</w:t>
      </w:r>
    </w:p>
    <w:p w:rsidR="001B597B" w:rsidRDefault="001B597B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жилищных споров;</w:t>
      </w:r>
    </w:p>
    <w:p w:rsidR="001B597B" w:rsidRDefault="001B597B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868">
        <w:rPr>
          <w:rFonts w:ascii="Times New Roman" w:hAnsi="Times New Roman" w:cs="Times New Roman"/>
          <w:sz w:val="28"/>
          <w:szCs w:val="28"/>
        </w:rPr>
        <w:t>присвоение адреса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597B" w:rsidRDefault="001B597B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пенсионное обеспечение;</w:t>
      </w:r>
    </w:p>
    <w:p w:rsidR="0073145B" w:rsidRDefault="001B597B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868" w:rsidRPr="009478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разъяснение положений действующего законодательства</w:t>
      </w:r>
      <w:r w:rsidR="0073145B">
        <w:rPr>
          <w:rFonts w:ascii="Times New Roman" w:hAnsi="Times New Roman" w:cs="Times New Roman"/>
          <w:sz w:val="28"/>
          <w:szCs w:val="28"/>
        </w:rPr>
        <w:t>.</w:t>
      </w:r>
    </w:p>
    <w:p w:rsidR="00093D02" w:rsidRDefault="0073145B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граждан были рассмотрены </w:t>
      </w:r>
      <w:r w:rsidR="00093D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№ 59-ФЗ «</w:t>
      </w:r>
      <w:r w:rsidR="00093D02" w:rsidRPr="007314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093D0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="00093D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Гуково-Гнилушевского сельского поселения и предоставлены заявителям ответы </w:t>
      </w:r>
      <w:r w:rsidR="00093D02">
        <w:rPr>
          <w:rFonts w:ascii="Times New Roman" w:hAnsi="Times New Roman" w:cs="Times New Roman"/>
          <w:sz w:val="28"/>
          <w:szCs w:val="28"/>
        </w:rPr>
        <w:t xml:space="preserve">в надлежащий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093D02">
        <w:rPr>
          <w:rFonts w:ascii="Times New Roman" w:hAnsi="Times New Roman" w:cs="Times New Roman"/>
          <w:sz w:val="28"/>
          <w:szCs w:val="28"/>
        </w:rPr>
        <w:t>.</w:t>
      </w:r>
    </w:p>
    <w:p w:rsidR="0073145B" w:rsidRDefault="00093D02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рассмотрения</w:t>
      </w:r>
      <w:r w:rsidR="00401D82">
        <w:rPr>
          <w:rFonts w:ascii="Times New Roman" w:hAnsi="Times New Roman" w:cs="Times New Roman"/>
          <w:sz w:val="28"/>
          <w:szCs w:val="28"/>
        </w:rPr>
        <w:t xml:space="preserve"> письменных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8368F7">
        <w:rPr>
          <w:rFonts w:ascii="Times New Roman" w:hAnsi="Times New Roman" w:cs="Times New Roman"/>
          <w:sz w:val="28"/>
          <w:szCs w:val="28"/>
        </w:rPr>
        <w:t xml:space="preserve"> и обращений граждан направленных </w:t>
      </w:r>
      <w:r w:rsidR="008368F7" w:rsidRPr="004D7C70">
        <w:rPr>
          <w:rFonts w:ascii="Times New Roman" w:hAnsi="Times New Roman" w:cs="Times New Roman"/>
          <w:sz w:val="28"/>
          <w:szCs w:val="28"/>
        </w:rPr>
        <w:t>через платформу обратной связи</w:t>
      </w:r>
      <w:r w:rsidR="008368F7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8368F7" w:rsidRPr="007379D7">
        <w:rPr>
          <w:rFonts w:ascii="Times New Roman" w:hAnsi="Times New Roman" w:cs="Times New Roman"/>
          <w:sz w:val="26"/>
          <w:szCs w:val="26"/>
        </w:rPr>
        <w:t>ПОС</w:t>
      </w:r>
      <w:proofErr w:type="gramEnd"/>
      <w:r w:rsidR="008368F7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Администраци</w:t>
      </w:r>
      <w:r w:rsidR="008368F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</w:t>
      </w:r>
      <w:r w:rsidR="008368F7">
        <w:rPr>
          <w:rFonts w:ascii="Times New Roman" w:hAnsi="Times New Roman" w:cs="Times New Roman"/>
          <w:sz w:val="28"/>
          <w:szCs w:val="28"/>
        </w:rPr>
        <w:t>,</w:t>
      </w:r>
      <w:r w:rsidR="00731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истекший период</w:t>
      </w:r>
      <w:r w:rsidR="008368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показывает, что по обращениям поступившим в Администрацию поселения</w:t>
      </w:r>
      <w:r w:rsidR="008368F7">
        <w:rPr>
          <w:rFonts w:ascii="Times New Roman" w:hAnsi="Times New Roman" w:cs="Times New Roman"/>
          <w:sz w:val="28"/>
          <w:szCs w:val="28"/>
        </w:rPr>
        <w:t>, каждому обратившемуся жителю поселения были даны подробные разъяснения по интересующему его вопросу.</w:t>
      </w:r>
    </w:p>
    <w:p w:rsidR="001B597B" w:rsidRDefault="00093D02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тематики обращений жителей Гуково-Гнилушевского сельского поселения </w:t>
      </w:r>
      <w:r w:rsidR="001B597B">
        <w:rPr>
          <w:rFonts w:ascii="Times New Roman" w:hAnsi="Times New Roman" w:cs="Times New Roman"/>
          <w:sz w:val="28"/>
          <w:szCs w:val="28"/>
        </w:rPr>
        <w:t>показал, что наиболее актуальными вопросами являются</w:t>
      </w:r>
      <w:r w:rsidR="008368F7">
        <w:rPr>
          <w:rFonts w:ascii="Times New Roman" w:hAnsi="Times New Roman" w:cs="Times New Roman"/>
          <w:sz w:val="28"/>
          <w:szCs w:val="28"/>
        </w:rPr>
        <w:t xml:space="preserve"> </w:t>
      </w:r>
      <w:r w:rsidR="00355843">
        <w:rPr>
          <w:rFonts w:ascii="Times New Roman" w:hAnsi="Times New Roman" w:cs="Times New Roman"/>
          <w:sz w:val="28"/>
          <w:szCs w:val="28"/>
        </w:rPr>
        <w:t xml:space="preserve">вопросы в следующих </w:t>
      </w:r>
      <w:r w:rsidR="008368F7">
        <w:rPr>
          <w:rFonts w:ascii="Times New Roman" w:hAnsi="Times New Roman" w:cs="Times New Roman"/>
          <w:sz w:val="28"/>
          <w:szCs w:val="28"/>
        </w:rPr>
        <w:t>сфер</w:t>
      </w:r>
      <w:r w:rsidR="00355843">
        <w:rPr>
          <w:rFonts w:ascii="Times New Roman" w:hAnsi="Times New Roman" w:cs="Times New Roman"/>
          <w:sz w:val="28"/>
          <w:szCs w:val="28"/>
        </w:rPr>
        <w:t>ах</w:t>
      </w:r>
      <w:r w:rsidR="008368F7">
        <w:rPr>
          <w:rFonts w:ascii="Times New Roman" w:hAnsi="Times New Roman" w:cs="Times New Roman"/>
          <w:sz w:val="28"/>
          <w:szCs w:val="28"/>
        </w:rPr>
        <w:t>:</w:t>
      </w:r>
    </w:p>
    <w:p w:rsidR="008368F7" w:rsidRDefault="001B597B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8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благоустройство» - </w:t>
      </w:r>
      <w:r w:rsidR="00CA2868">
        <w:rPr>
          <w:rFonts w:ascii="Times New Roman" w:hAnsi="Times New Roman" w:cs="Times New Roman"/>
          <w:sz w:val="28"/>
          <w:szCs w:val="28"/>
        </w:rPr>
        <w:t>19</w:t>
      </w:r>
      <w:r w:rsidR="00401D8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8368F7">
        <w:rPr>
          <w:rFonts w:ascii="Times New Roman" w:hAnsi="Times New Roman" w:cs="Times New Roman"/>
          <w:sz w:val="28"/>
          <w:szCs w:val="28"/>
        </w:rPr>
        <w:t>;</w:t>
      </w:r>
    </w:p>
    <w:p w:rsidR="002F19F2" w:rsidRDefault="008368F7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«объекты гражданских прав» - </w:t>
      </w:r>
      <w:r w:rsidR="0035584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355843">
        <w:rPr>
          <w:rFonts w:ascii="Times New Roman" w:hAnsi="Times New Roman" w:cs="Times New Roman"/>
          <w:sz w:val="28"/>
          <w:szCs w:val="28"/>
        </w:rPr>
        <w:t>.</w:t>
      </w:r>
    </w:p>
    <w:p w:rsidR="001B597B" w:rsidRPr="002F19F2" w:rsidRDefault="001B597B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B597B" w:rsidRPr="002F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91"/>
    <w:rsid w:val="00093D02"/>
    <w:rsid w:val="001B597B"/>
    <w:rsid w:val="002F19F2"/>
    <w:rsid w:val="00355843"/>
    <w:rsid w:val="00401D82"/>
    <w:rsid w:val="004C1B91"/>
    <w:rsid w:val="004D7C70"/>
    <w:rsid w:val="006506E7"/>
    <w:rsid w:val="0073145B"/>
    <w:rsid w:val="008368F7"/>
    <w:rsid w:val="00947867"/>
    <w:rsid w:val="00A44D52"/>
    <w:rsid w:val="00CA2868"/>
    <w:rsid w:val="00E3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2022-08-11T13:53:00Z</dcterms:created>
  <dcterms:modified xsi:type="dcterms:W3CDTF">2023-02-02T12:23:00Z</dcterms:modified>
</cp:coreProperties>
</file>