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D" w:rsidRPr="00DF151D" w:rsidRDefault="00DF151D" w:rsidP="00DF151D">
      <w:pPr>
        <w:pStyle w:val="ConsTitle"/>
        <w:widowControl/>
        <w:spacing w:line="228" w:lineRule="auto"/>
        <w:ind w:left="142"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151D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>КРАСНОСУЛИНСКИЙ РАЙОН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>ГУКОВО-ГНИЛУШЕВСКОГО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F151D" w:rsidRPr="00DF151D" w:rsidRDefault="00DF151D" w:rsidP="00DF151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151D" w:rsidRPr="00DF151D" w:rsidRDefault="00DF151D" w:rsidP="00DF151D">
      <w:pPr>
        <w:jc w:val="center"/>
        <w:rPr>
          <w:rFonts w:ascii="Times New Roman" w:hAnsi="Times New Roman"/>
          <w:b/>
          <w:sz w:val="24"/>
          <w:szCs w:val="24"/>
        </w:rPr>
      </w:pPr>
      <w:r w:rsidRPr="00DF151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DF151D" w:rsidRPr="00DF151D" w:rsidRDefault="00DF151D" w:rsidP="00DF151D">
      <w:pPr>
        <w:tabs>
          <w:tab w:val="left" w:pos="9356"/>
          <w:tab w:val="left" w:pos="9498"/>
        </w:tabs>
        <w:ind w:left="709" w:right="142"/>
        <w:rPr>
          <w:rFonts w:ascii="Times New Roman" w:hAnsi="Times New Roman"/>
          <w:b/>
          <w:sz w:val="24"/>
          <w:szCs w:val="24"/>
        </w:rPr>
      </w:pPr>
    </w:p>
    <w:p w:rsidR="00DF151D" w:rsidRPr="00DF151D" w:rsidRDefault="00DF151D" w:rsidP="00DF151D">
      <w:pPr>
        <w:tabs>
          <w:tab w:val="left" w:pos="9356"/>
          <w:tab w:val="left" w:pos="9498"/>
        </w:tabs>
        <w:ind w:right="142"/>
        <w:rPr>
          <w:rFonts w:ascii="Times New Roman" w:hAnsi="Times New Roman"/>
          <w:sz w:val="24"/>
          <w:szCs w:val="24"/>
        </w:rPr>
      </w:pPr>
      <w:r w:rsidRPr="00DF151D">
        <w:rPr>
          <w:rFonts w:ascii="Times New Roman" w:hAnsi="Times New Roman"/>
          <w:sz w:val="24"/>
          <w:szCs w:val="24"/>
        </w:rPr>
        <w:t>1</w:t>
      </w:r>
      <w:r w:rsidR="0076789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DF151D">
        <w:rPr>
          <w:rFonts w:ascii="Times New Roman" w:hAnsi="Times New Roman"/>
          <w:sz w:val="24"/>
          <w:szCs w:val="24"/>
        </w:rPr>
        <w:t xml:space="preserve">.12.2020                                          </w:t>
      </w:r>
      <w:r w:rsidR="00972BC9">
        <w:rPr>
          <w:rFonts w:ascii="Times New Roman" w:hAnsi="Times New Roman"/>
          <w:sz w:val="24"/>
          <w:szCs w:val="24"/>
        </w:rPr>
        <w:t xml:space="preserve">      </w:t>
      </w:r>
      <w:r w:rsidRPr="00DF151D">
        <w:rPr>
          <w:rFonts w:ascii="Times New Roman" w:hAnsi="Times New Roman"/>
          <w:sz w:val="24"/>
          <w:szCs w:val="24"/>
        </w:rPr>
        <w:t xml:space="preserve">    №  </w:t>
      </w:r>
      <w:r w:rsidR="00972BC9">
        <w:rPr>
          <w:rFonts w:ascii="Times New Roman" w:hAnsi="Times New Roman"/>
          <w:sz w:val="24"/>
          <w:szCs w:val="24"/>
        </w:rPr>
        <w:t>173</w:t>
      </w:r>
      <w:r w:rsidRPr="00DF151D">
        <w:rPr>
          <w:rFonts w:ascii="Times New Roman" w:hAnsi="Times New Roman"/>
          <w:sz w:val="24"/>
          <w:szCs w:val="24"/>
        </w:rPr>
        <w:t xml:space="preserve">                         </w:t>
      </w:r>
      <w:r w:rsidR="00972BC9">
        <w:rPr>
          <w:rFonts w:ascii="Times New Roman" w:hAnsi="Times New Roman"/>
          <w:sz w:val="24"/>
          <w:szCs w:val="24"/>
        </w:rPr>
        <w:t xml:space="preserve">        </w:t>
      </w:r>
      <w:r w:rsidRPr="00DF151D">
        <w:rPr>
          <w:rFonts w:ascii="Times New Roman" w:hAnsi="Times New Roman"/>
          <w:sz w:val="24"/>
          <w:szCs w:val="24"/>
        </w:rPr>
        <w:t xml:space="preserve">                    х. Гуково</w:t>
      </w:r>
    </w:p>
    <w:p w:rsidR="00DF151D" w:rsidRPr="00DF151D" w:rsidRDefault="00DF151D" w:rsidP="00DF151D">
      <w:pPr>
        <w:tabs>
          <w:tab w:val="left" w:pos="9356"/>
          <w:tab w:val="left" w:pos="9921"/>
        </w:tabs>
        <w:ind w:left="-709" w:right="142"/>
        <w:jc w:val="both"/>
        <w:rPr>
          <w:rFonts w:ascii="Times New Roman" w:hAnsi="Times New Roman"/>
          <w:sz w:val="24"/>
          <w:szCs w:val="24"/>
        </w:rPr>
      </w:pPr>
    </w:p>
    <w:p w:rsidR="00C77D58" w:rsidRPr="001B6BFC" w:rsidRDefault="007733CF" w:rsidP="001B6BFC">
      <w:pPr>
        <w:autoSpaceDE w:val="0"/>
        <w:autoSpaceDN w:val="0"/>
        <w:adjustRightInd w:val="0"/>
        <w:ind w:right="510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B6BFC">
        <w:rPr>
          <w:rFonts w:ascii="Times New Roman" w:eastAsia="Calibri" w:hAnsi="Times New Roman"/>
          <w:bCs/>
          <w:sz w:val="24"/>
          <w:szCs w:val="24"/>
        </w:rPr>
        <w:t>О</w:t>
      </w:r>
      <w:r w:rsidR="00420D40" w:rsidRPr="001B6BF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F151D" w:rsidRPr="001B6BFC">
        <w:rPr>
          <w:rFonts w:ascii="Times New Roman" w:eastAsia="Calibri" w:hAnsi="Times New Roman"/>
          <w:bCs/>
          <w:sz w:val="24"/>
          <w:szCs w:val="24"/>
        </w:rPr>
        <w:t>порядке рассмотрения заявлений муниципальных служащих Гуково-Гнилушевского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77D58" w:rsidRPr="001B6BFC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77D58" w:rsidRPr="001B6BFC" w:rsidRDefault="00C77D58" w:rsidP="00DF15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81366B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подпунктом «б» </w:t>
      </w:r>
      <w:hyperlink r:id="rId9" w:history="1">
        <w:r w:rsidRPr="001B6BF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</w:t>
        </w:r>
        <w:r w:rsidR="0081366B" w:rsidRPr="001B6BF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а</w:t>
        </w:r>
        <w:r w:rsidRPr="001B6BF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3 части 1 статьи 14</w:t>
        </w:r>
      </w:hyperlink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02.03.2007 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25-ФЗ 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муниципальной службе в Российской Федерации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12A28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частью 9 </w:t>
      </w:r>
      <w:hyperlink r:id="rId10" w:history="1">
        <w:r w:rsidR="00B12A28" w:rsidRPr="001B6BF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статьи</w:t>
        </w:r>
        <w:r w:rsidRPr="001B6BFC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13</w:t>
        </w:r>
        <w:r w:rsidR="00E96940" w:rsidRPr="001B6BFC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ru-RU"/>
          </w:rPr>
          <w:t>7</w:t>
        </w:r>
      </w:hyperlink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Областного закона от 12.05.2009 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218-ЗС 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 в Ростовской области</w:t>
      </w:r>
      <w:r w:rsidR="00E96940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руководствуясь </w:t>
      </w:r>
      <w:hyperlink r:id="rId11" w:history="1">
        <w:r w:rsidRPr="00972BC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статьями </w:t>
        </w:r>
        <w:r w:rsidR="00972BC9" w:rsidRPr="00972BC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24</w:t>
        </w:r>
      </w:hyperlink>
      <w:r w:rsidRPr="00972B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="00972BC9" w:rsidRPr="00972BC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33</w:t>
        </w:r>
      </w:hyperlink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="0081366B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DF151D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Гуково-Гнилушевское сельское поселение</w:t>
      </w:r>
      <w:r w:rsidR="0081366B"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B6B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C77D58" w:rsidRPr="001B6BFC" w:rsidRDefault="00C77D58" w:rsidP="00DF15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51D" w:rsidRPr="001B6BFC" w:rsidRDefault="00DF151D" w:rsidP="00DF151D">
      <w:pPr>
        <w:pStyle w:val="ab"/>
        <w:spacing w:after="0"/>
        <w:ind w:left="-709" w:right="142" w:firstLine="708"/>
        <w:jc w:val="center"/>
        <w:rPr>
          <w:rFonts w:ascii="Times New Roman" w:hAnsi="Times New Roman"/>
        </w:rPr>
      </w:pPr>
      <w:r w:rsidRPr="001B6BFC">
        <w:rPr>
          <w:rFonts w:ascii="Times New Roman" w:hAnsi="Times New Roman"/>
          <w:color w:val="000000"/>
        </w:rPr>
        <w:t>СОБРАНИЕ ДЕПУТАТОВ РЕШИЛО:</w:t>
      </w:r>
    </w:p>
    <w:p w:rsidR="0081366B" w:rsidRPr="001B6BFC" w:rsidRDefault="0081366B" w:rsidP="00DF151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7D58" w:rsidRPr="001B6BFC" w:rsidRDefault="00C77D58" w:rsidP="001B6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BFC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r:id="rId13" w:history="1">
        <w:r w:rsidRPr="001B6BFC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1B6BFC">
        <w:rPr>
          <w:rFonts w:ascii="Times New Roman" w:hAnsi="Times New Roman"/>
          <w:sz w:val="24"/>
          <w:szCs w:val="24"/>
          <w:lang w:eastAsia="ru-RU"/>
        </w:rPr>
        <w:t xml:space="preserve"> рассмотрения заявлений муниципальных служащих </w:t>
      </w:r>
      <w:r w:rsidR="00DF151D" w:rsidRPr="001B6BFC">
        <w:rPr>
          <w:rFonts w:ascii="Times New Roman" w:hAnsi="Times New Roman"/>
          <w:sz w:val="24"/>
          <w:szCs w:val="24"/>
          <w:lang w:eastAsia="ru-RU"/>
        </w:rPr>
        <w:t>Администрации Гуково-Гнилушевского сельского поселения</w:t>
      </w:r>
      <w:r w:rsidRPr="001B6BFC">
        <w:rPr>
          <w:rFonts w:ascii="Times New Roman" w:hAnsi="Times New Roman"/>
          <w:sz w:val="24"/>
          <w:szCs w:val="24"/>
          <w:lang w:eastAsia="ru-RU"/>
        </w:rPr>
        <w:t xml:space="preserve">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Pr="001B6BFC" w:rsidRDefault="00C77D58" w:rsidP="001B6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BFC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C77D58" w:rsidRPr="001B6BFC" w:rsidRDefault="00C77D58" w:rsidP="001B6BF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1B6BF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DF151D" w:rsidRPr="001B6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F151D" w:rsidRPr="001B6BF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главного специалиста по правовой и кадровой работе Администрации Гуково-Гнилушевского сельского поселения Виноградову С.В.</w:t>
      </w:r>
      <w:r w:rsidR="00DF151D" w:rsidRPr="001B6BFC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:rsidR="00C568B4" w:rsidRPr="001B6BFC" w:rsidRDefault="00C568B4" w:rsidP="00C77D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C568B4" w:rsidRPr="001B6BFC" w:rsidRDefault="00C568B4" w:rsidP="00C77D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B6BFC" w:rsidRPr="001B6BFC" w:rsidRDefault="001B6BFC" w:rsidP="001B6BFC">
      <w:pPr>
        <w:tabs>
          <w:tab w:val="left" w:pos="2093"/>
          <w:tab w:val="left" w:pos="3653"/>
        </w:tabs>
        <w:rPr>
          <w:rFonts w:ascii="Times New Roman" w:hAnsi="Times New Roman"/>
          <w:sz w:val="24"/>
          <w:szCs w:val="24"/>
          <w:lang w:eastAsia="x-none"/>
        </w:rPr>
      </w:pPr>
      <w:r w:rsidRPr="001B6BFC">
        <w:rPr>
          <w:rFonts w:ascii="Times New Roman" w:hAnsi="Times New Roman"/>
          <w:sz w:val="24"/>
          <w:szCs w:val="24"/>
          <w:lang w:eastAsia="x-none"/>
        </w:rPr>
        <w:t>Заместитель председателя Собрания депутатов-</w:t>
      </w:r>
    </w:p>
    <w:p w:rsidR="001B6BFC" w:rsidRDefault="001B6BFC" w:rsidP="001B6BFC">
      <w:pPr>
        <w:tabs>
          <w:tab w:val="left" w:pos="2093"/>
          <w:tab w:val="left" w:pos="3653"/>
        </w:tabs>
        <w:rPr>
          <w:lang w:eastAsia="x-none"/>
        </w:rPr>
      </w:pPr>
      <w:r w:rsidRPr="001B6BFC">
        <w:rPr>
          <w:rFonts w:ascii="Times New Roman" w:hAnsi="Times New Roman"/>
          <w:sz w:val="24"/>
          <w:szCs w:val="24"/>
          <w:lang w:eastAsia="x-none"/>
        </w:rPr>
        <w:t xml:space="preserve">Гуково-Гнилушевского сельского поселения                    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            </w:t>
      </w:r>
      <w:r w:rsidRPr="001B6BFC">
        <w:rPr>
          <w:rFonts w:ascii="Times New Roman" w:hAnsi="Times New Roman"/>
          <w:sz w:val="24"/>
          <w:szCs w:val="24"/>
          <w:lang w:eastAsia="x-none"/>
        </w:rPr>
        <w:t xml:space="preserve">           Н.Н. Процко</w:t>
      </w:r>
    </w:p>
    <w:p w:rsidR="00C77D58" w:rsidRPr="001B6BFC" w:rsidRDefault="00C77D58" w:rsidP="005A3756">
      <w:pPr>
        <w:pStyle w:val="2"/>
        <w:jc w:val="center"/>
        <w:rPr>
          <w:sz w:val="24"/>
          <w:szCs w:val="24"/>
        </w:rPr>
      </w:pPr>
    </w:p>
    <w:p w:rsidR="00C77D58" w:rsidRPr="001B6BFC" w:rsidRDefault="00C77D58" w:rsidP="005A3756">
      <w:pPr>
        <w:pStyle w:val="2"/>
        <w:jc w:val="center"/>
        <w:rPr>
          <w:sz w:val="24"/>
          <w:szCs w:val="24"/>
        </w:rPr>
      </w:pPr>
    </w:p>
    <w:p w:rsidR="001B6BFC" w:rsidRPr="008B1B95" w:rsidRDefault="00C77D58" w:rsidP="001B6BFC">
      <w:pPr>
        <w:pStyle w:val="ae"/>
        <w:spacing w:after="0"/>
        <w:ind w:left="5670"/>
      </w:pPr>
      <w:r w:rsidRPr="001B6BFC">
        <w:br w:type="page"/>
      </w:r>
      <w:r w:rsidR="001B6BFC">
        <w:lastRenderedPageBreak/>
        <w:t xml:space="preserve">Приложение </w:t>
      </w:r>
    </w:p>
    <w:p w:rsidR="001B6BFC" w:rsidRPr="001B6BFC" w:rsidRDefault="001B6BFC" w:rsidP="001B6BFC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4"/>
          <w:szCs w:val="24"/>
        </w:rPr>
      </w:pPr>
      <w:r w:rsidRPr="001B6BFC">
        <w:rPr>
          <w:rFonts w:ascii="Times New Roman" w:hAnsi="Times New Roman"/>
        </w:rPr>
        <w:t>к решению Собрания депутатов Гуково-Гнилушевского сельского поселения «</w:t>
      </w:r>
      <w:r w:rsidRPr="001B6BFC">
        <w:rPr>
          <w:rFonts w:ascii="Times New Roman" w:eastAsia="Calibri" w:hAnsi="Times New Roman"/>
          <w:bCs/>
          <w:sz w:val="24"/>
          <w:szCs w:val="24"/>
        </w:rPr>
        <w:t>О порядке рассмотрения заявлений муниципальных служащих Гуково-Гнилушевского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Calibri" w:hAnsi="Times New Roman"/>
          <w:bCs/>
          <w:sz w:val="24"/>
          <w:szCs w:val="24"/>
        </w:rPr>
        <w:t xml:space="preserve">» </w:t>
      </w:r>
      <w:r w:rsidRPr="001B6BFC">
        <w:rPr>
          <w:rFonts w:ascii="Times New Roman" w:hAnsi="Times New Roman"/>
          <w:sz w:val="24"/>
          <w:szCs w:val="24"/>
        </w:rPr>
        <w:t xml:space="preserve">от 17.12.2020 </w:t>
      </w:r>
      <w:r w:rsidRPr="00972BC9">
        <w:rPr>
          <w:rFonts w:ascii="Times New Roman" w:hAnsi="Times New Roman"/>
          <w:sz w:val="24"/>
          <w:szCs w:val="24"/>
        </w:rPr>
        <w:t>№</w:t>
      </w:r>
      <w:r w:rsidR="00972BC9" w:rsidRPr="00972BC9">
        <w:rPr>
          <w:rFonts w:ascii="Times New Roman" w:hAnsi="Times New Roman"/>
          <w:sz w:val="24"/>
          <w:szCs w:val="24"/>
        </w:rPr>
        <w:t xml:space="preserve"> 1</w:t>
      </w:r>
      <w:r w:rsidR="00972BC9">
        <w:rPr>
          <w:rFonts w:ascii="Times New Roman" w:hAnsi="Times New Roman"/>
          <w:sz w:val="24"/>
          <w:szCs w:val="24"/>
        </w:rPr>
        <w:t>73</w:t>
      </w:r>
    </w:p>
    <w:p w:rsidR="001B6BFC" w:rsidRDefault="001B6BFC" w:rsidP="007733CF">
      <w:pPr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AF32D0" w:rsidRDefault="001B6BFC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Порядок</w:t>
      </w:r>
    </w:p>
    <w:p w:rsidR="00E96940" w:rsidRPr="00AF32D0" w:rsidRDefault="001B6BFC" w:rsidP="001B6B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рассмотрения заявлений муниципальных служащих </w:t>
      </w:r>
      <w:r w:rsidRPr="00AF32D0">
        <w:rPr>
          <w:rFonts w:ascii="Times New Roman" w:eastAsia="Calibri" w:hAnsi="Times New Roman"/>
          <w:bCs/>
          <w:sz w:val="24"/>
          <w:szCs w:val="24"/>
        </w:rPr>
        <w:t>Администрации Гуково-Гнилушевского сельского поселения</w:t>
      </w:r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 получении разрешения представителя</w:t>
      </w:r>
    </w:p>
    <w:p w:rsidR="00E96940" w:rsidRPr="00AF32D0" w:rsidRDefault="001B6BFC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нанимателя (работодателя) на участие на </w:t>
      </w:r>
      <w:proofErr w:type="gramStart"/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безвозмездной</w:t>
      </w:r>
      <w:proofErr w:type="gramEnd"/>
    </w:p>
    <w:p w:rsidR="00E96940" w:rsidRPr="00AF32D0" w:rsidRDefault="001B6BFC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основе в управлении некоммерческой организацией</w:t>
      </w:r>
    </w:p>
    <w:p w:rsidR="00E96940" w:rsidRPr="00AF32D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1366B" w:rsidRPr="00AF32D0" w:rsidRDefault="00AF32D0" w:rsidP="00AF32D0">
      <w:pPr>
        <w:pStyle w:val="a5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Гуково-Гнилушевского сельского поселения</w:t>
      </w:r>
      <w:r w:rsidR="00C568B4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- муниципальны</w:t>
      </w:r>
      <w:r w:rsidR="0081366B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служащи</w:t>
      </w:r>
      <w:r w:rsidR="0081366B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AF32D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1475EC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Заявление </w:t>
      </w: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служащего о получении разрешения представителя нанимателя (работодателя) на </w:t>
      </w:r>
      <w:r w:rsid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участие на безвозмездной основе </w:t>
      </w: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управлении некоммерческой организацией (далее – заявление) представляется </w:t>
      </w:r>
      <w:r w:rsidR="001475EC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форме и в сроки, установленные Областным</w:t>
      </w:r>
      <w:r w:rsid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законом от 12.05.2009 № 218-ЗС </w:t>
      </w:r>
      <w:r w:rsidR="001475EC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B7408F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Прием заявлений 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 </w:t>
      </w:r>
      <w:r w:rsidR="00B12A28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кадровая</w:t>
      </w:r>
      <w:r w:rsidR="00C568B4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12A28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служба </w:t>
      </w:r>
      <w:r w:rsidR="00C228DE" w:rsidRPr="00B7408F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</w:t>
      </w:r>
      <w:r w:rsidR="0081366B" w:rsidRPr="00B74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3783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Гуково-Гнилушевского сельского поселения</w:t>
      </w:r>
      <w:r w:rsidR="00C228DE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D64643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C228DE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кадровая служба)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733CF" w:rsidRPr="00B7408F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B7408F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журнале</w:t>
        </w:r>
      </w:hyperlink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регистрации заявлений по форме со</w:t>
      </w:r>
      <w:r w:rsidR="007733CF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гласно приложению к настоящему </w:t>
      </w:r>
      <w:r w:rsidR="00D64643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орядку. </w:t>
      </w:r>
    </w:p>
    <w:p w:rsidR="00C568B4" w:rsidRPr="00B7408F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08F">
        <w:rPr>
          <w:rFonts w:ascii="Times New Roman" w:hAnsi="Times New Roman"/>
          <w:sz w:val="24"/>
          <w:szCs w:val="24"/>
          <w:lang w:eastAsia="ru-RU"/>
        </w:rPr>
        <w:t>Копия заявления с отметкой о регистрации вы</w:t>
      </w:r>
      <w:r w:rsidR="00C228DE" w:rsidRPr="00B7408F">
        <w:rPr>
          <w:rFonts w:ascii="Times New Roman" w:hAnsi="Times New Roman"/>
          <w:sz w:val="24"/>
          <w:szCs w:val="24"/>
          <w:lang w:eastAsia="ru-RU"/>
        </w:rPr>
        <w:t xml:space="preserve">дается муниципальному служащему в день </w:t>
      </w:r>
      <w:r w:rsidR="00B07ECD" w:rsidRPr="00B7408F">
        <w:rPr>
          <w:rFonts w:ascii="Times New Roman" w:hAnsi="Times New Roman"/>
          <w:sz w:val="24"/>
          <w:szCs w:val="24"/>
          <w:lang w:eastAsia="ru-RU"/>
        </w:rPr>
        <w:t>подачи заявления</w:t>
      </w:r>
      <w:r w:rsidR="00C228DE" w:rsidRPr="00B7408F">
        <w:rPr>
          <w:rFonts w:ascii="Times New Roman" w:hAnsi="Times New Roman"/>
          <w:sz w:val="24"/>
          <w:szCs w:val="24"/>
          <w:lang w:eastAsia="ru-RU"/>
        </w:rPr>
        <w:t>.</w:t>
      </w:r>
    </w:p>
    <w:p w:rsidR="00E96940" w:rsidRPr="00B7408F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12A28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Кадровая служба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семи рабочих дней </w:t>
      </w:r>
      <w:r w:rsidR="0017404A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 дня регистрации заявления 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 предварительное </w:t>
      </w:r>
      <w:r w:rsidR="0017404A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E96940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рассмотрение и по его результатам готовит мотивированное заключение.</w:t>
      </w:r>
    </w:p>
    <w:p w:rsidR="00E96940" w:rsidRPr="00AF32D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подготовке мотивированного заключения </w:t>
      </w:r>
      <w:r w:rsidR="00B12A28"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кадровая служба </w:t>
      </w:r>
      <w:r w:rsidRPr="00B740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AF32D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12A28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7404A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отивированное заключение</w:t>
      </w:r>
      <w:r w:rsidR="0017404A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течение одного рабочего дня </w:t>
      </w:r>
      <w:r w:rsidR="005B1F31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1F31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дня его подготовки направляе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AF32D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частями 7</w:t>
        </w:r>
      </w:hyperlink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" w:history="1">
        <w:r w:rsidR="00E96940" w:rsidRPr="00AF32D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8 статьи 13</w:t>
        </w:r>
        <w:r w:rsidR="00576D70" w:rsidRPr="00AF32D0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ru-RU"/>
          </w:rPr>
          <w:t>7</w:t>
        </w:r>
      </w:hyperlink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Областного закона.</w:t>
      </w:r>
    </w:p>
    <w:p w:rsidR="00CC5C4F" w:rsidRPr="00AF32D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AF32D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нему заявления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мотивированного заключения.</w:t>
      </w:r>
    </w:p>
    <w:p w:rsidR="00E96940" w:rsidRPr="00AF32D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Рез</w:t>
      </w:r>
      <w:r w:rsidR="00B12A28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ультаты рассмотрения заявления 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дня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Pr="00AF32D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нием заявления (при их наличии)</w:t>
      </w:r>
      <w:r w:rsidR="00D64643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EB6DFA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хранятся кадровой службой в </w:t>
      </w:r>
      <w:r w:rsidR="00D64643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течение 5 лет</w:t>
      </w:r>
      <w:r w:rsidR="00E96940" w:rsidRPr="00AF32D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B1F31" w:rsidRPr="00AF32D0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AF32D0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AF32D0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1B6BFC">
          <w:pgSz w:w="11906" w:h="16838"/>
          <w:pgMar w:top="1418" w:right="849" w:bottom="680" w:left="1701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F33783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Гуково-Гнилушевского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4C" w:rsidRDefault="00E5454C">
      <w:r>
        <w:separator/>
      </w:r>
    </w:p>
  </w:endnote>
  <w:endnote w:type="continuationSeparator" w:id="0">
    <w:p w:rsidR="00E5454C" w:rsidRDefault="00E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4C" w:rsidRDefault="00E5454C">
      <w:r>
        <w:separator/>
      </w:r>
    </w:p>
  </w:footnote>
  <w:footnote w:type="continuationSeparator" w:id="0">
    <w:p w:rsidR="00E5454C" w:rsidRDefault="00E5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B6BFC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3D5A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6789D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87C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BC9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2D0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408F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151D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454C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69A"/>
    <w:rsid w:val="00F31059"/>
    <w:rsid w:val="00F335B9"/>
    <w:rsid w:val="00F33783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Title">
    <w:name w:val="ConsTitle"/>
    <w:rsid w:val="00DF1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No Spacing"/>
    <w:uiPriority w:val="1"/>
    <w:qFormat/>
    <w:rsid w:val="00DF151D"/>
    <w:pPr>
      <w:spacing w:after="0" w:line="240" w:lineRule="auto"/>
    </w:pPr>
    <w:rPr>
      <w:rFonts w:cs="Times New Roman"/>
    </w:rPr>
  </w:style>
  <w:style w:type="paragraph" w:styleId="ae">
    <w:name w:val="Body Text"/>
    <w:basedOn w:val="a"/>
    <w:link w:val="af"/>
    <w:rsid w:val="001B6BFC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6B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Title">
    <w:name w:val="ConsTitle"/>
    <w:rsid w:val="00DF1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No Spacing"/>
    <w:uiPriority w:val="1"/>
    <w:qFormat/>
    <w:rsid w:val="00DF151D"/>
    <w:pPr>
      <w:spacing w:after="0" w:line="240" w:lineRule="auto"/>
    </w:pPr>
    <w:rPr>
      <w:rFonts w:cs="Times New Roman"/>
    </w:rPr>
  </w:style>
  <w:style w:type="paragraph" w:styleId="ae">
    <w:name w:val="Body Text"/>
    <w:basedOn w:val="a"/>
    <w:link w:val="af"/>
    <w:rsid w:val="001B6BFC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6B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AA85-E404-45D6-BCA5-155D981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649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6</cp:revision>
  <cp:lastPrinted>2020-12-17T11:14:00Z</cp:lastPrinted>
  <dcterms:created xsi:type="dcterms:W3CDTF">2020-12-10T08:56:00Z</dcterms:created>
  <dcterms:modified xsi:type="dcterms:W3CDTF">2020-12-17T11:16:00Z</dcterms:modified>
</cp:coreProperties>
</file>