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2" w:rsidRDefault="00D66682" w:rsidP="008A32DD">
      <w:pPr>
        <w:tabs>
          <w:tab w:val="left" w:pos="9355"/>
        </w:tabs>
        <w:ind w:left="-567" w:right="-1" w:firstLine="0"/>
        <w:contextualSpacing/>
        <w:jc w:val="center"/>
        <w:rPr>
          <w:b/>
        </w:rPr>
      </w:pPr>
      <w:r>
        <w:rPr>
          <w:b/>
        </w:rPr>
        <w:t>РОСТОВСКАЯ ОБЛАСТЬ</w:t>
      </w:r>
    </w:p>
    <w:p w:rsidR="00D66682" w:rsidRDefault="00D66682" w:rsidP="008A32DD">
      <w:pPr>
        <w:tabs>
          <w:tab w:val="left" w:pos="9355"/>
        </w:tabs>
        <w:ind w:left="-567" w:right="-1" w:firstLine="0"/>
        <w:contextualSpacing/>
        <w:jc w:val="center"/>
        <w:rPr>
          <w:b/>
        </w:rPr>
      </w:pPr>
      <w:r>
        <w:rPr>
          <w:b/>
        </w:rPr>
        <w:t>КРАСНОСУЛИНСКИЙ РАЙОН</w:t>
      </w:r>
    </w:p>
    <w:p w:rsidR="00D66682" w:rsidRDefault="00D66682" w:rsidP="008A32DD">
      <w:pPr>
        <w:tabs>
          <w:tab w:val="left" w:pos="9355"/>
        </w:tabs>
        <w:ind w:left="-567" w:right="-1" w:firstLine="0"/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D66682" w:rsidRDefault="00D66682" w:rsidP="008A32DD">
      <w:pPr>
        <w:tabs>
          <w:tab w:val="left" w:pos="9355"/>
        </w:tabs>
        <w:ind w:left="-567" w:right="-1" w:firstLine="0"/>
        <w:contextualSpacing/>
        <w:jc w:val="center"/>
        <w:rPr>
          <w:b/>
        </w:rPr>
      </w:pPr>
      <w:r>
        <w:rPr>
          <w:b/>
        </w:rPr>
        <w:t>ГУКОВО-ГНИЛУШЕВСКОГО</w:t>
      </w:r>
    </w:p>
    <w:p w:rsidR="00D66682" w:rsidRDefault="00D66682" w:rsidP="008A32DD">
      <w:pPr>
        <w:tabs>
          <w:tab w:val="left" w:pos="9355"/>
        </w:tabs>
        <w:ind w:left="-567" w:right="-1" w:firstLine="0"/>
        <w:contextualSpacing/>
        <w:jc w:val="center"/>
        <w:rPr>
          <w:b/>
        </w:rPr>
      </w:pPr>
      <w:r>
        <w:rPr>
          <w:b/>
        </w:rPr>
        <w:t>СЕЛЬСКОГО ПОСЕЛЕНИЯ</w:t>
      </w:r>
    </w:p>
    <w:p w:rsidR="008A32DD" w:rsidRDefault="008A32DD" w:rsidP="008A32DD">
      <w:pPr>
        <w:tabs>
          <w:tab w:val="left" w:pos="9355"/>
        </w:tabs>
        <w:ind w:left="-567" w:right="-1" w:firstLine="0"/>
        <w:contextualSpacing/>
        <w:jc w:val="center"/>
        <w:rPr>
          <w:b/>
          <w:sz w:val="36"/>
        </w:rPr>
      </w:pPr>
    </w:p>
    <w:p w:rsidR="00D66682" w:rsidRDefault="00D66682" w:rsidP="008A32DD">
      <w:pPr>
        <w:tabs>
          <w:tab w:val="left" w:pos="9355"/>
        </w:tabs>
        <w:ind w:left="-567" w:right="-1" w:firstLine="0"/>
        <w:contextualSpacing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A32DD" w:rsidRDefault="008A32DD" w:rsidP="008A32DD">
      <w:pPr>
        <w:tabs>
          <w:tab w:val="left" w:pos="9355"/>
        </w:tabs>
        <w:ind w:left="-567" w:right="-1" w:firstLine="0"/>
        <w:contextualSpacing/>
        <w:jc w:val="center"/>
        <w:rPr>
          <w:b/>
          <w:sz w:val="36"/>
        </w:rPr>
      </w:pPr>
    </w:p>
    <w:p w:rsidR="00D66682" w:rsidRDefault="00C553D4" w:rsidP="008A32DD">
      <w:pPr>
        <w:tabs>
          <w:tab w:val="center" w:pos="3686"/>
          <w:tab w:val="right" w:pos="9356"/>
        </w:tabs>
        <w:ind w:left="-567" w:firstLine="0"/>
        <w:contextualSpacing/>
        <w:jc w:val="left"/>
        <w:rPr>
          <w:szCs w:val="28"/>
        </w:rPr>
      </w:pPr>
      <w:r>
        <w:t>29.12</w:t>
      </w:r>
      <w:r w:rsidR="003C29BF" w:rsidRPr="000C3065">
        <w:t>.2017</w:t>
      </w:r>
      <w:r w:rsidR="00D66682" w:rsidRPr="000C3065">
        <w:tab/>
      </w:r>
      <w:r w:rsidR="0030563B" w:rsidRPr="000C3065">
        <w:t xml:space="preserve">                      </w:t>
      </w:r>
      <w:r w:rsidR="00D66682" w:rsidRPr="000C3065">
        <w:t xml:space="preserve">№ </w:t>
      </w:r>
      <w:r>
        <w:t>190</w:t>
      </w:r>
      <w:r w:rsidR="00D66682" w:rsidRPr="00E2539A">
        <w:rPr>
          <w:color w:val="FF0000"/>
        </w:rPr>
        <w:tab/>
      </w:r>
      <w:r w:rsidR="0030563B">
        <w:t xml:space="preserve">                        </w:t>
      </w:r>
      <w:r w:rsidR="00D66682" w:rsidRPr="00D66682">
        <w:rPr>
          <w:szCs w:val="28"/>
        </w:rPr>
        <w:t>х.</w:t>
      </w:r>
      <w:r w:rsidR="00D66682">
        <w:rPr>
          <w:szCs w:val="28"/>
        </w:rPr>
        <w:t xml:space="preserve"> </w:t>
      </w:r>
      <w:r w:rsidR="00D66682" w:rsidRPr="00D66682">
        <w:rPr>
          <w:szCs w:val="28"/>
        </w:rPr>
        <w:t>Гуково</w:t>
      </w:r>
    </w:p>
    <w:p w:rsidR="008A32DD" w:rsidRPr="00D66682" w:rsidRDefault="008A32DD" w:rsidP="008A32DD">
      <w:pPr>
        <w:tabs>
          <w:tab w:val="center" w:pos="3686"/>
          <w:tab w:val="right" w:pos="9356"/>
        </w:tabs>
        <w:ind w:left="-567" w:firstLine="0"/>
        <w:contextualSpacing/>
        <w:jc w:val="left"/>
        <w:rPr>
          <w:szCs w:val="28"/>
        </w:rPr>
      </w:pPr>
    </w:p>
    <w:p w:rsidR="00D66682" w:rsidRPr="00FD2B91" w:rsidRDefault="0080250F" w:rsidP="008A32DD">
      <w:pPr>
        <w:tabs>
          <w:tab w:val="left" w:pos="4820"/>
        </w:tabs>
        <w:ind w:left="-567" w:right="3969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изменений в постановление Администрации Гуково-Гнилушевского сельского поселения № 52 от 15.03.2017 «</w:t>
      </w:r>
      <w:r w:rsidR="00D66682" w:rsidRPr="00FD2B91">
        <w:rPr>
          <w:sz w:val="24"/>
          <w:szCs w:val="24"/>
        </w:rPr>
        <w:t>Об утверждении перечня должностей муниципальной службы в Администрации Гуково-Гнилушевского сельского поселения, при назначении на которые граждане и при замещении которых муниципальные служащие Администрации Гуково-Гнилушевского сельского поселения обязаны представлять сведения о своих доходах,</w:t>
      </w:r>
      <w:r w:rsidR="0030563B" w:rsidRPr="00FD2B91">
        <w:rPr>
          <w:sz w:val="24"/>
          <w:szCs w:val="24"/>
        </w:rPr>
        <w:t xml:space="preserve"> расходах,</w:t>
      </w:r>
      <w:r w:rsidR="00D66682" w:rsidRPr="00FD2B91">
        <w:rPr>
          <w:sz w:val="24"/>
          <w:szCs w:val="24"/>
        </w:rPr>
        <w:t xml:space="preserve"> об имуществе и обязательствах имущественного характера, а также сведения о доходах,</w:t>
      </w:r>
      <w:r w:rsidR="0030563B" w:rsidRPr="00FD2B91">
        <w:rPr>
          <w:sz w:val="24"/>
          <w:szCs w:val="24"/>
        </w:rPr>
        <w:t xml:space="preserve"> расходах,</w:t>
      </w:r>
      <w:r w:rsidR="00D66682" w:rsidRPr="00FD2B91">
        <w:rPr>
          <w:sz w:val="24"/>
          <w:szCs w:val="24"/>
        </w:rPr>
        <w:t xml:space="preserve"> об имуществе и</w:t>
      </w:r>
      <w:proofErr w:type="gramEnd"/>
      <w:r w:rsidR="00D66682" w:rsidRPr="00FD2B91">
        <w:rPr>
          <w:sz w:val="24"/>
          <w:szCs w:val="24"/>
        </w:rPr>
        <w:t xml:space="preserve"> </w:t>
      </w:r>
      <w:proofErr w:type="gramStart"/>
      <w:r w:rsidR="00D66682" w:rsidRPr="00FD2B91">
        <w:rPr>
          <w:sz w:val="24"/>
          <w:szCs w:val="24"/>
        </w:rPr>
        <w:t>обязательствах</w:t>
      </w:r>
      <w:proofErr w:type="gramEnd"/>
      <w:r w:rsidR="00D66682" w:rsidRPr="00FD2B91">
        <w:rPr>
          <w:sz w:val="24"/>
          <w:szCs w:val="24"/>
        </w:rPr>
        <w:t xml:space="preserve"> имущественного характера своих супруги (супруга) и несовершеннолетних детей, и представлении муниципальными служащими сведении о расходах, а также о расходах своих супруги (супруга) и несовершеннолетних детей</w:t>
      </w:r>
      <w:r>
        <w:rPr>
          <w:sz w:val="24"/>
          <w:szCs w:val="24"/>
        </w:rPr>
        <w:t>»</w:t>
      </w:r>
      <w:r w:rsidR="00D66682" w:rsidRPr="00FD2B91">
        <w:rPr>
          <w:sz w:val="24"/>
          <w:szCs w:val="24"/>
        </w:rPr>
        <w:t xml:space="preserve"> </w:t>
      </w:r>
    </w:p>
    <w:p w:rsidR="00D66682" w:rsidRPr="00FD2B91" w:rsidRDefault="00D66682" w:rsidP="008A32DD">
      <w:pPr>
        <w:ind w:left="-567"/>
        <w:contextualSpacing/>
        <w:rPr>
          <w:sz w:val="24"/>
          <w:szCs w:val="24"/>
        </w:rPr>
      </w:pPr>
    </w:p>
    <w:p w:rsidR="00D66682" w:rsidRPr="00FD2B91" w:rsidRDefault="00D66682" w:rsidP="008A32DD">
      <w:pPr>
        <w:ind w:left="-567"/>
        <w:contextualSpacing/>
        <w:rPr>
          <w:sz w:val="24"/>
          <w:szCs w:val="24"/>
        </w:rPr>
      </w:pPr>
      <w:r w:rsidRPr="00FD2B91">
        <w:rPr>
          <w:sz w:val="24"/>
          <w:szCs w:val="24"/>
        </w:rPr>
        <w:t xml:space="preserve">В соответствии с Федеральными законами от 25.12.2008 N 273-ФЗ     «О противодействии коррупции» и от 02.03.2007 N 25-ФЗ «О муниципальной службе в Российской Федерации», в целях исполнения постановления Правительства Ростовской области от 27.06.2013 № 404 «О </w:t>
      </w:r>
      <w:proofErr w:type="gramStart"/>
      <w:r w:rsidRPr="00FD2B91">
        <w:rPr>
          <w:sz w:val="24"/>
          <w:szCs w:val="24"/>
        </w:rPr>
        <w:t>мерах</w:t>
      </w:r>
      <w:proofErr w:type="gramEnd"/>
      <w:r w:rsidRPr="00FD2B91">
        <w:rPr>
          <w:sz w:val="24"/>
          <w:szCs w:val="24"/>
        </w:rPr>
        <w:t xml:space="preserve"> по реализации Федерального закона от 03.12.2012 № 230-ФЗ», руководствуясь статьей 30 Устава муниципального образования «Гуково-Гнилушевское сельское поселение», Администрация Гуково-Гнилушевского сельского поселения</w:t>
      </w:r>
    </w:p>
    <w:p w:rsidR="00D66682" w:rsidRPr="00FD2B91" w:rsidRDefault="00D66682" w:rsidP="008A32DD">
      <w:pPr>
        <w:ind w:left="-567"/>
        <w:contextualSpacing/>
        <w:rPr>
          <w:sz w:val="24"/>
          <w:szCs w:val="24"/>
        </w:rPr>
      </w:pPr>
    </w:p>
    <w:p w:rsidR="00D66682" w:rsidRPr="00FD2B91" w:rsidRDefault="00FD2B91" w:rsidP="008A32DD">
      <w:pPr>
        <w:ind w:left="-567" w:firstLine="269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66682" w:rsidRPr="00FD2B91">
        <w:rPr>
          <w:sz w:val="24"/>
          <w:szCs w:val="24"/>
        </w:rPr>
        <w:t>ПОСТАНОВЛЯЕТ:</w:t>
      </w:r>
    </w:p>
    <w:p w:rsidR="00D66682" w:rsidRPr="00FD2B91" w:rsidRDefault="00D66682" w:rsidP="008A32DD">
      <w:pPr>
        <w:ind w:left="-567" w:firstLine="2694"/>
        <w:contextualSpacing/>
        <w:rPr>
          <w:sz w:val="24"/>
          <w:szCs w:val="24"/>
        </w:rPr>
      </w:pPr>
    </w:p>
    <w:p w:rsidR="008A32DD" w:rsidRDefault="00D66682" w:rsidP="008A32DD">
      <w:pPr>
        <w:ind w:left="-567"/>
        <w:contextualSpacing/>
        <w:rPr>
          <w:sz w:val="24"/>
          <w:szCs w:val="24"/>
        </w:rPr>
      </w:pPr>
      <w:r w:rsidRPr="00FD2B91">
        <w:rPr>
          <w:kern w:val="2"/>
          <w:sz w:val="24"/>
          <w:szCs w:val="24"/>
          <w:lang w:eastAsia="ar-SA"/>
        </w:rPr>
        <w:t>1. </w:t>
      </w:r>
      <w:r w:rsidR="008A32DD">
        <w:rPr>
          <w:sz w:val="24"/>
          <w:szCs w:val="24"/>
        </w:rPr>
        <w:t xml:space="preserve"> </w:t>
      </w:r>
      <w:proofErr w:type="gramStart"/>
      <w:r w:rsidR="008A32DD">
        <w:rPr>
          <w:sz w:val="24"/>
          <w:szCs w:val="24"/>
        </w:rPr>
        <w:t>Приложение к постановлению Администрации Гуково-Гнилушевского сельского поселения № 52 от 15.03.2017 «</w:t>
      </w:r>
      <w:r w:rsidR="008A32DD" w:rsidRPr="00FD2B91">
        <w:rPr>
          <w:sz w:val="24"/>
          <w:szCs w:val="24"/>
        </w:rPr>
        <w:t>Об утверждении перечня должностей муниципальной службы в Администрации Гуково-Гнилушевского сельского поселения, при назначении на которые граждане и при замещении которых муниципальные служащие Администрации Гуково-Гнилушевского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8A32DD" w:rsidRPr="00FD2B91">
        <w:rPr>
          <w:sz w:val="24"/>
          <w:szCs w:val="24"/>
        </w:rPr>
        <w:t xml:space="preserve"> характера своих супруги (супруга) и несовершеннолетних детей, и представлении муниципальными служащими сведении о расходах, а также о расходах своих супруги (супруга) и несовершеннолетних детей</w:t>
      </w:r>
      <w:r w:rsidR="008A32DD">
        <w:rPr>
          <w:sz w:val="24"/>
          <w:szCs w:val="24"/>
        </w:rPr>
        <w:t>» изложить в редакции, согласно приложению к настоящему постановлению.</w:t>
      </w:r>
    </w:p>
    <w:p w:rsidR="00952127" w:rsidRPr="00FD2B91" w:rsidRDefault="008A32DD" w:rsidP="00025227">
      <w:pPr>
        <w:widowControl w:val="0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952127">
        <w:rPr>
          <w:bCs/>
          <w:sz w:val="24"/>
          <w:szCs w:val="24"/>
        </w:rPr>
        <w:t>. Настоящее постановление вступает в законную силу со дня подписания.</w:t>
      </w:r>
    </w:p>
    <w:p w:rsidR="00D66682" w:rsidRPr="00FD2B91" w:rsidRDefault="00952127" w:rsidP="00025227">
      <w:pPr>
        <w:widowControl w:val="0"/>
        <w:ind w:left="-567"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D66682" w:rsidRPr="00FD2B91">
        <w:rPr>
          <w:bCs/>
          <w:sz w:val="24"/>
          <w:szCs w:val="24"/>
        </w:rPr>
        <w:t>. </w:t>
      </w:r>
      <w:proofErr w:type="gramStart"/>
      <w:r w:rsidR="00D66682" w:rsidRPr="00FD2B91">
        <w:rPr>
          <w:bCs/>
          <w:sz w:val="24"/>
          <w:szCs w:val="24"/>
        </w:rPr>
        <w:t>Контроль за</w:t>
      </w:r>
      <w:proofErr w:type="gramEnd"/>
      <w:r w:rsidR="00D66682" w:rsidRPr="00FD2B91">
        <w:rPr>
          <w:bCs/>
          <w:sz w:val="24"/>
          <w:szCs w:val="24"/>
        </w:rPr>
        <w:t xml:space="preserve"> исполнением настоящего  постановления </w:t>
      </w:r>
      <w:r w:rsidR="00025227" w:rsidRPr="00FD2B91">
        <w:rPr>
          <w:bCs/>
          <w:sz w:val="24"/>
          <w:szCs w:val="24"/>
        </w:rPr>
        <w:t xml:space="preserve"> оставляю за собой.</w:t>
      </w:r>
    </w:p>
    <w:p w:rsidR="0030563B" w:rsidRPr="00FD2B91" w:rsidRDefault="0030563B" w:rsidP="00025227">
      <w:pPr>
        <w:ind w:left="-567" w:firstLine="720"/>
        <w:rPr>
          <w:sz w:val="24"/>
          <w:szCs w:val="24"/>
        </w:rPr>
      </w:pPr>
    </w:p>
    <w:p w:rsidR="00025227" w:rsidRPr="00FD2B91" w:rsidRDefault="00D66682" w:rsidP="00025227">
      <w:pPr>
        <w:tabs>
          <w:tab w:val="right" w:pos="9072"/>
        </w:tabs>
        <w:ind w:left="-567"/>
        <w:jc w:val="left"/>
        <w:rPr>
          <w:sz w:val="24"/>
          <w:szCs w:val="24"/>
        </w:rPr>
      </w:pPr>
      <w:r w:rsidRPr="00FD2B91">
        <w:rPr>
          <w:sz w:val="24"/>
          <w:szCs w:val="24"/>
        </w:rPr>
        <w:t xml:space="preserve">Глава </w:t>
      </w:r>
      <w:r w:rsidR="006A6E93">
        <w:rPr>
          <w:sz w:val="24"/>
          <w:szCs w:val="24"/>
        </w:rPr>
        <w:t>Администрации</w:t>
      </w:r>
      <w:r w:rsidR="008A32DD">
        <w:rPr>
          <w:sz w:val="24"/>
          <w:szCs w:val="24"/>
        </w:rPr>
        <w:t xml:space="preserve"> </w:t>
      </w:r>
      <w:r w:rsidR="00025227" w:rsidRPr="00FD2B91">
        <w:rPr>
          <w:sz w:val="24"/>
          <w:szCs w:val="24"/>
        </w:rPr>
        <w:t xml:space="preserve">Гуково-Гнилушевского </w:t>
      </w:r>
    </w:p>
    <w:p w:rsidR="00025227" w:rsidRPr="00FD2B91" w:rsidRDefault="00025227" w:rsidP="00025227">
      <w:pPr>
        <w:tabs>
          <w:tab w:val="right" w:pos="9072"/>
        </w:tabs>
        <w:ind w:left="-567"/>
        <w:jc w:val="left"/>
        <w:rPr>
          <w:sz w:val="24"/>
          <w:szCs w:val="24"/>
        </w:rPr>
      </w:pPr>
      <w:r w:rsidRPr="00FD2B91">
        <w:rPr>
          <w:sz w:val="24"/>
          <w:szCs w:val="24"/>
        </w:rPr>
        <w:t>сельского поселения</w:t>
      </w:r>
      <w:r w:rsidR="00D66682" w:rsidRPr="00FD2B91">
        <w:rPr>
          <w:sz w:val="24"/>
          <w:szCs w:val="24"/>
        </w:rPr>
        <w:tab/>
      </w:r>
      <w:r w:rsidR="008A32DD">
        <w:rPr>
          <w:sz w:val="24"/>
          <w:szCs w:val="24"/>
        </w:rPr>
        <w:t>М.В. Масевич</w:t>
      </w:r>
      <w:r w:rsidRPr="00FD2B91">
        <w:rPr>
          <w:sz w:val="24"/>
          <w:szCs w:val="24"/>
        </w:rPr>
        <w:t xml:space="preserve"> </w:t>
      </w:r>
    </w:p>
    <w:p w:rsidR="006A6E93" w:rsidRDefault="00D66682" w:rsidP="00025227">
      <w:pPr>
        <w:pStyle w:val="a4"/>
        <w:widowControl w:val="0"/>
        <w:jc w:val="right"/>
        <w:rPr>
          <w:b w:val="0"/>
          <w:bCs w:val="0"/>
        </w:rPr>
      </w:pPr>
      <w:r w:rsidRPr="00FD2B91">
        <w:rPr>
          <w:b w:val="0"/>
          <w:bCs w:val="0"/>
        </w:rPr>
        <w:t xml:space="preserve">                                                                          </w:t>
      </w: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D66682" w:rsidRPr="00FD2B91" w:rsidRDefault="003C29BF" w:rsidP="003C29BF">
      <w:pPr>
        <w:pStyle w:val="a4"/>
        <w:widowControl w:val="0"/>
        <w:jc w:val="both"/>
        <w:rPr>
          <w:rFonts w:ascii="Times New Roman" w:hAnsi="Times New Roman"/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                                                                                                                   </w:t>
      </w:r>
      <w:r w:rsidR="00D66682" w:rsidRPr="00FD2B91">
        <w:rPr>
          <w:b w:val="0"/>
          <w:bCs w:val="0"/>
        </w:rPr>
        <w:t xml:space="preserve"> </w:t>
      </w:r>
      <w:r w:rsidR="00D66682" w:rsidRPr="00FD2B91">
        <w:rPr>
          <w:rFonts w:ascii="Times New Roman" w:hAnsi="Times New Roman"/>
          <w:b w:val="0"/>
          <w:bCs w:val="0"/>
        </w:rPr>
        <w:t xml:space="preserve">Приложение </w:t>
      </w:r>
    </w:p>
    <w:p w:rsidR="00D66682" w:rsidRPr="00FD2B91" w:rsidRDefault="00D66682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FD2B91">
        <w:rPr>
          <w:rFonts w:ascii="Times New Roman" w:hAnsi="Times New Roman"/>
          <w:b w:val="0"/>
          <w:bCs w:val="0"/>
        </w:rPr>
        <w:t xml:space="preserve">к постановлению </w:t>
      </w:r>
    </w:p>
    <w:p w:rsidR="00D66682" w:rsidRPr="00FD2B91" w:rsidRDefault="00D66682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FD2B91">
        <w:rPr>
          <w:rFonts w:ascii="Times New Roman" w:hAnsi="Times New Roman"/>
          <w:b w:val="0"/>
          <w:bCs w:val="0"/>
        </w:rPr>
        <w:t>Администрации</w:t>
      </w:r>
    </w:p>
    <w:p w:rsidR="00025227" w:rsidRPr="00FD2B91" w:rsidRDefault="00025227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</w:rPr>
      </w:pPr>
      <w:r w:rsidRPr="00FD2B91">
        <w:rPr>
          <w:rFonts w:ascii="Times New Roman" w:hAnsi="Times New Roman"/>
          <w:b w:val="0"/>
        </w:rPr>
        <w:t>Гуково-Гнилушевского</w:t>
      </w:r>
    </w:p>
    <w:p w:rsidR="00D66682" w:rsidRPr="00FD2B91" w:rsidRDefault="00025227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FD2B91">
        <w:rPr>
          <w:rFonts w:ascii="Times New Roman" w:hAnsi="Times New Roman"/>
          <w:b w:val="0"/>
        </w:rPr>
        <w:t xml:space="preserve">сельского поселения </w:t>
      </w:r>
      <w:r w:rsidR="00D66682" w:rsidRPr="00FD2B91">
        <w:rPr>
          <w:rFonts w:ascii="Times New Roman" w:hAnsi="Times New Roman"/>
          <w:b w:val="0"/>
          <w:bCs w:val="0"/>
        </w:rPr>
        <w:t xml:space="preserve">от </w:t>
      </w:r>
      <w:r w:rsidR="00C553D4">
        <w:rPr>
          <w:rFonts w:ascii="Times New Roman" w:hAnsi="Times New Roman"/>
          <w:b w:val="0"/>
          <w:bCs w:val="0"/>
          <w:color w:val="FF0000"/>
        </w:rPr>
        <w:t>29.12</w:t>
      </w:r>
      <w:r w:rsidR="003C29BF" w:rsidRPr="00E2539A">
        <w:rPr>
          <w:rFonts w:ascii="Times New Roman" w:hAnsi="Times New Roman"/>
          <w:b w:val="0"/>
          <w:bCs w:val="0"/>
          <w:color w:val="FF0000"/>
        </w:rPr>
        <w:t>.2017</w:t>
      </w:r>
      <w:r w:rsidRPr="00E2539A">
        <w:rPr>
          <w:rFonts w:ascii="Times New Roman" w:hAnsi="Times New Roman"/>
          <w:b w:val="0"/>
          <w:bCs w:val="0"/>
          <w:color w:val="FF0000"/>
        </w:rPr>
        <w:t xml:space="preserve">   №  </w:t>
      </w:r>
      <w:r w:rsidR="00C553D4">
        <w:rPr>
          <w:rFonts w:ascii="Times New Roman" w:hAnsi="Times New Roman"/>
          <w:b w:val="0"/>
          <w:bCs w:val="0"/>
          <w:color w:val="FF0000"/>
        </w:rPr>
        <w:t>190</w:t>
      </w:r>
      <w:r w:rsidR="00D66682" w:rsidRPr="00E2539A">
        <w:rPr>
          <w:rFonts w:ascii="Times New Roman" w:hAnsi="Times New Roman"/>
          <w:b w:val="0"/>
          <w:bCs w:val="0"/>
          <w:color w:val="FF0000"/>
        </w:rPr>
        <w:t xml:space="preserve">       </w:t>
      </w:r>
    </w:p>
    <w:p w:rsidR="00D66682" w:rsidRPr="00FD2B91" w:rsidRDefault="00D66682" w:rsidP="00D666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6682" w:rsidRPr="00FD2B91" w:rsidRDefault="00D66682" w:rsidP="00D666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B91">
        <w:rPr>
          <w:sz w:val="24"/>
          <w:szCs w:val="24"/>
        </w:rPr>
        <w:t>ПЕРЕЧЕНЬ</w:t>
      </w:r>
    </w:p>
    <w:p w:rsidR="00D66682" w:rsidRPr="00FD2B91" w:rsidRDefault="00D66682" w:rsidP="00025227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FD2B91">
        <w:rPr>
          <w:sz w:val="24"/>
          <w:szCs w:val="24"/>
        </w:rPr>
        <w:t xml:space="preserve">должностей муниципальной службы в Администрации </w:t>
      </w:r>
      <w:r w:rsidR="00025227" w:rsidRPr="00FD2B91">
        <w:rPr>
          <w:sz w:val="24"/>
          <w:szCs w:val="24"/>
        </w:rPr>
        <w:t>Гуково-Гнилушевского сельского поселения</w:t>
      </w:r>
      <w:r w:rsidRPr="00FD2B91">
        <w:rPr>
          <w:sz w:val="24"/>
          <w:szCs w:val="24"/>
        </w:rPr>
        <w:t xml:space="preserve">, при назначении на которые граждане и при замещении которых муниципальные служащие Администрации </w:t>
      </w:r>
      <w:r w:rsidR="00025227" w:rsidRPr="00FD2B91">
        <w:rPr>
          <w:sz w:val="24"/>
          <w:szCs w:val="24"/>
        </w:rPr>
        <w:t xml:space="preserve">Гуково-Гнилушевского сельского поселения </w:t>
      </w:r>
      <w:r w:rsidRPr="00FD2B91">
        <w:rPr>
          <w:sz w:val="24"/>
          <w:szCs w:val="24"/>
        </w:rPr>
        <w:t xml:space="preserve">обязаны представлять сведения о своих доходах, </w:t>
      </w:r>
      <w:r w:rsidR="00025227" w:rsidRPr="00FD2B91">
        <w:rPr>
          <w:sz w:val="24"/>
          <w:szCs w:val="24"/>
        </w:rPr>
        <w:t xml:space="preserve">расходах, </w:t>
      </w:r>
      <w:r w:rsidRPr="00FD2B91">
        <w:rPr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025227" w:rsidRPr="00FD2B91">
        <w:rPr>
          <w:sz w:val="24"/>
          <w:szCs w:val="24"/>
        </w:rPr>
        <w:t xml:space="preserve">расходах, </w:t>
      </w:r>
      <w:r w:rsidRPr="00FD2B91">
        <w:rPr>
          <w:sz w:val="24"/>
          <w:szCs w:val="24"/>
        </w:rPr>
        <w:t>об имуществе и обязательствах имущественного характера своих супруги (супру</w:t>
      </w:r>
      <w:r w:rsidR="00025227" w:rsidRPr="00FD2B91">
        <w:rPr>
          <w:sz w:val="24"/>
          <w:szCs w:val="24"/>
        </w:rPr>
        <w:t>га) и несовершеннолетних детей</w:t>
      </w:r>
      <w:proofErr w:type="gramEnd"/>
    </w:p>
    <w:p w:rsidR="00D66682" w:rsidRPr="00FD2B91" w:rsidRDefault="00D66682" w:rsidP="00D6668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0250F" w:rsidRPr="0080250F" w:rsidRDefault="00671656" w:rsidP="0080250F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80250F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Должности муниципальной службы Администрации Гуково-Гнилушевского сельского поселения</w:t>
      </w:r>
      <w:r w:rsidR="0080250F" w:rsidRPr="0080250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в соответствии с законом Ростовской области </w:t>
      </w:r>
      <w:r w:rsidR="0080250F" w:rsidRPr="0080250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№ 787-ЗС от 0</w:t>
      </w:r>
      <w:r w:rsidR="0080250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9.10.2007 «</w:t>
      </w:r>
      <w:r w:rsidR="0080250F" w:rsidRPr="0080250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 реестре муниципальных должностей и реестре должностей муниципальн</w:t>
      </w:r>
      <w:r w:rsidR="0080250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ой службы в Ростовской области»</w:t>
      </w:r>
      <w:r w:rsidR="00F8695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решением Собрания </w:t>
      </w:r>
      <w:r w:rsidR="002438D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депутатов Гуково-Гнилушевского сельского поселения № 18 от 28.11.2016 «Об утверждении реестра должностей муниципальной службы в администрации Гуково-Гнилушевского сельского поселения»</w:t>
      </w:r>
    </w:p>
    <w:p w:rsidR="00671656" w:rsidRDefault="00671656" w:rsidP="00D66682">
      <w:pPr>
        <w:autoSpaceDE w:val="0"/>
        <w:autoSpaceDN w:val="0"/>
        <w:adjustRightInd w:val="0"/>
        <w:rPr>
          <w:sz w:val="24"/>
          <w:szCs w:val="24"/>
        </w:rPr>
      </w:pPr>
    </w:p>
    <w:p w:rsidR="00671656" w:rsidRDefault="00671656" w:rsidP="00D6668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100"/>
      </w:tblGrid>
      <w:tr w:rsidR="00D66682" w:rsidRPr="00FD2B91" w:rsidTr="008025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№</w:t>
            </w:r>
          </w:p>
          <w:p w:rsidR="00D66682" w:rsidRPr="00FD2B91" w:rsidRDefault="00D66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D2B91">
              <w:rPr>
                <w:sz w:val="24"/>
                <w:szCs w:val="24"/>
              </w:rPr>
              <w:t>п</w:t>
            </w:r>
            <w:proofErr w:type="gramEnd"/>
            <w:r w:rsidRPr="00FD2B91">
              <w:rPr>
                <w:sz w:val="24"/>
                <w:szCs w:val="24"/>
              </w:rPr>
              <w:t>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82" w:rsidRPr="00FD2B91" w:rsidRDefault="00D66682" w:rsidP="008025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Наименование должности</w:t>
            </w:r>
          </w:p>
        </w:tc>
      </w:tr>
      <w:tr w:rsidR="0080250F" w:rsidRPr="00FD2B91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F" w:rsidRPr="00FD2B91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F" w:rsidRPr="0080250F" w:rsidRDefault="0080250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Высшая группа должностей</w:t>
            </w:r>
          </w:p>
        </w:tc>
      </w:tr>
      <w:tr w:rsidR="00D66682" w:rsidRPr="00FD2B91" w:rsidTr="00D66682">
        <w:trPr>
          <w:trHeight w:val="3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 w:rsidP="00D17FA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 xml:space="preserve">Глава </w:t>
            </w:r>
            <w:r w:rsidR="003C29BF">
              <w:rPr>
                <w:sz w:val="24"/>
                <w:szCs w:val="24"/>
              </w:rPr>
              <w:t xml:space="preserve">Администрации </w:t>
            </w:r>
            <w:r w:rsidR="00D17FA3" w:rsidRPr="00FD2B91">
              <w:rPr>
                <w:sz w:val="24"/>
                <w:szCs w:val="24"/>
              </w:rPr>
              <w:t>Гуково-Гнилушевского сельского поселения</w:t>
            </w:r>
            <w:r w:rsidRPr="00FD2B91">
              <w:rPr>
                <w:sz w:val="24"/>
                <w:szCs w:val="24"/>
              </w:rPr>
              <w:t xml:space="preserve"> </w:t>
            </w:r>
          </w:p>
        </w:tc>
      </w:tr>
      <w:tr w:rsidR="0080250F" w:rsidRPr="00FD2B91" w:rsidTr="00D66682">
        <w:trPr>
          <w:trHeight w:val="3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F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F" w:rsidRPr="0080250F" w:rsidRDefault="0080250F" w:rsidP="0080250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D66682" w:rsidRPr="00FD2B91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17FA3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2.</w:t>
            </w:r>
            <w:r w:rsidR="0080250F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 w:rsidP="00D17FA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Начальник</w:t>
            </w:r>
            <w:r w:rsidR="00D17FA3" w:rsidRPr="00FD2B91">
              <w:rPr>
                <w:sz w:val="24"/>
                <w:szCs w:val="24"/>
              </w:rPr>
              <w:t xml:space="preserve"> сектора экономики и финансов</w:t>
            </w:r>
            <w:r w:rsidRPr="00FD2B91">
              <w:rPr>
                <w:sz w:val="24"/>
                <w:szCs w:val="24"/>
              </w:rPr>
              <w:t xml:space="preserve"> </w:t>
            </w:r>
          </w:p>
        </w:tc>
      </w:tr>
      <w:tr w:rsidR="0080250F" w:rsidRPr="00FD2B91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F" w:rsidRPr="00FD2B91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F" w:rsidRPr="0080250F" w:rsidRDefault="0080250F" w:rsidP="0080250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EB70D0" w:rsidRPr="00FD2B91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D0" w:rsidRPr="00FD2B91" w:rsidRDefault="00EB70D0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0250F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D0" w:rsidRPr="00FD2B91" w:rsidRDefault="00EB70D0" w:rsidP="00D17FA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FD2B91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 </w:t>
            </w:r>
            <w:r w:rsidRPr="00FD2B91">
              <w:rPr>
                <w:sz w:val="24"/>
                <w:szCs w:val="24"/>
              </w:rPr>
              <w:t>по правовой и кадровой работе</w:t>
            </w:r>
          </w:p>
        </w:tc>
      </w:tr>
      <w:tr w:rsidR="00D66682" w:rsidRPr="00FD2B91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 w:rsidP="00D17FA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 xml:space="preserve">Ведущий специалист </w:t>
            </w:r>
            <w:r w:rsidR="00D17FA3" w:rsidRPr="00FD2B91">
              <w:rPr>
                <w:sz w:val="24"/>
                <w:szCs w:val="24"/>
              </w:rPr>
              <w:t>(главный бухгалтер)</w:t>
            </w:r>
          </w:p>
        </w:tc>
      </w:tr>
      <w:tr w:rsidR="00EB70D0" w:rsidRPr="00FD2B91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D0" w:rsidRPr="00FD2B91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D0" w:rsidRPr="00FD2B91" w:rsidRDefault="00EB70D0" w:rsidP="00D17FA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  <w:tr w:rsidR="0080250F" w:rsidRPr="00FD2B91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F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F" w:rsidRPr="0080250F" w:rsidRDefault="0080250F" w:rsidP="0080250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 должностей</w:t>
            </w:r>
          </w:p>
        </w:tc>
      </w:tr>
      <w:tr w:rsidR="00D66682" w:rsidRPr="00FD2B91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391CF1" w:rsidRPr="00FD2B91">
              <w:rPr>
                <w:sz w:val="24"/>
                <w:szCs w:val="24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91CF1" w:rsidP="00EB70D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 xml:space="preserve">Специалист </w:t>
            </w:r>
            <w:r w:rsidR="00EB70D0">
              <w:rPr>
                <w:sz w:val="24"/>
                <w:szCs w:val="24"/>
              </w:rPr>
              <w:t>первой</w:t>
            </w:r>
            <w:r w:rsidRPr="00FD2B91">
              <w:rPr>
                <w:sz w:val="24"/>
                <w:szCs w:val="24"/>
              </w:rPr>
              <w:t xml:space="preserve"> категории по вопросам имущественных</w:t>
            </w:r>
            <w:r w:rsidR="00EB70D0">
              <w:rPr>
                <w:sz w:val="24"/>
                <w:szCs w:val="24"/>
              </w:rPr>
              <w:t xml:space="preserve"> и </w:t>
            </w:r>
            <w:r w:rsidR="00EB70D0" w:rsidRPr="00FD2B91">
              <w:rPr>
                <w:sz w:val="24"/>
                <w:szCs w:val="24"/>
              </w:rPr>
              <w:t>земельных</w:t>
            </w:r>
            <w:r w:rsidRPr="00FD2B91">
              <w:rPr>
                <w:sz w:val="24"/>
                <w:szCs w:val="24"/>
              </w:rPr>
              <w:t xml:space="preserve"> отношений</w:t>
            </w:r>
          </w:p>
        </w:tc>
      </w:tr>
      <w:tr w:rsidR="00D66682" w:rsidRPr="00FD2B91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80250F" w:rsidP="0080250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EB70D0" w:rsidP="00EB70D0">
            <w:pPr>
              <w:tabs>
                <w:tab w:val="left" w:pos="1470"/>
              </w:tabs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FD2B91">
              <w:rPr>
                <w:sz w:val="24"/>
                <w:szCs w:val="24"/>
              </w:rPr>
              <w:t xml:space="preserve"> категории по благоустройству</w:t>
            </w:r>
          </w:p>
        </w:tc>
      </w:tr>
    </w:tbl>
    <w:p w:rsidR="00D66682" w:rsidRPr="00FD2B91" w:rsidRDefault="00D66682" w:rsidP="00D66682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D66682" w:rsidRPr="00FD2B91" w:rsidRDefault="00D66682" w:rsidP="00D66682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D66682" w:rsidRPr="00FD2B91" w:rsidRDefault="00D66682" w:rsidP="00D66682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D66682" w:rsidRPr="00FD2B91" w:rsidRDefault="00D66682" w:rsidP="00D66682">
      <w:pPr>
        <w:pStyle w:val="ConsPlusNormal"/>
        <w:widowControl/>
        <w:ind w:left="5040" w:firstLine="0"/>
        <w:jc w:val="center"/>
        <w:outlineLvl w:val="1"/>
        <w:rPr>
          <w:sz w:val="24"/>
          <w:szCs w:val="24"/>
        </w:rPr>
      </w:pPr>
    </w:p>
    <w:p w:rsidR="007C1FCE" w:rsidRPr="00FD2B91" w:rsidRDefault="007C1FCE">
      <w:pPr>
        <w:rPr>
          <w:sz w:val="24"/>
          <w:szCs w:val="24"/>
        </w:rPr>
      </w:pPr>
    </w:p>
    <w:sectPr w:rsidR="007C1FCE" w:rsidRPr="00FD2B91" w:rsidSect="008A32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8F"/>
    <w:rsid w:val="00025227"/>
    <w:rsid w:val="000C3065"/>
    <w:rsid w:val="0014418F"/>
    <w:rsid w:val="002438D3"/>
    <w:rsid w:val="0030563B"/>
    <w:rsid w:val="00391CF1"/>
    <w:rsid w:val="003B7228"/>
    <w:rsid w:val="003C29BF"/>
    <w:rsid w:val="005A0F41"/>
    <w:rsid w:val="00671656"/>
    <w:rsid w:val="006A6E93"/>
    <w:rsid w:val="007C1FCE"/>
    <w:rsid w:val="0080250F"/>
    <w:rsid w:val="008A32DD"/>
    <w:rsid w:val="00952127"/>
    <w:rsid w:val="00B57A0F"/>
    <w:rsid w:val="00C553D4"/>
    <w:rsid w:val="00C718A2"/>
    <w:rsid w:val="00D17FA3"/>
    <w:rsid w:val="00D37684"/>
    <w:rsid w:val="00D66682"/>
    <w:rsid w:val="00E2539A"/>
    <w:rsid w:val="00EB70D0"/>
    <w:rsid w:val="00F86954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68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D66682"/>
    <w:pPr>
      <w:ind w:firstLine="0"/>
      <w:jc w:val="center"/>
    </w:pPr>
    <w:rPr>
      <w:rFonts w:ascii="Arial" w:hAnsi="Arial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6668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D66682"/>
    <w:pPr>
      <w:widowControl w:val="0"/>
      <w:autoSpaceDE w:val="0"/>
      <w:autoSpaceDN w:val="0"/>
      <w:adjustRightInd w:val="0"/>
      <w:spacing w:line="228" w:lineRule="exact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2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68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D66682"/>
    <w:pPr>
      <w:ind w:firstLine="0"/>
      <w:jc w:val="center"/>
    </w:pPr>
    <w:rPr>
      <w:rFonts w:ascii="Arial" w:hAnsi="Arial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6668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D66682"/>
    <w:pPr>
      <w:widowControl w:val="0"/>
      <w:autoSpaceDE w:val="0"/>
      <w:autoSpaceDN w:val="0"/>
      <w:adjustRightInd w:val="0"/>
      <w:spacing w:line="228" w:lineRule="exact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2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2020-02-17T05:56:00Z</cp:lastPrinted>
  <dcterms:created xsi:type="dcterms:W3CDTF">2015-04-08T10:05:00Z</dcterms:created>
  <dcterms:modified xsi:type="dcterms:W3CDTF">2020-02-17T05:56:00Z</dcterms:modified>
</cp:coreProperties>
</file>