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  <w:bookmarkStart w:id="0" w:name="Par30"/>
      <w:bookmarkEnd w:id="0"/>
      <w:r w:rsidRPr="001F2083">
        <w:rPr>
          <w:bCs/>
          <w:color w:val="000000"/>
        </w:rPr>
        <w:t>РОССИЙСКАЯ ФЕДЕРАЦИЯ</w:t>
      </w: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  <w:r w:rsidRPr="001F2083">
        <w:rPr>
          <w:bCs/>
          <w:color w:val="000000"/>
        </w:rPr>
        <w:t>РОСТОВСКАЯ ОБЛАСТЬ</w:t>
      </w: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  <w:r w:rsidRPr="001F2083">
        <w:rPr>
          <w:bCs/>
          <w:color w:val="000000"/>
        </w:rPr>
        <w:t xml:space="preserve">МУНИЦИПАЛЬНОЕ ОБРАЗОВАНИЕ </w:t>
      </w: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  <w:r w:rsidRPr="001F2083">
        <w:rPr>
          <w:bCs/>
          <w:color w:val="000000"/>
        </w:rPr>
        <w:t>«</w:t>
      </w:r>
      <w:r>
        <w:rPr>
          <w:bCs/>
          <w:color w:val="000000"/>
        </w:rPr>
        <w:t xml:space="preserve">ГУКОВО-ГНИЛУШЕВСКОЕ </w:t>
      </w:r>
      <w:r w:rsidRPr="001F2083">
        <w:rPr>
          <w:bCs/>
          <w:color w:val="000000"/>
        </w:rPr>
        <w:t>СЕЛЬСКОЕ ПОСЕЛЕНИЕ»</w:t>
      </w: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  <w:r w:rsidRPr="001F2083">
        <w:rPr>
          <w:bCs/>
          <w:color w:val="000000"/>
        </w:rPr>
        <w:t xml:space="preserve">АДМИНИСТРАЦИЯ </w:t>
      </w:r>
      <w:r>
        <w:rPr>
          <w:bCs/>
          <w:color w:val="000000"/>
        </w:rPr>
        <w:t xml:space="preserve">ГУКОВО-ГНИЛУШЕВСКОГО </w:t>
      </w:r>
      <w:r w:rsidRPr="001F2083">
        <w:rPr>
          <w:bCs/>
          <w:color w:val="000000"/>
        </w:rPr>
        <w:t xml:space="preserve"> СЕЛЬСКОГО ПОСЕЛЕНИЯ</w:t>
      </w: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  <w:r w:rsidRPr="001F2083">
        <w:rPr>
          <w:bCs/>
          <w:color w:val="000000"/>
        </w:rPr>
        <w:t>ПОСТАНОВЛЕНИЕ</w:t>
      </w: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C15E2D" w:rsidRPr="001F2083" w:rsidTr="00B56DA1">
        <w:tc>
          <w:tcPr>
            <w:tcW w:w="3322" w:type="dxa"/>
            <w:shd w:val="clear" w:color="auto" w:fill="auto"/>
          </w:tcPr>
          <w:p w:rsidR="00C15E2D" w:rsidRPr="001F2083" w:rsidRDefault="00C15E2D" w:rsidP="00143316">
            <w:pPr>
              <w:ind w:firstLine="0"/>
              <w:rPr>
                <w:bCs/>
                <w:color w:val="000000"/>
              </w:rPr>
            </w:pPr>
            <w:r w:rsidRPr="001F2083">
              <w:rPr>
                <w:bCs/>
                <w:color w:val="000000"/>
              </w:rPr>
              <w:t>«</w:t>
            </w:r>
            <w:r w:rsidR="00143316">
              <w:rPr>
                <w:bCs/>
                <w:color w:val="000000"/>
              </w:rPr>
              <w:t>03</w:t>
            </w:r>
            <w:r w:rsidRPr="001F2083">
              <w:rPr>
                <w:bCs/>
                <w:color w:val="000000"/>
              </w:rPr>
              <w:t>»</w:t>
            </w:r>
            <w:r w:rsidR="00143316">
              <w:rPr>
                <w:bCs/>
                <w:color w:val="000000"/>
              </w:rPr>
              <w:t>апреля 2017</w:t>
            </w:r>
            <w:r w:rsidRPr="001F2083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3322" w:type="dxa"/>
            <w:shd w:val="clear" w:color="auto" w:fill="auto"/>
          </w:tcPr>
          <w:p w:rsidR="00C15E2D" w:rsidRPr="001F2083" w:rsidRDefault="00C15E2D" w:rsidP="00143316">
            <w:pPr>
              <w:ind w:firstLine="0"/>
              <w:jc w:val="center"/>
              <w:rPr>
                <w:bCs/>
                <w:color w:val="000000"/>
              </w:rPr>
            </w:pPr>
            <w:r w:rsidRPr="001F2083">
              <w:rPr>
                <w:bCs/>
                <w:color w:val="000000"/>
              </w:rPr>
              <w:t xml:space="preserve">№ </w:t>
            </w:r>
            <w:r w:rsidR="00143316">
              <w:rPr>
                <w:bCs/>
                <w:color w:val="000000"/>
              </w:rPr>
              <w:t>83</w:t>
            </w:r>
          </w:p>
        </w:tc>
        <w:tc>
          <w:tcPr>
            <w:tcW w:w="3323" w:type="dxa"/>
            <w:shd w:val="clear" w:color="auto" w:fill="auto"/>
          </w:tcPr>
          <w:p w:rsidR="00C15E2D" w:rsidRPr="001F2083" w:rsidRDefault="00143316" w:rsidP="00143316">
            <w:pPr>
              <w:ind w:firstLine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х.</w:t>
            </w:r>
            <w:r w:rsidR="00C15E2D" w:rsidRPr="001F208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Гуково</w:t>
            </w:r>
          </w:p>
        </w:tc>
      </w:tr>
    </w:tbl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  <w:r w:rsidRPr="001F2083">
        <w:rPr>
          <w:bCs/>
          <w:color w:val="000000"/>
        </w:rPr>
        <w:t xml:space="preserve">Об утверждении Правил представления лицом, поступающим на </w:t>
      </w:r>
      <w:proofErr w:type="gramStart"/>
      <w:r w:rsidRPr="001F2083">
        <w:rPr>
          <w:bCs/>
          <w:color w:val="000000"/>
        </w:rPr>
        <w:t>работу</w:t>
      </w:r>
      <w:proofErr w:type="gramEnd"/>
      <w:r w:rsidRPr="001F2083">
        <w:rPr>
          <w:bCs/>
          <w:color w:val="000000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 w:rsidRPr="001F2083">
        <w:rPr>
          <w:bCs/>
          <w:color w:val="000000"/>
        </w:rPr>
        <w:t>обязательствах</w:t>
      </w:r>
      <w:proofErr w:type="gramEnd"/>
      <w:r w:rsidRPr="001F2083">
        <w:rPr>
          <w:bCs/>
          <w:color w:val="000000"/>
        </w:rPr>
        <w:t xml:space="preserve"> имущественного характера своих супруга (супруги) и несовершеннолетних детей</w:t>
      </w: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</w:p>
    <w:p w:rsidR="00C15E2D" w:rsidRPr="001F2083" w:rsidRDefault="00C15E2D" w:rsidP="00C15E2D">
      <w:pPr>
        <w:jc w:val="both"/>
        <w:rPr>
          <w:bCs/>
          <w:color w:val="000000"/>
        </w:rPr>
      </w:pPr>
      <w:r w:rsidRPr="001F2083">
        <w:rPr>
          <w:bCs/>
          <w:color w:val="000000"/>
        </w:rPr>
        <w:t xml:space="preserve">В соответствии с частью четвертой статьи 275 Трудового кодекса Российской Федерации, частью 1 статьи 8 Федерального закона от 25.12.2008 </w:t>
      </w:r>
      <w:r w:rsidRPr="001F2083">
        <w:rPr>
          <w:bCs/>
          <w:color w:val="000000"/>
        </w:rPr>
        <w:br/>
        <w:t>№ 273-ФЗ «О противодействии коррупции», пунктом 2 постановления Правительства Российской Федерации от 13.03.2013 № 208</w:t>
      </w:r>
      <w:r w:rsidRPr="001F2083">
        <w:rPr>
          <w:color w:val="000000"/>
        </w:rPr>
        <w:t xml:space="preserve"> «</w:t>
      </w:r>
      <w:r w:rsidRPr="001F2083">
        <w:rPr>
          <w:bCs/>
          <w:color w:val="000000"/>
        </w:rPr>
        <w:t xml:space="preserve">Об утверждении Правил представления лицом, поступающим на </w:t>
      </w:r>
      <w:proofErr w:type="gramStart"/>
      <w:r w:rsidRPr="001F2083">
        <w:rPr>
          <w:bCs/>
          <w:color w:val="000000"/>
        </w:rPr>
        <w:t>работу</w:t>
      </w:r>
      <w:proofErr w:type="gramEnd"/>
      <w:r w:rsidRPr="001F2083">
        <w:rPr>
          <w:bCs/>
          <w:color w:val="000000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в целях совершенствования деятельности Администрации </w:t>
      </w:r>
      <w:r w:rsidR="00143316">
        <w:rPr>
          <w:bCs/>
          <w:color w:val="000000"/>
        </w:rPr>
        <w:t xml:space="preserve">Гуково-Гнилушевского  сельского  поселения </w:t>
      </w:r>
      <w:r w:rsidRPr="001F2083">
        <w:rPr>
          <w:bCs/>
          <w:color w:val="000000"/>
        </w:rPr>
        <w:t>по профилактике коррупции</w:t>
      </w:r>
    </w:p>
    <w:p w:rsidR="00C15E2D" w:rsidRPr="001F2083" w:rsidRDefault="00C15E2D" w:rsidP="00C15E2D">
      <w:pPr>
        <w:jc w:val="both"/>
        <w:rPr>
          <w:bCs/>
          <w:color w:val="000000"/>
        </w:rPr>
      </w:pP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  <w:r w:rsidRPr="001F2083">
        <w:rPr>
          <w:bCs/>
          <w:color w:val="000000"/>
        </w:rPr>
        <w:t>ПОСТАНОВЛЯЮ:</w:t>
      </w:r>
    </w:p>
    <w:p w:rsidR="00C15E2D" w:rsidRPr="001F2083" w:rsidRDefault="00C15E2D" w:rsidP="00C15E2D">
      <w:pPr>
        <w:ind w:firstLine="0"/>
        <w:jc w:val="center"/>
        <w:rPr>
          <w:bCs/>
          <w:color w:val="000000"/>
        </w:rPr>
      </w:pPr>
    </w:p>
    <w:p w:rsidR="00C15E2D" w:rsidRDefault="00C15E2D" w:rsidP="00C15E2D">
      <w:pPr>
        <w:jc w:val="both"/>
        <w:rPr>
          <w:bCs/>
          <w:color w:val="000000"/>
        </w:rPr>
      </w:pPr>
      <w:r w:rsidRPr="001F2083">
        <w:rPr>
          <w:bCs/>
          <w:color w:val="000000"/>
        </w:rPr>
        <w:t xml:space="preserve">1. Утвердить Правила представления лицом, поступающим на </w:t>
      </w:r>
      <w:proofErr w:type="gramStart"/>
      <w:r w:rsidRPr="001F2083">
        <w:rPr>
          <w:bCs/>
          <w:color w:val="000000"/>
        </w:rPr>
        <w:t>работу</w:t>
      </w:r>
      <w:proofErr w:type="gramEnd"/>
      <w:r w:rsidRPr="001F2083">
        <w:rPr>
          <w:bCs/>
          <w:color w:val="000000"/>
        </w:rPr>
        <w:t xml:space="preserve"> на должность руководителя муниципального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 w:rsidRPr="001F2083">
        <w:rPr>
          <w:bCs/>
          <w:color w:val="000000"/>
        </w:rPr>
        <w:t>обязательствах</w:t>
      </w:r>
      <w:proofErr w:type="gramEnd"/>
      <w:r w:rsidRPr="001F2083">
        <w:rPr>
          <w:bCs/>
          <w:color w:val="000000"/>
        </w:rPr>
        <w:t xml:space="preserve"> имущественного характера своих супруга (супруги) и несовершеннолетних детей согласно приложению.</w:t>
      </w:r>
    </w:p>
    <w:p w:rsidR="00807F28" w:rsidRPr="00807F28" w:rsidRDefault="00807F28" w:rsidP="00807F28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2. Постановление Администрации Гуково-Гнилушевского сельского поселения от 13.03.2017 № 49 «</w:t>
      </w:r>
      <w:r w:rsidRPr="00807F28">
        <w:rPr>
          <w:bCs/>
          <w:color w:val="000000"/>
        </w:rPr>
        <w:t>Об     утверждении    Правил     проверки</w:t>
      </w:r>
    </w:p>
    <w:p w:rsidR="00807F28" w:rsidRPr="001F2083" w:rsidRDefault="00807F28" w:rsidP="00807F28">
      <w:pPr>
        <w:ind w:firstLine="0"/>
        <w:jc w:val="both"/>
        <w:rPr>
          <w:bCs/>
          <w:color w:val="000000"/>
        </w:rPr>
      </w:pPr>
      <w:r w:rsidRPr="00807F28">
        <w:rPr>
          <w:bCs/>
          <w:color w:val="000000"/>
        </w:rPr>
        <w:t>достоверности     и    полноты    сведений</w:t>
      </w:r>
      <w:r>
        <w:rPr>
          <w:bCs/>
          <w:color w:val="000000"/>
        </w:rPr>
        <w:t xml:space="preserve"> </w:t>
      </w:r>
      <w:r w:rsidRPr="00807F28">
        <w:rPr>
          <w:bCs/>
          <w:color w:val="000000"/>
        </w:rPr>
        <w:t>о доходах,     расходах,    об    имуществе</w:t>
      </w:r>
      <w:r>
        <w:rPr>
          <w:bCs/>
          <w:color w:val="000000"/>
        </w:rPr>
        <w:t xml:space="preserve"> и     </w:t>
      </w:r>
      <w:r w:rsidRPr="00807F28">
        <w:rPr>
          <w:bCs/>
          <w:color w:val="000000"/>
        </w:rPr>
        <w:t>обязательствах       имущественного</w:t>
      </w:r>
      <w:r>
        <w:rPr>
          <w:bCs/>
          <w:color w:val="000000"/>
        </w:rPr>
        <w:t xml:space="preserve"> </w:t>
      </w:r>
      <w:r w:rsidRPr="00807F28">
        <w:rPr>
          <w:bCs/>
          <w:color w:val="000000"/>
        </w:rPr>
        <w:t>характера,  предоставляемых гражданами,  претендующими  на замещение должностей</w:t>
      </w:r>
      <w:r>
        <w:rPr>
          <w:bCs/>
          <w:color w:val="000000"/>
        </w:rPr>
        <w:t xml:space="preserve"> </w:t>
      </w:r>
      <w:r w:rsidRPr="00807F28">
        <w:rPr>
          <w:bCs/>
          <w:color w:val="000000"/>
        </w:rPr>
        <w:t>муниципальных    служащих     Гуково-Гнилушевского  сельского    поселения,  и лицами, замещающими     эти должности</w:t>
      </w:r>
      <w:r>
        <w:rPr>
          <w:bCs/>
          <w:color w:val="000000"/>
        </w:rPr>
        <w:t>» признать утратившим силу.</w:t>
      </w:r>
    </w:p>
    <w:p w:rsidR="00C15E2D" w:rsidRPr="001F2083" w:rsidRDefault="00807F28" w:rsidP="00C15E2D">
      <w:pPr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C15E2D" w:rsidRPr="001F2083">
        <w:rPr>
          <w:bCs/>
          <w:color w:val="000000"/>
        </w:rPr>
        <w:t xml:space="preserve">. Настоящее постановление вступает в силу с момента его официального </w:t>
      </w:r>
      <w:r w:rsidR="00143316">
        <w:rPr>
          <w:bCs/>
          <w:color w:val="000000"/>
        </w:rPr>
        <w:t>обнародования</w:t>
      </w:r>
      <w:r w:rsidR="00C15E2D" w:rsidRPr="001F2083">
        <w:rPr>
          <w:bCs/>
          <w:color w:val="000000"/>
        </w:rPr>
        <w:t>.</w:t>
      </w:r>
    </w:p>
    <w:p w:rsidR="00C15E2D" w:rsidRPr="001F2083" w:rsidRDefault="00C15E2D" w:rsidP="00C15E2D">
      <w:pPr>
        <w:jc w:val="both"/>
        <w:rPr>
          <w:bCs/>
          <w:color w:val="000000"/>
        </w:rPr>
      </w:pPr>
    </w:p>
    <w:p w:rsidR="00C15E2D" w:rsidRPr="001F2083" w:rsidRDefault="00C15E2D" w:rsidP="00C15E2D">
      <w:pPr>
        <w:jc w:val="both"/>
        <w:rPr>
          <w:bCs/>
          <w:color w:val="000000"/>
        </w:rPr>
      </w:pPr>
    </w:p>
    <w:p w:rsidR="00C15E2D" w:rsidRPr="001F2083" w:rsidRDefault="00C15E2D" w:rsidP="00C15E2D">
      <w:pPr>
        <w:jc w:val="both"/>
        <w:rPr>
          <w:bCs/>
          <w:color w:val="00000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C15E2D" w:rsidRPr="001F2083" w:rsidTr="00B56DA1">
        <w:tc>
          <w:tcPr>
            <w:tcW w:w="5070" w:type="dxa"/>
            <w:shd w:val="clear" w:color="auto" w:fill="auto"/>
          </w:tcPr>
          <w:p w:rsidR="00C15E2D" w:rsidRPr="001F2083" w:rsidRDefault="00C15E2D" w:rsidP="00143316">
            <w:pPr>
              <w:ind w:firstLine="0"/>
              <w:jc w:val="both"/>
              <w:rPr>
                <w:bCs/>
                <w:color w:val="000000"/>
              </w:rPr>
            </w:pPr>
            <w:r w:rsidRPr="001F2083">
              <w:rPr>
                <w:bCs/>
                <w:color w:val="000000"/>
              </w:rPr>
              <w:t xml:space="preserve">Глава Администрации </w:t>
            </w:r>
            <w:r w:rsidR="00143316">
              <w:rPr>
                <w:bCs/>
                <w:color w:val="000000"/>
              </w:rPr>
              <w:t>Гуково-Гнилушевского  сельского  поселения</w:t>
            </w:r>
          </w:p>
        </w:tc>
        <w:tc>
          <w:tcPr>
            <w:tcW w:w="4819" w:type="dxa"/>
            <w:shd w:val="clear" w:color="auto" w:fill="auto"/>
          </w:tcPr>
          <w:p w:rsidR="00143316" w:rsidRDefault="00143316" w:rsidP="00B56DA1">
            <w:pPr>
              <w:ind w:firstLine="0"/>
              <w:jc w:val="right"/>
              <w:rPr>
                <w:bCs/>
                <w:color w:val="000000"/>
              </w:rPr>
            </w:pPr>
          </w:p>
          <w:p w:rsidR="00C15E2D" w:rsidRPr="001F2083" w:rsidRDefault="00143316" w:rsidP="00B56DA1">
            <w:pPr>
              <w:ind w:firstLine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Г.А. Десятников</w:t>
            </w:r>
          </w:p>
        </w:tc>
      </w:tr>
    </w:tbl>
    <w:p w:rsidR="00C15E2D" w:rsidRPr="001F2083" w:rsidRDefault="00C15E2D" w:rsidP="00C15E2D">
      <w:pPr>
        <w:ind w:firstLine="0"/>
        <w:rPr>
          <w:bCs/>
          <w:color w:val="000000"/>
        </w:rPr>
      </w:pPr>
      <w:r w:rsidRPr="001F2083">
        <w:rPr>
          <w:b/>
          <w:bCs/>
          <w:color w:val="000000"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C15E2D" w:rsidRPr="001F2083" w:rsidTr="00B56DA1">
        <w:tc>
          <w:tcPr>
            <w:tcW w:w="5353" w:type="dxa"/>
            <w:shd w:val="clear" w:color="auto" w:fill="auto"/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 w:rsidRPr="001F2083">
              <w:rPr>
                <w:bCs/>
                <w:color w:val="000000"/>
              </w:rPr>
              <w:t xml:space="preserve">Приложение </w:t>
            </w:r>
            <w:proofErr w:type="gramStart"/>
            <w:r w:rsidRPr="001F2083">
              <w:rPr>
                <w:bCs/>
                <w:color w:val="000000"/>
              </w:rPr>
              <w:t>к</w:t>
            </w:r>
            <w:proofErr w:type="gramEnd"/>
            <w:r w:rsidRPr="001F2083">
              <w:rPr>
                <w:bCs/>
                <w:color w:val="000000"/>
              </w:rPr>
              <w:t xml:space="preserve"> 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 w:rsidRPr="001F2083">
              <w:rPr>
                <w:bCs/>
                <w:color w:val="000000"/>
              </w:rPr>
              <w:t xml:space="preserve">постановлению Администрации </w:t>
            </w:r>
          </w:p>
          <w:p w:rsidR="00C15E2D" w:rsidRPr="001F2083" w:rsidRDefault="00143316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Гуково-Гнилушевского  сельского  поселения</w:t>
            </w:r>
            <w:r w:rsidR="00C15E2D" w:rsidRPr="001F2083">
              <w:rPr>
                <w:bCs/>
                <w:color w:val="000000"/>
              </w:rPr>
              <w:t xml:space="preserve"> </w:t>
            </w:r>
          </w:p>
          <w:p w:rsidR="00C15E2D" w:rsidRPr="001F2083" w:rsidRDefault="00C7273B" w:rsidP="00C727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от 03.04.2017</w:t>
            </w:r>
            <w:r w:rsidR="00C15E2D" w:rsidRPr="001F2083">
              <w:rPr>
                <w:bCs/>
                <w:color w:val="000000"/>
              </w:rPr>
              <w:t xml:space="preserve"> года № </w:t>
            </w:r>
            <w:r>
              <w:rPr>
                <w:bCs/>
                <w:color w:val="000000"/>
              </w:rPr>
              <w:t>83</w:t>
            </w:r>
          </w:p>
        </w:tc>
      </w:tr>
    </w:tbl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</w:p>
    <w:p w:rsidR="00C15E2D" w:rsidRPr="001F2083" w:rsidRDefault="00A03723" w:rsidP="00C15E2D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  <w:hyperlink r:id="rId7" w:history="1">
        <w:r w:rsidR="00C15E2D" w:rsidRPr="001F2083">
          <w:rPr>
            <w:bCs/>
            <w:color w:val="000000"/>
          </w:rPr>
          <w:t>ПРАВИЛА</w:t>
        </w:r>
      </w:hyperlink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  <w:r w:rsidRPr="001F2083">
        <w:rPr>
          <w:bCs/>
          <w:color w:val="000000"/>
        </w:rPr>
        <w:t xml:space="preserve">представления лицом, поступающим на </w:t>
      </w:r>
      <w:proofErr w:type="gramStart"/>
      <w:r w:rsidRPr="001F2083">
        <w:rPr>
          <w:bCs/>
          <w:color w:val="000000"/>
        </w:rPr>
        <w:t>работу</w:t>
      </w:r>
      <w:proofErr w:type="gramEnd"/>
      <w:r w:rsidRPr="001F2083">
        <w:rPr>
          <w:bCs/>
          <w:color w:val="000000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" w:name="Par37"/>
      <w:bookmarkEnd w:id="1"/>
      <w:r w:rsidRPr="001F2083">
        <w:rPr>
          <w:color w:val="000000"/>
        </w:rPr>
        <w:t>1. Лицо, поступающее на должность руководителя муниципального учреждения, при поступлении на работу представляет: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1F2083">
        <w:rPr>
          <w:color w:val="000000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</w:t>
      </w:r>
      <w:proofErr w:type="gramEnd"/>
      <w:r w:rsidRPr="001F2083">
        <w:rPr>
          <w:color w:val="000000"/>
        </w:rPr>
        <w:t xml:space="preserve"> число месяца, предшествующего месяцу подачи документов для поступления на работу на должность руководителя муниципального учреждения, по форме согласно приложению № 1 (на отчетную дату);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1F2083">
        <w:rPr>
          <w:color w:val="000000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</w:t>
      </w:r>
      <w:proofErr w:type="gramEnd"/>
      <w:r w:rsidRPr="001F2083">
        <w:rPr>
          <w:color w:val="000000"/>
        </w:rPr>
        <w:t xml:space="preserve"> месяцу подачи документов для поступления на работу на должность руководителя муниципального учреждения, по форме согласно приложению № 2 (на отчетную дату).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F2083">
        <w:rPr>
          <w:color w:val="000000"/>
        </w:rPr>
        <w:t xml:space="preserve">2. Руководитель муниципального учреждения ежегодно, не позднее 30 апреля года, следующего </w:t>
      </w:r>
      <w:proofErr w:type="gramStart"/>
      <w:r w:rsidRPr="001F2083">
        <w:rPr>
          <w:color w:val="000000"/>
        </w:rPr>
        <w:t>за</w:t>
      </w:r>
      <w:proofErr w:type="gramEnd"/>
      <w:r w:rsidRPr="001F2083">
        <w:rPr>
          <w:color w:val="000000"/>
        </w:rPr>
        <w:t xml:space="preserve"> отчетным, представляет: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1F2083">
        <w:rPr>
          <w:color w:val="000000"/>
        </w:rPr>
        <w:t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приложению № 3;</w:t>
      </w:r>
      <w:proofErr w:type="gramEnd"/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1F2083">
        <w:rPr>
          <w:color w:val="000000"/>
        </w:rPr>
        <w:t xml:space="preserve">сведения о доходах супруга (супруги) и несовершеннолетних детей, </w:t>
      </w:r>
      <w:r w:rsidRPr="001F2083">
        <w:rPr>
          <w:color w:val="000000"/>
        </w:rPr>
        <w:lastRenderedPageBreak/>
        <w:t>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приложению № 4.</w:t>
      </w:r>
      <w:proofErr w:type="gramEnd"/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F2083">
        <w:rPr>
          <w:color w:val="000000"/>
        </w:rPr>
        <w:t xml:space="preserve">3. Сведения, предусмотренные пунктами 2 и 3 настоящих Правил, представляются в уполномоченное структурное подразделение Администрации </w:t>
      </w:r>
      <w:r w:rsidR="00143316">
        <w:rPr>
          <w:color w:val="000000"/>
        </w:rPr>
        <w:t xml:space="preserve">Гуково-Гнилушевского </w:t>
      </w:r>
      <w:r w:rsidRPr="001F2083">
        <w:rPr>
          <w:color w:val="000000"/>
        </w:rPr>
        <w:t>сельского поселения.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F2083">
        <w:rPr>
          <w:color w:val="000000"/>
        </w:rPr>
        <w:t xml:space="preserve"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Pr="001F2083">
        <w:rPr>
          <w:color w:val="000000"/>
        </w:rPr>
        <w:t>за</w:t>
      </w:r>
      <w:proofErr w:type="gramEnd"/>
      <w:r w:rsidRPr="001F2083">
        <w:rPr>
          <w:color w:val="000000"/>
        </w:rPr>
        <w:t xml:space="preserve"> отчетным.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F2083">
        <w:rPr>
          <w:color w:val="000000"/>
        </w:rPr>
        <w:t xml:space="preserve">5.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1F2083">
        <w:rPr>
          <w:color w:val="000000"/>
        </w:rPr>
        <w:t>работу</w:t>
      </w:r>
      <w:proofErr w:type="gramEnd"/>
      <w:r w:rsidRPr="001F2083">
        <w:rPr>
          <w:color w:val="000000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F2083">
        <w:rPr>
          <w:color w:val="000000"/>
        </w:rPr>
        <w:t xml:space="preserve">Эти сведения предоставляются </w:t>
      </w:r>
      <w:r w:rsidR="00710322">
        <w:rPr>
          <w:color w:val="000000"/>
        </w:rPr>
        <w:t>в отдел кадров</w:t>
      </w:r>
      <w:r w:rsidRPr="001F2083">
        <w:rPr>
          <w:color w:val="000000"/>
        </w:rPr>
        <w:t xml:space="preserve"> Администрации </w:t>
      </w:r>
      <w:r w:rsidR="00143316">
        <w:rPr>
          <w:color w:val="000000"/>
        </w:rPr>
        <w:t xml:space="preserve">Гуково-Гнилушевского  </w:t>
      </w:r>
      <w:r w:rsidRPr="001F2083">
        <w:rPr>
          <w:color w:val="000000"/>
        </w:rPr>
        <w:t xml:space="preserve">сельского поселения и другим должностным лицам Администрации </w:t>
      </w:r>
      <w:r w:rsidR="00143316">
        <w:rPr>
          <w:color w:val="000000"/>
        </w:rPr>
        <w:t xml:space="preserve">Гуково-Гнилушевского  </w:t>
      </w:r>
      <w:r w:rsidRPr="001F2083">
        <w:rPr>
          <w:color w:val="000000"/>
        </w:rPr>
        <w:t>сельского поселения, наделенным полномочиями назначать на должность и освобождать от должности руководителя муниципального учреждения.</w:t>
      </w:r>
    </w:p>
    <w:p w:rsidR="00C15E2D" w:rsidRPr="001F2083" w:rsidRDefault="00C15E2D" w:rsidP="00C15E2D">
      <w:pPr>
        <w:rPr>
          <w:color w:val="000000"/>
        </w:rPr>
      </w:pPr>
      <w:r w:rsidRPr="001F2083">
        <w:rPr>
          <w:color w:val="00000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C15E2D" w:rsidRPr="001F2083" w:rsidTr="00B56DA1">
        <w:tc>
          <w:tcPr>
            <w:tcW w:w="4983" w:type="dxa"/>
            <w:shd w:val="clear" w:color="auto" w:fill="auto"/>
          </w:tcPr>
          <w:p w:rsidR="00C15E2D" w:rsidRPr="001F2083" w:rsidRDefault="00C15E2D" w:rsidP="00B56DA1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:rsidR="00C15E2D" w:rsidRPr="00DF0E50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F0E50">
              <w:rPr>
                <w:color w:val="000000"/>
                <w:sz w:val="20"/>
                <w:szCs w:val="20"/>
              </w:rPr>
              <w:t>Приложение № 1</w:t>
            </w:r>
          </w:p>
          <w:p w:rsidR="00C15E2D" w:rsidRPr="001F2083" w:rsidRDefault="00C15E2D" w:rsidP="00B56DA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0E50">
              <w:rPr>
                <w:color w:val="000000"/>
                <w:sz w:val="20"/>
                <w:szCs w:val="20"/>
              </w:rPr>
              <w:t xml:space="preserve">к Правилам </w:t>
            </w:r>
            <w:r w:rsidRPr="00DF0E50">
              <w:rPr>
                <w:bCs/>
                <w:color w:val="000000"/>
                <w:sz w:val="20"/>
                <w:szCs w:val="20"/>
              </w:rPr>
              <w:t xml:space="preserve">представления лицом, поступающим на </w:t>
            </w:r>
            <w:proofErr w:type="gramStart"/>
            <w:r w:rsidRPr="00DF0E50">
              <w:rPr>
                <w:bCs/>
                <w:color w:val="000000"/>
                <w:sz w:val="20"/>
                <w:szCs w:val="20"/>
              </w:rPr>
              <w:t>работу</w:t>
            </w:r>
            <w:proofErr w:type="gramEnd"/>
            <w:r w:rsidRPr="00DF0E50">
              <w:rPr>
                <w:bCs/>
                <w:color w:val="000000"/>
                <w:sz w:val="20"/>
                <w:szCs w:val="20"/>
              </w:rPr>
      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      </w:r>
            <w:proofErr w:type="gramStart"/>
            <w:r w:rsidRPr="00DF0E50">
              <w:rPr>
                <w:bCs/>
                <w:color w:val="000000"/>
                <w:sz w:val="20"/>
                <w:szCs w:val="20"/>
              </w:rPr>
              <w:t>обязательствах</w:t>
            </w:r>
            <w:proofErr w:type="gramEnd"/>
            <w:r w:rsidRPr="00DF0E50">
              <w:rPr>
                <w:bCs/>
                <w:color w:val="000000"/>
                <w:sz w:val="20"/>
                <w:szCs w:val="20"/>
              </w:rPr>
              <w:t xml:space="preserve"> имущественного характера своих супруга (супруги) и несовершеннолетних детей</w:t>
            </w:r>
          </w:p>
        </w:tc>
      </w:tr>
    </w:tbl>
    <w:p w:rsidR="00C15E2D" w:rsidRPr="001F2083" w:rsidRDefault="00C15E2D" w:rsidP="00C15E2D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/>
          <w:color w:val="000000"/>
          <w:lang w:eastAsia="ru-RU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/>
          <w:color w:val="000000"/>
          <w:szCs w:val="20"/>
          <w:lang w:eastAsia="ru-RU"/>
        </w:rPr>
      </w:pPr>
      <w:r w:rsidRPr="001F2083">
        <w:rPr>
          <w:rFonts w:eastAsia="Times New Roman"/>
          <w:color w:val="000000"/>
          <w:lang w:eastAsia="ru-RU"/>
        </w:rPr>
        <w:t>(форма)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/>
          <w:color w:val="000000"/>
          <w:szCs w:val="20"/>
          <w:lang w:eastAsia="ru-RU"/>
        </w:rPr>
      </w:pP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В ___________________________________________________________________</w:t>
      </w:r>
    </w:p>
    <w:p w:rsidR="00C15E2D" w:rsidRPr="00DF0E50" w:rsidRDefault="00C15E2D" w:rsidP="00C15E2D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DF0E50">
        <w:rPr>
          <w:rFonts w:ascii="Times New Roman" w:hAnsi="Times New Roman" w:cs="Times New Roman"/>
          <w:color w:val="000000"/>
        </w:rPr>
        <w:t xml:space="preserve">(указывается наименование структурного подразделения Администрации </w:t>
      </w:r>
      <w:r w:rsidR="00143316" w:rsidRPr="00DF0E50">
        <w:rPr>
          <w:rFonts w:ascii="Times New Roman" w:hAnsi="Times New Roman" w:cs="Times New Roman"/>
          <w:color w:val="000000"/>
        </w:rPr>
        <w:t xml:space="preserve">Гуково-Гнилушевского </w:t>
      </w:r>
      <w:r w:rsidRPr="00DF0E50">
        <w:rPr>
          <w:rFonts w:ascii="Times New Roman" w:hAnsi="Times New Roman" w:cs="Times New Roman"/>
          <w:color w:val="000000"/>
        </w:rPr>
        <w:t>сельского поселения)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2" w:name="Par42"/>
      <w:bookmarkEnd w:id="2"/>
      <w:r w:rsidRPr="001F2083">
        <w:rPr>
          <w:b/>
          <w:bCs/>
          <w:color w:val="000000"/>
        </w:rPr>
        <w:t>СПРАВКА &lt;1&gt;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F2083">
        <w:rPr>
          <w:b/>
          <w:bCs/>
          <w:color w:val="000000"/>
        </w:rPr>
        <w:t>О ДОХОДАХ, ОБ ИМУЩЕСТВЕ И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1F2083">
        <w:rPr>
          <w:b/>
          <w:bCs/>
          <w:color w:val="000000"/>
        </w:rPr>
        <w:t>ОБЯЗАТЕЛЬСТВАХ</w:t>
      </w:r>
      <w:proofErr w:type="gramEnd"/>
      <w:r w:rsidRPr="001F2083">
        <w:rPr>
          <w:b/>
          <w:bCs/>
          <w:color w:val="000000"/>
        </w:rPr>
        <w:t xml:space="preserve"> ИМУЩЕСТВЕННОГО ХАРАКТЕРА &lt;2&gt;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________________________________________________________________</w:t>
      </w:r>
    </w:p>
    <w:p w:rsidR="00C15E2D" w:rsidRPr="00DF0E50" w:rsidRDefault="00C15E2D" w:rsidP="00C15E2D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DF0E50">
        <w:rPr>
          <w:rFonts w:ascii="Times New Roman" w:hAnsi="Times New Roman" w:cs="Times New Roman"/>
          <w:color w:val="000000"/>
        </w:rPr>
        <w:t>(фамилия, имя, отчество, дата рождения, серия и номер паспорта, дата выдачи и орган,</w:t>
      </w:r>
      <w:r w:rsidR="00DF0E50">
        <w:rPr>
          <w:rFonts w:ascii="Times New Roman" w:hAnsi="Times New Roman" w:cs="Times New Roman"/>
          <w:color w:val="000000"/>
        </w:rPr>
        <w:t xml:space="preserve"> </w:t>
      </w:r>
      <w:r w:rsidRPr="00DF0E50">
        <w:rPr>
          <w:rFonts w:ascii="Times New Roman" w:hAnsi="Times New Roman" w:cs="Times New Roman"/>
          <w:color w:val="000000"/>
        </w:rPr>
        <w:t>выдавший паспорт)</w:t>
      </w: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___________________________________________________________________,</w:t>
      </w:r>
    </w:p>
    <w:p w:rsidR="00C15E2D" w:rsidRPr="001F2083" w:rsidRDefault="00C15E2D" w:rsidP="00C15E2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0E50">
        <w:rPr>
          <w:rFonts w:ascii="Times New Roman" w:hAnsi="Times New Roman" w:cs="Times New Roman"/>
          <w:color w:val="000000"/>
        </w:rPr>
        <w:t>(место работы (службы), занимаемая (замещаемая) должность; в случае</w:t>
      </w:r>
      <w:r w:rsidR="00DF0E50">
        <w:rPr>
          <w:rFonts w:ascii="Times New Roman" w:hAnsi="Times New Roman" w:cs="Times New Roman"/>
          <w:color w:val="000000"/>
        </w:rPr>
        <w:t xml:space="preserve"> </w:t>
      </w:r>
      <w:r w:rsidRPr="00DF0E50">
        <w:rPr>
          <w:rFonts w:ascii="Times New Roman" w:hAnsi="Times New Roman" w:cs="Times New Roman"/>
          <w:color w:val="000000"/>
        </w:rPr>
        <w:t>отсутствия основного места работы (службы) - род занятий; должность,</w:t>
      </w:r>
      <w:r w:rsidR="00DF0E50">
        <w:rPr>
          <w:rFonts w:ascii="Times New Roman" w:hAnsi="Times New Roman" w:cs="Times New Roman"/>
          <w:color w:val="000000"/>
        </w:rPr>
        <w:t xml:space="preserve"> </w:t>
      </w:r>
      <w:r w:rsidRPr="00DF0E50">
        <w:rPr>
          <w:rFonts w:ascii="Times New Roman" w:hAnsi="Times New Roman" w:cs="Times New Roman"/>
          <w:color w:val="000000"/>
        </w:rPr>
        <w:t>на замещение которой претендует гражданин (если применимо)</w:t>
      </w:r>
      <w:proofErr w:type="gramEnd"/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2083">
        <w:rPr>
          <w:rFonts w:ascii="Times New Roman" w:hAnsi="Times New Roman" w:cs="Times New Roman"/>
          <w:color w:val="000000"/>
          <w:sz w:val="28"/>
          <w:szCs w:val="28"/>
        </w:rPr>
        <w:t>зарегистрированный</w:t>
      </w:r>
      <w:proofErr w:type="gramEnd"/>
      <w:r w:rsidRPr="001F2083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________________________________________</w:t>
      </w:r>
    </w:p>
    <w:p w:rsidR="00C15E2D" w:rsidRPr="00DF0E50" w:rsidRDefault="00DF0E50" w:rsidP="00C15E2D">
      <w:pPr>
        <w:pStyle w:val="ConsPlusNonformat"/>
        <w:ind w:left="1416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C15E2D" w:rsidRPr="00DF0E50">
        <w:rPr>
          <w:rFonts w:ascii="Times New Roman" w:hAnsi="Times New Roman" w:cs="Times New Roman"/>
          <w:color w:val="000000"/>
        </w:rPr>
        <w:t>(адрес места регистрации)</w:t>
      </w: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C15E2D" w:rsidRPr="001F2083" w:rsidRDefault="00C15E2D" w:rsidP="00C15E2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0E50">
        <w:rPr>
          <w:rFonts w:ascii="Times New Roman" w:hAnsi="Times New Roman" w:cs="Times New Roman"/>
          <w:color w:val="000000"/>
        </w:rPr>
        <w:t>сообщаю сведения о доходах, расходах своих супруги (супруга), несовершеннолетнего</w:t>
      </w:r>
      <w:r w:rsidR="00DF0E50">
        <w:rPr>
          <w:rFonts w:ascii="Times New Roman" w:hAnsi="Times New Roman" w:cs="Times New Roman"/>
          <w:color w:val="000000"/>
        </w:rPr>
        <w:t xml:space="preserve"> </w:t>
      </w:r>
      <w:r w:rsidRPr="00DF0E50">
        <w:rPr>
          <w:rFonts w:ascii="Times New Roman" w:hAnsi="Times New Roman" w:cs="Times New Roman"/>
          <w:color w:val="000000"/>
        </w:rPr>
        <w:t>ребенка (</w:t>
      </w:r>
      <w:proofErr w:type="gramStart"/>
      <w:r w:rsidRPr="00DF0E50">
        <w:rPr>
          <w:rFonts w:ascii="Times New Roman" w:hAnsi="Times New Roman" w:cs="Times New Roman"/>
          <w:color w:val="000000"/>
        </w:rPr>
        <w:t>нужное</w:t>
      </w:r>
      <w:proofErr w:type="gramEnd"/>
      <w:r w:rsidRPr="00DF0E50">
        <w:rPr>
          <w:rFonts w:ascii="Times New Roman" w:hAnsi="Times New Roman" w:cs="Times New Roman"/>
          <w:color w:val="000000"/>
        </w:rPr>
        <w:t xml:space="preserve"> подчеркнуть</w:t>
      </w:r>
      <w:r w:rsidRPr="001F208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15E2D" w:rsidRPr="001F2083" w:rsidRDefault="00C15E2D" w:rsidP="00C15E2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0E50">
        <w:rPr>
          <w:rFonts w:ascii="Times New Roman" w:hAnsi="Times New Roman" w:cs="Times New Roman"/>
          <w:color w:val="000000"/>
        </w:rPr>
        <w:t>(фамилия, имя, отчество, год рождения, серия и номер паспорта,</w:t>
      </w:r>
      <w:r w:rsidR="00DF0E50">
        <w:rPr>
          <w:rFonts w:ascii="Times New Roman" w:hAnsi="Times New Roman" w:cs="Times New Roman"/>
          <w:color w:val="000000"/>
        </w:rPr>
        <w:t xml:space="preserve"> </w:t>
      </w:r>
      <w:r w:rsidRPr="00DF0E50">
        <w:rPr>
          <w:rFonts w:ascii="Times New Roman" w:hAnsi="Times New Roman" w:cs="Times New Roman"/>
          <w:color w:val="000000"/>
        </w:rPr>
        <w:t>дата выдачи и орган, выдавший паспорт)</w:t>
      </w: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15E2D" w:rsidRPr="00DF0E50" w:rsidRDefault="00C15E2D" w:rsidP="00C15E2D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DF0E50">
        <w:rPr>
          <w:rFonts w:ascii="Times New Roman" w:hAnsi="Times New Roman" w:cs="Times New Roman"/>
          <w:color w:val="000000"/>
        </w:rPr>
        <w:t>(адрес места регистрации, основное место работы (службы), занимаемая</w:t>
      </w:r>
      <w:r w:rsidR="00DF0E50">
        <w:rPr>
          <w:rFonts w:ascii="Times New Roman" w:hAnsi="Times New Roman" w:cs="Times New Roman"/>
          <w:color w:val="000000"/>
        </w:rPr>
        <w:t xml:space="preserve"> </w:t>
      </w:r>
      <w:r w:rsidRPr="00DF0E50">
        <w:rPr>
          <w:rFonts w:ascii="Times New Roman" w:hAnsi="Times New Roman" w:cs="Times New Roman"/>
          <w:color w:val="000000"/>
        </w:rPr>
        <w:t>(замещаемая) должность)</w:t>
      </w: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15E2D" w:rsidRPr="00DF0E50" w:rsidRDefault="00C15E2D" w:rsidP="00C15E2D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DF0E50">
        <w:rPr>
          <w:rFonts w:ascii="Times New Roman" w:hAnsi="Times New Roman" w:cs="Times New Roman"/>
          <w:color w:val="000000"/>
        </w:rPr>
        <w:t>(в случае отсутствия основного места работы (службы) - род занятий)</w:t>
      </w: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15E2D" w:rsidRPr="001F2083" w:rsidRDefault="00C15E2D" w:rsidP="00C15E2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за отчетный период с 1 января 20__ г. по 31 декабря 20__ г., об имуществе,</w:t>
      </w: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принадлежащем ____________________________________________________________</w:t>
      </w:r>
    </w:p>
    <w:p w:rsidR="00C15E2D" w:rsidRPr="00DF0E50" w:rsidRDefault="00C15E2D" w:rsidP="00C15E2D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DF0E50">
        <w:rPr>
          <w:rFonts w:ascii="Times New Roman" w:hAnsi="Times New Roman" w:cs="Times New Roman"/>
          <w:color w:val="000000"/>
        </w:rPr>
        <w:t>(фамилия, имя, отчество)</w:t>
      </w:r>
    </w:p>
    <w:p w:rsidR="00C15E2D" w:rsidRPr="001F2083" w:rsidRDefault="00C15E2D" w:rsidP="00C15E2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на праве собственности, о вкладах в банках, ценных бумагах, об обязательствах имущественного характера по состоянию на «__» ____ 20__ г.------------------------</w:t>
      </w:r>
      <w:r w:rsidRPr="001F2083">
        <w:rPr>
          <w:rFonts w:ascii="Times New Roman" w:hAnsi="Times New Roman" w:cs="Times New Roman"/>
          <w:color w:val="000000"/>
          <w:sz w:val="24"/>
          <w:szCs w:val="24"/>
        </w:rPr>
        <w:t>--------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" w:name="Par76"/>
      <w:bookmarkEnd w:id="3"/>
      <w:r w:rsidRPr="00DF0E50">
        <w:rPr>
          <w:color w:val="000000"/>
          <w:sz w:val="20"/>
          <w:szCs w:val="20"/>
        </w:rPr>
        <w:t>&lt;1</w:t>
      </w:r>
      <w:proofErr w:type="gramStart"/>
      <w:r w:rsidRPr="00DF0E50">
        <w:rPr>
          <w:color w:val="000000"/>
          <w:sz w:val="20"/>
          <w:szCs w:val="20"/>
        </w:rPr>
        <w:t>&gt; З</w:t>
      </w:r>
      <w:proofErr w:type="gramEnd"/>
      <w:r w:rsidRPr="00DF0E50">
        <w:rPr>
          <w:color w:val="000000"/>
          <w:sz w:val="20"/>
          <w:szCs w:val="20"/>
        </w:rPr>
        <w:t>аполняется собственноручно или с использованием специализированного программного обеспечения в порядке, установленном действующим законодательством.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4" w:name="Par77"/>
      <w:bookmarkEnd w:id="4"/>
      <w:r w:rsidRPr="00DF0E50">
        <w:rPr>
          <w:color w:val="000000"/>
          <w:sz w:val="20"/>
          <w:szCs w:val="20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от себя, на супругу (супруга) и на каждого несовершеннолетнего ребенка.</w:t>
      </w:r>
    </w:p>
    <w:p w:rsidR="00C15E2D" w:rsidRPr="001F2083" w:rsidRDefault="00C15E2D" w:rsidP="00DF0E50">
      <w:pPr>
        <w:jc w:val="center"/>
        <w:rPr>
          <w:color w:val="000000"/>
        </w:rPr>
      </w:pPr>
      <w:r w:rsidRPr="001F2083">
        <w:rPr>
          <w:color w:val="000000"/>
        </w:rPr>
        <w:br w:type="page"/>
      </w:r>
      <w:bookmarkStart w:id="5" w:name="Par79"/>
      <w:bookmarkEnd w:id="5"/>
      <w:r w:rsidRPr="001F2083">
        <w:rPr>
          <w:color w:val="000000"/>
        </w:rPr>
        <w:lastRenderedPageBreak/>
        <w:t>Раздел 1. СВЕДЕНИЯ О ДОХОДАХ &lt;3&gt;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80"/>
        <w:gridCol w:w="2095"/>
      </w:tblGrid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 xml:space="preserve">N </w:t>
            </w:r>
            <w:proofErr w:type="gramStart"/>
            <w:r w:rsidRPr="001F2083">
              <w:rPr>
                <w:color w:val="000000"/>
              </w:rPr>
              <w:t>п</w:t>
            </w:r>
            <w:proofErr w:type="gramEnd"/>
            <w:r w:rsidRPr="001F2083">
              <w:rPr>
                <w:color w:val="000000"/>
              </w:rPr>
              <w:t>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Вид дохода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Величина дохода &lt;4&gt; (руб.)</w:t>
            </w: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</w:t>
            </w: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Доход по основному месту работы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Доход от педагогической и научной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Доход от иной творческой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4.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Доход от вкладов в банках и иных кредитных организациях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5.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6.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Иные доходы (указать вид дохода):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7.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Итого доход за отчетный период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</w:tbl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F2083">
        <w:rPr>
          <w:color w:val="000000"/>
          <w:sz w:val="24"/>
          <w:szCs w:val="24"/>
        </w:rPr>
        <w:t>--------------------------------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6" w:name="Par113"/>
      <w:bookmarkEnd w:id="6"/>
      <w:r w:rsidRPr="00DF0E50">
        <w:rPr>
          <w:color w:val="000000"/>
          <w:sz w:val="20"/>
          <w:szCs w:val="20"/>
        </w:rPr>
        <w:t>&lt;3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7" w:name="Par114"/>
      <w:bookmarkEnd w:id="7"/>
      <w:r w:rsidRPr="00DF0E50">
        <w:rPr>
          <w:color w:val="000000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C15E2D" w:rsidRPr="00DF0E50" w:rsidRDefault="00C15E2D" w:rsidP="00C15E2D">
      <w:pPr>
        <w:rPr>
          <w:color w:val="000000"/>
          <w:sz w:val="20"/>
          <w:szCs w:val="20"/>
        </w:rPr>
      </w:pPr>
      <w:r w:rsidRPr="00DF0E50">
        <w:rPr>
          <w:color w:val="000000"/>
          <w:sz w:val="20"/>
          <w:szCs w:val="20"/>
        </w:rPr>
        <w:br w:type="page"/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  <w:bookmarkStart w:id="8" w:name="Par116"/>
      <w:bookmarkStart w:id="9" w:name="Par165"/>
      <w:bookmarkEnd w:id="8"/>
      <w:bookmarkEnd w:id="9"/>
      <w:r w:rsidRPr="001F2083">
        <w:rPr>
          <w:color w:val="000000"/>
        </w:rPr>
        <w:lastRenderedPageBreak/>
        <w:t>Раздел 2. СВЕДЕНИЯ ОБ ИМУЩЕСТВЕ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bookmarkStart w:id="10" w:name="Par167"/>
      <w:bookmarkEnd w:id="10"/>
      <w:r w:rsidRPr="001F2083">
        <w:rPr>
          <w:color w:val="000000"/>
        </w:rPr>
        <w:t>2.1. НЕДВИЖИМОЕ ИМУЩЕСТВО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8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05"/>
        <w:gridCol w:w="2040"/>
        <w:gridCol w:w="1680"/>
        <w:gridCol w:w="1295"/>
        <w:gridCol w:w="2065"/>
      </w:tblGrid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 xml:space="preserve">N </w:t>
            </w:r>
            <w:proofErr w:type="gramStart"/>
            <w:r w:rsidRPr="001F2083">
              <w:rPr>
                <w:color w:val="000000"/>
              </w:rPr>
              <w:t>п</w:t>
            </w:r>
            <w:proofErr w:type="gramEnd"/>
            <w:r w:rsidRPr="001F2083">
              <w:rPr>
                <w:color w:val="000000"/>
              </w:rPr>
              <w:t>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Вид и наименование имущества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Вид собственности &lt;7&gt;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Место нахождения (адрес)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Площадь (кв. м)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Основание приобретения и источник средств &lt;8&gt;</w:t>
            </w: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6</w:t>
            </w: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Земельные участки &lt;9&gt;: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Жилые дома, дачи: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Квартиры: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Гаражи: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Иное недвижимое имущество: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</w:tbl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F2083">
        <w:rPr>
          <w:color w:val="000000"/>
          <w:sz w:val="24"/>
          <w:szCs w:val="24"/>
        </w:rPr>
        <w:t>--------------------------------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11" w:name="Par228"/>
      <w:bookmarkEnd w:id="11"/>
      <w:r w:rsidRPr="00DF0E50">
        <w:rPr>
          <w:color w:val="000000"/>
          <w:sz w:val="20"/>
          <w:szCs w:val="20"/>
        </w:rPr>
        <w:t>&lt;7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12" w:name="Par229"/>
      <w:bookmarkEnd w:id="12"/>
      <w:r w:rsidRPr="00DF0E50">
        <w:rPr>
          <w:color w:val="000000"/>
          <w:sz w:val="20"/>
          <w:szCs w:val="20"/>
        </w:rPr>
        <w:t>&lt;8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07.03.2013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13" w:name="Par230"/>
      <w:bookmarkEnd w:id="13"/>
      <w:r w:rsidRPr="00DF0E50">
        <w:rPr>
          <w:color w:val="000000"/>
          <w:sz w:val="20"/>
          <w:szCs w:val="20"/>
        </w:rPr>
        <w:t>&lt;9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казывается вид земельного участка (пая, доли); под индивидуальное жилищное строительство, дачный, садовый, приусадебный, огородный и другие.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bookmarkStart w:id="14" w:name="Par232"/>
      <w:bookmarkEnd w:id="14"/>
      <w:r w:rsidRPr="001F2083">
        <w:rPr>
          <w:color w:val="000000"/>
        </w:rPr>
        <w:lastRenderedPageBreak/>
        <w:t>2.2. ТРАНСПОРТНЫЕ СРЕДСТВА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753"/>
        <w:gridCol w:w="2072"/>
        <w:gridCol w:w="3236"/>
      </w:tblGrid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 xml:space="preserve">N </w:t>
            </w:r>
            <w:proofErr w:type="gramStart"/>
            <w:r w:rsidRPr="001F2083">
              <w:rPr>
                <w:color w:val="000000"/>
              </w:rPr>
              <w:t>п</w:t>
            </w:r>
            <w:proofErr w:type="gramEnd"/>
            <w:r w:rsidRPr="001F2083">
              <w:rPr>
                <w:color w:val="000000"/>
              </w:rPr>
              <w:t>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Вид, марка, модель транспортного средства, год изготовления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Вид собственности &lt;10&gt;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Место регистрации</w:t>
            </w: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4</w:t>
            </w: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Автомобили легковые: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Автомобили грузовые: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proofErr w:type="spellStart"/>
            <w:r w:rsidRPr="001F2083">
              <w:rPr>
                <w:color w:val="000000"/>
              </w:rPr>
              <w:t>Мототранспортные</w:t>
            </w:r>
            <w:proofErr w:type="spellEnd"/>
            <w:r w:rsidRPr="001F2083">
              <w:rPr>
                <w:color w:val="000000"/>
              </w:rPr>
              <w:t xml:space="preserve"> средства: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Сельскохозяйственная техника: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Водный транспорт: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Воздушный транспорт: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Иные транспортные средства: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1)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2)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1F2083">
              <w:rPr>
                <w:color w:val="000000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</w:tbl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F2083">
        <w:rPr>
          <w:color w:val="000000"/>
          <w:sz w:val="24"/>
          <w:szCs w:val="24"/>
        </w:rPr>
        <w:t>--------------------------------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bookmarkStart w:id="15" w:name="Par293"/>
      <w:bookmarkEnd w:id="15"/>
      <w:r w:rsidRPr="00DF0E50">
        <w:rPr>
          <w:color w:val="000000"/>
          <w:sz w:val="20"/>
          <w:szCs w:val="20"/>
        </w:rPr>
        <w:t>&lt;10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</w:t>
      </w:r>
      <w:proofErr w:type="spellStart"/>
      <w:r w:rsidRPr="00DF0E50">
        <w:rPr>
          <w:color w:val="000000"/>
          <w:sz w:val="20"/>
          <w:szCs w:val="20"/>
        </w:rPr>
        <w:t>имуществые</w:t>
      </w:r>
      <w:proofErr w:type="spellEnd"/>
      <w:r w:rsidRPr="00DF0E50">
        <w:rPr>
          <w:color w:val="000000"/>
          <w:sz w:val="20"/>
          <w:szCs w:val="20"/>
        </w:rPr>
        <w:t xml:space="preserve"> которого представляются</w:t>
      </w:r>
      <w:r w:rsidRPr="001F2083">
        <w:rPr>
          <w:color w:val="000000"/>
          <w:sz w:val="24"/>
          <w:szCs w:val="24"/>
        </w:rPr>
        <w:t>.</w:t>
      </w:r>
    </w:p>
    <w:p w:rsidR="00C15E2D" w:rsidRPr="001F2083" w:rsidRDefault="00C15E2D" w:rsidP="00C15E2D">
      <w:pPr>
        <w:rPr>
          <w:color w:val="000000"/>
        </w:rPr>
      </w:pPr>
      <w:r w:rsidRPr="001F2083">
        <w:rPr>
          <w:color w:val="000000"/>
        </w:rPr>
        <w:br w:type="page"/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  <w:bookmarkStart w:id="16" w:name="Par295"/>
      <w:bookmarkEnd w:id="16"/>
      <w:r w:rsidRPr="001F2083">
        <w:rPr>
          <w:color w:val="000000"/>
        </w:rPr>
        <w:lastRenderedPageBreak/>
        <w:t>Раздел 3. СВЕДЕНИЯ О СЧЕТАХ В БАНКАХ И ИНЫХ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1F2083">
        <w:rPr>
          <w:color w:val="000000"/>
        </w:rPr>
        <w:t xml:space="preserve">КРЕДИТНЫХ </w:t>
      </w:r>
      <w:proofErr w:type="gramStart"/>
      <w:r w:rsidRPr="001F2083">
        <w:rPr>
          <w:color w:val="000000"/>
        </w:rPr>
        <w:t>ОРГАНИЗАЦИЯХ</w:t>
      </w:r>
      <w:proofErr w:type="gramEnd"/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134"/>
        <w:gridCol w:w="1354"/>
        <w:gridCol w:w="1578"/>
        <w:gridCol w:w="2022"/>
      </w:tblGrid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 xml:space="preserve">N </w:t>
            </w:r>
            <w:proofErr w:type="gramStart"/>
            <w:r w:rsidRPr="001F2083">
              <w:rPr>
                <w:color w:val="000000"/>
              </w:rPr>
              <w:t>п</w:t>
            </w:r>
            <w:proofErr w:type="gramEnd"/>
            <w:r w:rsidRPr="001F2083">
              <w:rPr>
                <w:color w:val="00000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Вид и валюта счета &lt;11&gt;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Дата открытия счета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Остаток на счете &lt;12&gt; (руб.)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Сумма поступивших на счет денежных средств &lt;13&gt; (руб.)</w:t>
            </w:r>
          </w:p>
        </w:tc>
      </w:tr>
      <w:tr w:rsidR="00C15E2D" w:rsidRPr="001F2083" w:rsidTr="00E92AF8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6</w:t>
            </w: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</w:tbl>
    <w:p w:rsidR="00C15E2D" w:rsidRPr="001F2083" w:rsidRDefault="00C15E2D" w:rsidP="00C15E2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F2083">
        <w:rPr>
          <w:color w:val="000000"/>
          <w:sz w:val="24"/>
          <w:szCs w:val="24"/>
        </w:rPr>
        <w:t>--------------------------------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17" w:name="Par330"/>
      <w:bookmarkEnd w:id="17"/>
      <w:r w:rsidRPr="00DF0E50">
        <w:rPr>
          <w:color w:val="000000"/>
          <w:sz w:val="20"/>
          <w:szCs w:val="20"/>
        </w:rPr>
        <w:t>&lt;11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18" w:name="Par331"/>
      <w:bookmarkEnd w:id="18"/>
      <w:r w:rsidRPr="00DF0E50">
        <w:rPr>
          <w:color w:val="000000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19" w:name="Par332"/>
      <w:bookmarkEnd w:id="19"/>
      <w:r w:rsidRPr="00DF0E50">
        <w:rPr>
          <w:color w:val="000000"/>
          <w:sz w:val="20"/>
          <w:szCs w:val="20"/>
        </w:rPr>
        <w:t>&lt;13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C15E2D" w:rsidRPr="00DF0E50" w:rsidRDefault="00C15E2D" w:rsidP="00C15E2D">
      <w:pPr>
        <w:rPr>
          <w:color w:val="000000"/>
          <w:sz w:val="20"/>
          <w:szCs w:val="20"/>
        </w:rPr>
      </w:pPr>
      <w:r w:rsidRPr="00DF0E50">
        <w:rPr>
          <w:color w:val="000000"/>
          <w:sz w:val="20"/>
          <w:szCs w:val="20"/>
        </w:rPr>
        <w:br w:type="page"/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  <w:bookmarkStart w:id="20" w:name="Par334"/>
      <w:bookmarkEnd w:id="20"/>
      <w:r w:rsidRPr="001F2083">
        <w:rPr>
          <w:color w:val="000000"/>
        </w:rPr>
        <w:lastRenderedPageBreak/>
        <w:t>Раздел 4. СВЕДЕНИЯ О ЦЕННЫХ БУМАГАХ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bookmarkStart w:id="21" w:name="Par336"/>
      <w:bookmarkEnd w:id="21"/>
      <w:r w:rsidRPr="001F2083">
        <w:rPr>
          <w:color w:val="000000"/>
        </w:rPr>
        <w:t>4.1. АКЦИИ И ИНОЕ УЧАСТИЕ В КОММЕРЧЕСКИХ ОРГАНИЗАЦИЯХ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1F2083">
        <w:rPr>
          <w:color w:val="000000"/>
        </w:rPr>
        <w:t xml:space="preserve">И </w:t>
      </w:r>
      <w:proofErr w:type="gramStart"/>
      <w:r w:rsidRPr="001F2083">
        <w:rPr>
          <w:color w:val="000000"/>
        </w:rPr>
        <w:t>ФОНДАХ</w:t>
      </w:r>
      <w:proofErr w:type="gramEnd"/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84"/>
        <w:gridCol w:w="2126"/>
        <w:gridCol w:w="1276"/>
        <w:gridCol w:w="1276"/>
      </w:tblGrid>
      <w:tr w:rsidR="00C15E2D" w:rsidRPr="001F2083" w:rsidTr="00E9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 xml:space="preserve">N № </w:t>
            </w:r>
            <w:proofErr w:type="gramStart"/>
            <w:r w:rsidRPr="001F2083">
              <w:rPr>
                <w:color w:val="000000"/>
              </w:rPr>
              <w:t>п</w:t>
            </w:r>
            <w:proofErr w:type="gramEnd"/>
            <w:r w:rsidRPr="001F2083">
              <w:rPr>
                <w:color w:val="00000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Наименование и организационно-правовая форма организации &lt;14&gt;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Место нахождения организации (адрес)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148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Уставный капитал &lt;15&gt;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Доля участия &lt;16&gt;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Основание участия &lt;17&gt;</w:t>
            </w:r>
          </w:p>
        </w:tc>
      </w:tr>
      <w:tr w:rsidR="00C15E2D" w:rsidRPr="001F2083" w:rsidTr="00E9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E9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E9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E9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E9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E9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E9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6</w:t>
            </w:r>
          </w:p>
        </w:tc>
      </w:tr>
      <w:tr w:rsidR="00C15E2D" w:rsidRPr="001F2083" w:rsidTr="00E92AF8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E9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15E2D" w:rsidRPr="001F2083" w:rsidTr="00E92A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E9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92AF8" w:rsidRDefault="00E92AF8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bookmarkStart w:id="22" w:name="_GoBack"/>
      <w:bookmarkEnd w:id="22"/>
      <w:r w:rsidRPr="001F2083">
        <w:rPr>
          <w:color w:val="000000"/>
          <w:sz w:val="24"/>
          <w:szCs w:val="24"/>
        </w:rPr>
        <w:t>--------------------------------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23" w:name="Par371"/>
      <w:bookmarkEnd w:id="23"/>
      <w:r w:rsidRPr="00DF0E50">
        <w:rPr>
          <w:color w:val="000000"/>
          <w:sz w:val="20"/>
          <w:szCs w:val="20"/>
        </w:rPr>
        <w:t>&lt;14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24" w:name="Par372"/>
      <w:bookmarkEnd w:id="24"/>
      <w:r w:rsidRPr="00DF0E50">
        <w:rPr>
          <w:color w:val="000000"/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25" w:name="Par373"/>
      <w:bookmarkEnd w:id="25"/>
      <w:r w:rsidRPr="00DF0E50">
        <w:rPr>
          <w:color w:val="000000"/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26" w:name="Par374"/>
      <w:bookmarkEnd w:id="26"/>
      <w:r w:rsidRPr="00DF0E50">
        <w:rPr>
          <w:color w:val="000000"/>
          <w:sz w:val="20"/>
          <w:szCs w:val="20"/>
        </w:rPr>
        <w:t>&lt;17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92AF8" w:rsidRDefault="00E92AF8" w:rsidP="00C15E2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bookmarkStart w:id="27" w:name="Par376"/>
      <w:bookmarkEnd w:id="27"/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1F2083">
        <w:rPr>
          <w:color w:val="000000"/>
        </w:rPr>
        <w:t>4.2. ИНЫЕ ЦЕННЫЕ БУМАГИ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25"/>
        <w:gridCol w:w="1980"/>
        <w:gridCol w:w="2002"/>
        <w:gridCol w:w="1680"/>
        <w:gridCol w:w="1598"/>
      </w:tblGrid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 xml:space="preserve">N </w:t>
            </w:r>
            <w:proofErr w:type="gramStart"/>
            <w:r w:rsidRPr="001F2083">
              <w:rPr>
                <w:color w:val="000000"/>
              </w:rPr>
              <w:t>п</w:t>
            </w:r>
            <w:proofErr w:type="gramEnd"/>
            <w:r w:rsidRPr="001F2083">
              <w:rPr>
                <w:color w:val="000000"/>
              </w:rPr>
              <w:t>/п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Вид ценной бумаги &lt;18&gt;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Лицо, выпустившее ценную бумагу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Номинальная величина обязательства (руб.)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Общее 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Общая стоимость &lt;19&gt; (руб.)</w:t>
            </w: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6</w:t>
            </w: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</w:tbl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F2083">
        <w:rPr>
          <w:color w:val="000000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 ____</w:t>
      </w:r>
      <w:r w:rsidR="00DF0E50">
        <w:rPr>
          <w:color w:val="000000"/>
        </w:rPr>
        <w:t>______________________________</w:t>
      </w:r>
      <w:r w:rsidRPr="001F2083">
        <w:rPr>
          <w:color w:val="000000"/>
        </w:rPr>
        <w:t>___.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F2083">
        <w:rPr>
          <w:color w:val="000000"/>
          <w:sz w:val="24"/>
          <w:szCs w:val="24"/>
        </w:rPr>
        <w:t>--------------------------------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28" w:name="Par412"/>
      <w:bookmarkEnd w:id="28"/>
      <w:r w:rsidRPr="001F2083">
        <w:rPr>
          <w:color w:val="000000"/>
          <w:sz w:val="24"/>
          <w:szCs w:val="24"/>
        </w:rPr>
        <w:t>&lt;</w:t>
      </w:r>
      <w:r w:rsidRPr="00DF0E50">
        <w:rPr>
          <w:color w:val="000000"/>
          <w:sz w:val="20"/>
          <w:szCs w:val="20"/>
        </w:rPr>
        <w:t>18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bookmarkStart w:id="29" w:name="Par413"/>
      <w:bookmarkEnd w:id="29"/>
      <w:r w:rsidRPr="00DF0E50">
        <w:rPr>
          <w:color w:val="000000"/>
          <w:sz w:val="20"/>
          <w:szCs w:val="20"/>
        </w:rPr>
        <w:t>&lt;19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</w:t>
      </w:r>
      <w:r w:rsidRPr="001F2083">
        <w:rPr>
          <w:color w:val="000000"/>
          <w:sz w:val="24"/>
          <w:szCs w:val="24"/>
        </w:rPr>
        <w:t>.</w:t>
      </w:r>
    </w:p>
    <w:p w:rsidR="00C15E2D" w:rsidRPr="001F2083" w:rsidRDefault="00C15E2D" w:rsidP="00C15E2D">
      <w:pPr>
        <w:rPr>
          <w:color w:val="000000"/>
        </w:rPr>
      </w:pPr>
      <w:r w:rsidRPr="001F2083">
        <w:rPr>
          <w:color w:val="000000"/>
        </w:rPr>
        <w:br w:type="page"/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  <w:bookmarkStart w:id="30" w:name="Par415"/>
      <w:bookmarkEnd w:id="30"/>
      <w:r w:rsidRPr="001F2083">
        <w:rPr>
          <w:color w:val="000000"/>
        </w:rPr>
        <w:lastRenderedPageBreak/>
        <w:t>Раздел 5. СВЕДЕНИЯ ОБ ОБЯЗАТЕЛЬСТВАХ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1F2083">
        <w:rPr>
          <w:color w:val="000000"/>
        </w:rPr>
        <w:t>ИМУЩЕСТВЕННОГО ХАРАКТЕРА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bookmarkStart w:id="31" w:name="Par418"/>
      <w:bookmarkEnd w:id="31"/>
      <w:r w:rsidRPr="001F2083">
        <w:rPr>
          <w:color w:val="000000"/>
        </w:rPr>
        <w:t>5.1. ОБЪЕКТЫ НЕДВИЖИМОГО ИМУЩЕСТВА,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1F2083">
        <w:rPr>
          <w:color w:val="000000"/>
        </w:rPr>
        <w:t>НАХОДЯЩИЕСЯ</w:t>
      </w:r>
      <w:proofErr w:type="gramEnd"/>
      <w:r w:rsidRPr="001F2083">
        <w:rPr>
          <w:color w:val="000000"/>
        </w:rPr>
        <w:t xml:space="preserve"> В ПОЛЬЗОВАНИИ &lt;20&gt;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44"/>
        <w:gridCol w:w="1800"/>
        <w:gridCol w:w="2403"/>
        <w:gridCol w:w="1437"/>
      </w:tblGrid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 xml:space="preserve">N </w:t>
            </w:r>
            <w:proofErr w:type="gramStart"/>
            <w:r w:rsidRPr="001F2083">
              <w:rPr>
                <w:color w:val="000000"/>
              </w:rPr>
              <w:t>п</w:t>
            </w:r>
            <w:proofErr w:type="gramEnd"/>
            <w:r w:rsidRPr="001F2083">
              <w:rPr>
                <w:color w:val="00000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Вид имущества &lt;21&gt;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Вид и сроки пользования &lt;22&gt;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Основание пользования &lt;23&gt;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Место нахождения (адрес)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Площадь (кв. м)</w:t>
            </w: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6</w:t>
            </w: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</w:tbl>
    <w:p w:rsidR="00C15E2D" w:rsidRPr="001F2083" w:rsidRDefault="00C15E2D" w:rsidP="00C15E2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F2083">
        <w:rPr>
          <w:color w:val="000000"/>
          <w:sz w:val="24"/>
          <w:szCs w:val="24"/>
        </w:rPr>
        <w:t>--------------------------------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2" w:name="Par453"/>
      <w:bookmarkEnd w:id="32"/>
      <w:r w:rsidRPr="00DF0E50">
        <w:rPr>
          <w:color w:val="000000"/>
          <w:sz w:val="20"/>
          <w:szCs w:val="20"/>
        </w:rPr>
        <w:t>&lt;20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казываются по состоянию на отчетную дату.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3" w:name="Par454"/>
      <w:bookmarkEnd w:id="33"/>
      <w:r w:rsidRPr="00DF0E50">
        <w:rPr>
          <w:color w:val="000000"/>
          <w:sz w:val="20"/>
          <w:szCs w:val="20"/>
        </w:rPr>
        <w:t>&lt;21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4" w:name="Par455"/>
      <w:bookmarkEnd w:id="34"/>
      <w:r w:rsidRPr="00DF0E50">
        <w:rPr>
          <w:color w:val="000000"/>
          <w:sz w:val="20"/>
          <w:szCs w:val="20"/>
        </w:rPr>
        <w:t>&lt;22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5" w:name="Par456"/>
      <w:bookmarkEnd w:id="35"/>
      <w:r w:rsidRPr="00DF0E50">
        <w:rPr>
          <w:color w:val="000000"/>
          <w:sz w:val="20"/>
          <w:szCs w:val="20"/>
        </w:rPr>
        <w:t>&lt;23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казываются основание использования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bookmarkStart w:id="36" w:name="Par458"/>
      <w:bookmarkEnd w:id="36"/>
      <w:r w:rsidRPr="001F2083">
        <w:rPr>
          <w:color w:val="000000"/>
        </w:rPr>
        <w:t>5.2. СРОЧНЫЕ ОБЯЗАТЕЛЬСТВА ФИНАНСОВОГО ХАРАКТЕРА &lt;24&gt;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68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2"/>
        <w:gridCol w:w="1558"/>
        <w:gridCol w:w="1860"/>
        <w:gridCol w:w="2040"/>
        <w:gridCol w:w="1620"/>
      </w:tblGrid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 xml:space="preserve">N </w:t>
            </w:r>
            <w:proofErr w:type="gramStart"/>
            <w:r w:rsidRPr="001F2083">
              <w:rPr>
                <w:color w:val="000000"/>
              </w:rPr>
              <w:t>п</w:t>
            </w:r>
            <w:proofErr w:type="gramEnd"/>
            <w:r w:rsidRPr="001F2083">
              <w:rPr>
                <w:color w:val="000000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Содержание обязательства &lt;25&gt;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Кредитор (должник) &lt;26&gt;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Основание возникновения &lt;27&gt;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Сумма обязательства/</w:t>
            </w:r>
          </w:p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размер обязательства по состоянию на отчетную дату &lt;28&gt; 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Условия обязательства &lt;29&gt;</w:t>
            </w: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6</w:t>
            </w: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C15E2D" w:rsidRPr="001F2083" w:rsidTr="00B56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1F2083">
              <w:rPr>
                <w:color w:val="000000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E2D" w:rsidRPr="001F2083" w:rsidRDefault="00C15E2D" w:rsidP="00B56DA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</w:tbl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F2083">
        <w:rPr>
          <w:color w:val="000000"/>
          <w:sz w:val="24"/>
          <w:szCs w:val="24"/>
        </w:rPr>
        <w:t>--------------------------------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7" w:name="Par493"/>
      <w:bookmarkEnd w:id="37"/>
      <w:r w:rsidRPr="001F2083">
        <w:rPr>
          <w:color w:val="000000"/>
          <w:sz w:val="24"/>
          <w:szCs w:val="24"/>
        </w:rPr>
        <w:t>&lt;</w:t>
      </w:r>
      <w:r w:rsidRPr="00DF0E50">
        <w:rPr>
          <w:color w:val="000000"/>
          <w:sz w:val="20"/>
          <w:szCs w:val="20"/>
        </w:rPr>
        <w:t>24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500000 руб., кредитором или должником по которым является лицо, сведения об обязательствах которого представляются.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8" w:name="Par494"/>
      <w:bookmarkEnd w:id="38"/>
      <w:r w:rsidRPr="00DF0E50">
        <w:rPr>
          <w:color w:val="000000"/>
          <w:sz w:val="20"/>
          <w:szCs w:val="20"/>
        </w:rPr>
        <w:t>&lt;25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казывается существо обязательства (</w:t>
      </w:r>
      <w:proofErr w:type="spellStart"/>
      <w:r w:rsidRPr="00DF0E50">
        <w:rPr>
          <w:color w:val="000000"/>
          <w:sz w:val="20"/>
          <w:szCs w:val="20"/>
        </w:rPr>
        <w:t>займ</w:t>
      </w:r>
      <w:proofErr w:type="spellEnd"/>
      <w:r w:rsidRPr="00DF0E50">
        <w:rPr>
          <w:color w:val="000000"/>
          <w:sz w:val="20"/>
          <w:szCs w:val="20"/>
        </w:rPr>
        <w:t>, кредит и другие).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39" w:name="Par495"/>
      <w:bookmarkEnd w:id="39"/>
      <w:r w:rsidRPr="00DF0E50">
        <w:rPr>
          <w:color w:val="000000"/>
          <w:sz w:val="20"/>
          <w:szCs w:val="20"/>
        </w:rPr>
        <w:t>&lt;26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 xml:space="preserve">казывается вторая сторона обязательства: кредитор или должник, его фамилия, имя и отчество </w:t>
      </w:r>
      <w:r w:rsidRPr="00DF0E50">
        <w:rPr>
          <w:color w:val="000000"/>
          <w:sz w:val="20"/>
          <w:szCs w:val="20"/>
        </w:rPr>
        <w:lastRenderedPageBreak/>
        <w:t>(наименование юридического лица), адрес.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40" w:name="Par496"/>
      <w:bookmarkEnd w:id="40"/>
      <w:r w:rsidRPr="00DF0E50">
        <w:rPr>
          <w:color w:val="000000"/>
          <w:sz w:val="20"/>
          <w:szCs w:val="20"/>
        </w:rPr>
        <w:t>&lt;27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казывается основание возникновения обязательства, а также реквизиты (дата, номер) соответствующего договора или акта.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41" w:name="Par497"/>
      <w:bookmarkEnd w:id="41"/>
      <w:r w:rsidRPr="00DF0E50">
        <w:rPr>
          <w:color w:val="000000"/>
          <w:sz w:val="20"/>
          <w:szCs w:val="20"/>
        </w:rPr>
        <w:t>&lt;28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15E2D" w:rsidRPr="00DF0E50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42" w:name="Par498"/>
      <w:bookmarkEnd w:id="42"/>
      <w:r w:rsidRPr="00DF0E50">
        <w:rPr>
          <w:color w:val="000000"/>
          <w:sz w:val="20"/>
          <w:szCs w:val="20"/>
        </w:rPr>
        <w:t>&lt;29</w:t>
      </w:r>
      <w:proofErr w:type="gramStart"/>
      <w:r w:rsidRPr="00DF0E50">
        <w:rPr>
          <w:color w:val="000000"/>
          <w:sz w:val="20"/>
          <w:szCs w:val="20"/>
        </w:rPr>
        <w:t>&gt; У</w:t>
      </w:r>
      <w:proofErr w:type="gramEnd"/>
      <w:r w:rsidRPr="00DF0E50">
        <w:rPr>
          <w:color w:val="000000"/>
          <w:sz w:val="20"/>
          <w:szCs w:val="20"/>
        </w:rPr>
        <w:t>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F2083">
        <w:rPr>
          <w:color w:val="000000"/>
        </w:rPr>
        <w:t>Достоверность и полноту настоящих сведений подтверждаю.</w:t>
      </w:r>
    </w:p>
    <w:p w:rsidR="00C15E2D" w:rsidRPr="001F2083" w:rsidRDefault="00C15E2D" w:rsidP="00C15E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«____» ________________ 20___ г.   _______________________________________</w:t>
      </w: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F2083">
        <w:rPr>
          <w:rFonts w:ascii="Times New Roman" w:hAnsi="Times New Roman" w:cs="Times New Roman"/>
          <w:color w:val="000000"/>
          <w:sz w:val="24"/>
          <w:szCs w:val="24"/>
        </w:rPr>
        <w:t xml:space="preserve"> (подпись лица, представившего сведения)</w:t>
      </w:r>
    </w:p>
    <w:p w:rsidR="00C15E2D" w:rsidRPr="001F2083" w:rsidRDefault="00C15E2D" w:rsidP="00C15E2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F208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C15E2D" w:rsidRPr="001F2083" w:rsidRDefault="00C15E2D" w:rsidP="00C15E2D">
      <w:pPr>
        <w:ind w:firstLine="0"/>
        <w:jc w:val="center"/>
        <w:rPr>
          <w:color w:val="000000"/>
          <w:sz w:val="24"/>
          <w:szCs w:val="24"/>
        </w:rPr>
      </w:pPr>
      <w:r w:rsidRPr="001F2083">
        <w:rPr>
          <w:color w:val="000000"/>
          <w:sz w:val="24"/>
          <w:szCs w:val="24"/>
        </w:rPr>
        <w:t>(Ф.И.О. и подпись лица, принявшего справку)</w:t>
      </w:r>
    </w:p>
    <w:p w:rsidR="009B2E85" w:rsidRDefault="009B2E85"/>
    <w:sectPr w:rsidR="009B2E85" w:rsidSect="00DF0E50">
      <w:footerReference w:type="default" r:id="rId8"/>
      <w:pgSz w:w="11905" w:h="16838"/>
      <w:pgMar w:top="956" w:right="850" w:bottom="709" w:left="1304" w:header="720" w:footer="36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23" w:rsidRDefault="00A03723">
      <w:r>
        <w:separator/>
      </w:r>
    </w:p>
  </w:endnote>
  <w:endnote w:type="continuationSeparator" w:id="0">
    <w:p w:rsidR="00A03723" w:rsidRDefault="00A0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16" w:rsidRPr="006D0FEC" w:rsidRDefault="00710322">
    <w:pPr>
      <w:pStyle w:val="a3"/>
      <w:jc w:val="right"/>
      <w:rPr>
        <w:sz w:val="24"/>
        <w:szCs w:val="24"/>
      </w:rPr>
    </w:pPr>
    <w:r w:rsidRPr="006D0FEC">
      <w:rPr>
        <w:sz w:val="24"/>
        <w:szCs w:val="24"/>
      </w:rPr>
      <w:fldChar w:fldCharType="begin"/>
    </w:r>
    <w:r w:rsidRPr="006D0FEC">
      <w:rPr>
        <w:sz w:val="24"/>
        <w:szCs w:val="24"/>
      </w:rPr>
      <w:instrText>PAGE   \* MERGEFORMAT</w:instrText>
    </w:r>
    <w:r w:rsidRPr="006D0FEC">
      <w:rPr>
        <w:sz w:val="24"/>
        <w:szCs w:val="24"/>
      </w:rPr>
      <w:fldChar w:fldCharType="separate"/>
    </w:r>
    <w:r w:rsidR="00E92AF8">
      <w:rPr>
        <w:noProof/>
        <w:sz w:val="24"/>
        <w:szCs w:val="24"/>
      </w:rPr>
      <w:t>11</w:t>
    </w:r>
    <w:r w:rsidRPr="006D0FEC">
      <w:rPr>
        <w:sz w:val="24"/>
        <w:szCs w:val="24"/>
      </w:rPr>
      <w:fldChar w:fldCharType="end"/>
    </w:r>
  </w:p>
  <w:p w:rsidR="002D6416" w:rsidRDefault="00A037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23" w:rsidRDefault="00A03723">
      <w:r>
        <w:separator/>
      </w:r>
    </w:p>
  </w:footnote>
  <w:footnote w:type="continuationSeparator" w:id="0">
    <w:p w:rsidR="00A03723" w:rsidRDefault="00A0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21"/>
    <w:rsid w:val="00143316"/>
    <w:rsid w:val="00710322"/>
    <w:rsid w:val="00807F28"/>
    <w:rsid w:val="009B2E85"/>
    <w:rsid w:val="00A03723"/>
    <w:rsid w:val="00B84993"/>
    <w:rsid w:val="00C15E2D"/>
    <w:rsid w:val="00C21021"/>
    <w:rsid w:val="00C7273B"/>
    <w:rsid w:val="00DF0E50"/>
    <w:rsid w:val="00E9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D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5E2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C15E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15E2D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F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E50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2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A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D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5E2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C15E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15E2D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F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E50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2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A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12B52BBE22D75B2F2809DD0C290F62D3CE85741E8B84047E5DED6C070E1C87AC4016F819A014EhBK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2019-11-06T13:44:00Z</cp:lastPrinted>
  <dcterms:created xsi:type="dcterms:W3CDTF">2017-05-18T13:26:00Z</dcterms:created>
  <dcterms:modified xsi:type="dcterms:W3CDTF">2019-11-06T13:55:00Z</dcterms:modified>
</cp:coreProperties>
</file>