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>Отчет о проделанной работе за</w:t>
      </w:r>
      <w:r w:rsidR="00E61730">
        <w:rPr>
          <w:rFonts w:ascii="Times New Roman" w:hAnsi="Times New Roman" w:cs="Times New Roman"/>
          <w:b/>
        </w:rPr>
        <w:t xml:space="preserve"> первое полугодие </w:t>
      </w:r>
      <w:r w:rsidRPr="00B2601B">
        <w:rPr>
          <w:rFonts w:ascii="Times New Roman" w:hAnsi="Times New Roman" w:cs="Times New Roman"/>
          <w:b/>
        </w:rPr>
        <w:t>202</w:t>
      </w:r>
      <w:r w:rsidR="00E61730">
        <w:rPr>
          <w:rFonts w:ascii="Times New Roman" w:hAnsi="Times New Roman" w:cs="Times New Roman"/>
          <w:b/>
        </w:rPr>
        <w:t>3</w:t>
      </w:r>
      <w:r w:rsidRPr="00B2601B">
        <w:rPr>
          <w:rFonts w:ascii="Times New Roman" w:hAnsi="Times New Roman" w:cs="Times New Roman"/>
          <w:b/>
        </w:rPr>
        <w:t xml:space="preserve"> год </w:t>
      </w:r>
    </w:p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 xml:space="preserve">Администрации Гуково-Гнилушевского </w:t>
      </w:r>
    </w:p>
    <w:p w:rsidR="000972AA" w:rsidRPr="00B2601B" w:rsidRDefault="00AF0BE1" w:rsidP="007E1FDA">
      <w:pPr>
        <w:jc w:val="center"/>
        <w:rPr>
          <w:rFonts w:ascii="Times New Roman" w:hAnsi="Times New Roman" w:cs="Times New Roman"/>
          <w:b/>
        </w:rPr>
      </w:pPr>
      <w:r w:rsidRPr="00B2601B">
        <w:rPr>
          <w:rFonts w:ascii="Times New Roman" w:hAnsi="Times New Roman" w:cs="Times New Roman"/>
          <w:b/>
        </w:rPr>
        <w:t>сельского поселения</w:t>
      </w:r>
    </w:p>
    <w:p w:rsidR="000972AA" w:rsidRPr="00B2601B" w:rsidRDefault="000972AA" w:rsidP="007E1FDA">
      <w:pPr>
        <w:jc w:val="both"/>
        <w:rPr>
          <w:rFonts w:ascii="Times New Roman" w:hAnsi="Times New Roman" w:cs="Times New Roman"/>
        </w:rPr>
      </w:pPr>
    </w:p>
    <w:p w:rsidR="00E61730" w:rsidRPr="00E56866" w:rsidRDefault="00E61730" w:rsidP="00E61730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Работа Администрации Гуково-Гнилушевского сельского поселения направлена  на реализацию полномочий, в соответствии  с федеральным законом № 131-ФЗ «Об общих принципах организации местного самоуправления в Российской Федерации».</w:t>
      </w:r>
    </w:p>
    <w:p w:rsidR="00E61730" w:rsidRPr="00E56866" w:rsidRDefault="00E61730" w:rsidP="00E61730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eastAsia="Times New Roman CYR" w:hAnsi="Times New Roman" w:cs="Times New Roman"/>
          <w:color w:val="auto"/>
        </w:rPr>
        <w:t>Ключевой з</w:t>
      </w:r>
      <w:r w:rsidRPr="00E56866">
        <w:rPr>
          <w:rFonts w:ascii="Times New Roman" w:hAnsi="Times New Roman" w:cs="Times New Roman"/>
          <w:color w:val="auto"/>
        </w:rPr>
        <w:t>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освещения улиц, организация в границах поселения электр</w:t>
      </w:r>
      <w:proofErr w:type="gramStart"/>
      <w:r w:rsidRPr="00E56866">
        <w:rPr>
          <w:rFonts w:ascii="Times New Roman" w:hAnsi="Times New Roman" w:cs="Times New Roman"/>
          <w:color w:val="auto"/>
        </w:rPr>
        <w:t>о-</w:t>
      </w:r>
      <w:proofErr w:type="gramEnd"/>
      <w:r w:rsidRPr="00E56866">
        <w:rPr>
          <w:rFonts w:ascii="Times New Roman" w:hAnsi="Times New Roman" w:cs="Times New Roman"/>
          <w:color w:val="auto"/>
        </w:rPr>
        <w:t>, водо-, газоснабжения,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служащими.</w:t>
      </w:r>
    </w:p>
    <w:p w:rsidR="000972AA" w:rsidRPr="00E56866" w:rsidRDefault="00AF0BE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Для информирования населения о деятельности Администрации поселения используется официальный сайт Администрации Гуково-Гнилушевского сельского поселения, на котором размещается актуальная информация по вопросам бюджета поселения, благоустройства поселения, также размещаются нормативные правовые и нормативные акты принятые Собранием депутатов Гуково-Гнилушевского сельского поселения и Администрацией поселения.</w:t>
      </w:r>
    </w:p>
    <w:p w:rsidR="000972AA" w:rsidRPr="00E56866" w:rsidRDefault="00AF0BE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Одно из приоритетных направлений работы Администрации поселения – это взаимодействие с жителями нашего поселения. При возникновении каких -  либо вопросов жители поселения обращаются устно или письменно в Администрацию поселения для решения самых насущных проблем. Работа с обращениями граждан является одним из важнейших направлений деятельности Администрации Гуково-Гнилушевского сельского поселения. В </w:t>
      </w:r>
      <w:r w:rsidR="00E61730" w:rsidRPr="00E56866">
        <w:rPr>
          <w:rFonts w:ascii="Times New Roman" w:hAnsi="Times New Roman" w:cs="Times New Roman"/>
          <w:color w:val="auto"/>
        </w:rPr>
        <w:t xml:space="preserve">первом полугодии </w:t>
      </w:r>
      <w:r w:rsidRPr="00E56866">
        <w:rPr>
          <w:rFonts w:ascii="Times New Roman" w:hAnsi="Times New Roman" w:cs="Times New Roman"/>
          <w:color w:val="auto"/>
        </w:rPr>
        <w:t>202</w:t>
      </w:r>
      <w:r w:rsidR="00E61730" w:rsidRPr="00E56866">
        <w:rPr>
          <w:rFonts w:ascii="Times New Roman" w:hAnsi="Times New Roman" w:cs="Times New Roman"/>
          <w:color w:val="auto"/>
        </w:rPr>
        <w:t>3</w:t>
      </w:r>
      <w:r w:rsidRPr="00E56866">
        <w:rPr>
          <w:rFonts w:ascii="Times New Roman" w:hAnsi="Times New Roman" w:cs="Times New Roman"/>
          <w:color w:val="auto"/>
        </w:rPr>
        <w:t xml:space="preserve"> год</w:t>
      </w:r>
      <w:r w:rsidR="00E61730" w:rsidRPr="00E56866">
        <w:rPr>
          <w:rFonts w:ascii="Times New Roman" w:hAnsi="Times New Roman" w:cs="Times New Roman"/>
          <w:color w:val="auto"/>
        </w:rPr>
        <w:t>а</w:t>
      </w:r>
      <w:r w:rsidRPr="00E56866">
        <w:rPr>
          <w:rFonts w:ascii="Times New Roman" w:hAnsi="Times New Roman" w:cs="Times New Roman"/>
          <w:color w:val="auto"/>
        </w:rPr>
        <w:t xml:space="preserve"> в Администрацию поселения поступило </w:t>
      </w:r>
      <w:r w:rsidR="00E61730" w:rsidRPr="00E56866">
        <w:rPr>
          <w:rFonts w:ascii="Times New Roman" w:hAnsi="Times New Roman" w:cs="Times New Roman"/>
          <w:color w:val="auto"/>
        </w:rPr>
        <w:t>17</w:t>
      </w:r>
      <w:r w:rsidRPr="00E56866">
        <w:rPr>
          <w:rFonts w:ascii="Times New Roman" w:hAnsi="Times New Roman" w:cs="Times New Roman"/>
          <w:color w:val="auto"/>
        </w:rPr>
        <w:t xml:space="preserve"> письменных обращений. </w:t>
      </w:r>
    </w:p>
    <w:p w:rsidR="000972AA" w:rsidRPr="00E56866" w:rsidRDefault="00AF0BE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Чаще всего жители поселения обращались по вопросам благоустройства поселения - </w:t>
      </w:r>
      <w:r w:rsidR="007A6925" w:rsidRPr="00E56866">
        <w:rPr>
          <w:rFonts w:ascii="Times New Roman" w:hAnsi="Times New Roman" w:cs="Times New Roman"/>
          <w:color w:val="auto"/>
        </w:rPr>
        <w:t>59</w:t>
      </w:r>
      <w:r w:rsidRPr="00E56866">
        <w:rPr>
          <w:rFonts w:ascii="Times New Roman" w:hAnsi="Times New Roman" w:cs="Times New Roman"/>
          <w:color w:val="auto"/>
        </w:rPr>
        <w:t xml:space="preserve">% обращений и гражданского правоотношения  -  </w:t>
      </w:r>
      <w:r w:rsidR="007A6925" w:rsidRPr="00E56866">
        <w:rPr>
          <w:rFonts w:ascii="Times New Roman" w:hAnsi="Times New Roman" w:cs="Times New Roman"/>
          <w:color w:val="auto"/>
        </w:rPr>
        <w:t>41</w:t>
      </w:r>
      <w:r w:rsidRPr="00E56866">
        <w:rPr>
          <w:rFonts w:ascii="Times New Roman" w:hAnsi="Times New Roman" w:cs="Times New Roman"/>
          <w:color w:val="auto"/>
        </w:rPr>
        <w:t xml:space="preserve"> % обращений.</w:t>
      </w:r>
    </w:p>
    <w:p w:rsidR="000972AA" w:rsidRPr="00E56866" w:rsidRDefault="00AF0BE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Жители задавали вопросы в области благоустройства поселения по следующим направлениям: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- уличное освещение</w:t>
      </w:r>
      <w:r w:rsidR="00C01F6D" w:rsidRPr="00E56866">
        <w:rPr>
          <w:rFonts w:ascii="Times New Roman" w:hAnsi="Times New Roman" w:cs="Times New Roman"/>
          <w:color w:val="auto"/>
        </w:rPr>
        <w:t xml:space="preserve"> </w:t>
      </w:r>
      <w:r w:rsidRPr="00E56866">
        <w:rPr>
          <w:rFonts w:ascii="Times New Roman" w:hAnsi="Times New Roman" w:cs="Times New Roman"/>
          <w:color w:val="auto"/>
        </w:rPr>
        <w:t xml:space="preserve"> - </w:t>
      </w:r>
      <w:r w:rsidR="00C01F6D" w:rsidRPr="00E56866">
        <w:rPr>
          <w:rFonts w:ascii="Times New Roman" w:hAnsi="Times New Roman" w:cs="Times New Roman"/>
          <w:color w:val="auto"/>
        </w:rPr>
        <w:t>18</w:t>
      </w:r>
      <w:r w:rsidRPr="00E56866">
        <w:rPr>
          <w:rFonts w:ascii="Times New Roman" w:hAnsi="Times New Roman" w:cs="Times New Roman"/>
          <w:color w:val="auto"/>
        </w:rPr>
        <w:t xml:space="preserve"> % из общего числа обращений;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нарушение правил ведения домашнего хозяйства  -  </w:t>
      </w:r>
      <w:r w:rsidR="00C01F6D" w:rsidRPr="00E56866">
        <w:rPr>
          <w:rFonts w:ascii="Times New Roman" w:hAnsi="Times New Roman" w:cs="Times New Roman"/>
          <w:color w:val="auto"/>
        </w:rPr>
        <w:t>12</w:t>
      </w:r>
      <w:r w:rsidRPr="00E56866">
        <w:rPr>
          <w:rFonts w:ascii="Times New Roman" w:hAnsi="Times New Roman" w:cs="Times New Roman"/>
          <w:color w:val="auto"/>
        </w:rPr>
        <w:t>% из общего числа обращений;</w:t>
      </w:r>
    </w:p>
    <w:p w:rsidR="007E1FD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обрезка деревьев -  что составило </w:t>
      </w:r>
      <w:r w:rsidR="00C01F6D" w:rsidRPr="00E56866">
        <w:rPr>
          <w:rFonts w:ascii="Times New Roman" w:hAnsi="Times New Roman" w:cs="Times New Roman"/>
          <w:color w:val="auto"/>
        </w:rPr>
        <w:t xml:space="preserve">6 </w:t>
      </w:r>
      <w:r w:rsidRPr="00E56866">
        <w:rPr>
          <w:rFonts w:ascii="Times New Roman" w:hAnsi="Times New Roman" w:cs="Times New Roman"/>
          <w:color w:val="auto"/>
        </w:rPr>
        <w:t>% из общего числа обращений</w:t>
      </w:r>
      <w:r w:rsidR="00C01F6D" w:rsidRPr="00E56866">
        <w:rPr>
          <w:rFonts w:ascii="Times New Roman" w:hAnsi="Times New Roman" w:cs="Times New Roman"/>
          <w:color w:val="auto"/>
        </w:rPr>
        <w:t>;</w:t>
      </w:r>
    </w:p>
    <w:p w:rsidR="00C01F6D" w:rsidRPr="00E56866" w:rsidRDefault="007E1FDA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дорожная деятельность  -  </w:t>
      </w:r>
      <w:r w:rsidR="00C01F6D" w:rsidRPr="00E56866">
        <w:rPr>
          <w:rFonts w:ascii="Times New Roman" w:hAnsi="Times New Roman" w:cs="Times New Roman"/>
          <w:color w:val="auto"/>
        </w:rPr>
        <w:t xml:space="preserve">11 </w:t>
      </w:r>
      <w:r w:rsidRPr="00E56866">
        <w:rPr>
          <w:rFonts w:ascii="Times New Roman" w:hAnsi="Times New Roman" w:cs="Times New Roman"/>
          <w:color w:val="auto"/>
        </w:rPr>
        <w:t>% из общего числа обращений</w:t>
      </w:r>
      <w:r w:rsidR="00C01F6D" w:rsidRPr="00E56866">
        <w:rPr>
          <w:rFonts w:ascii="Times New Roman" w:hAnsi="Times New Roman" w:cs="Times New Roman"/>
          <w:color w:val="auto"/>
        </w:rPr>
        <w:t>;</w:t>
      </w:r>
    </w:p>
    <w:p w:rsidR="000972AA" w:rsidRPr="00E56866" w:rsidRDefault="00C01F6D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- образование грунтовых вод – 12% общего числа обращений</w:t>
      </w:r>
      <w:r w:rsidR="00AF0BE1" w:rsidRPr="00E56866">
        <w:rPr>
          <w:rFonts w:ascii="Times New Roman" w:hAnsi="Times New Roman" w:cs="Times New Roman"/>
          <w:color w:val="auto"/>
        </w:rPr>
        <w:t>.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В области гражданского правоотношения: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разъяснение положений действующего законодательства  - </w:t>
      </w:r>
      <w:r w:rsidR="00644F49" w:rsidRPr="00E56866">
        <w:rPr>
          <w:rFonts w:ascii="Times New Roman" w:hAnsi="Times New Roman" w:cs="Times New Roman"/>
          <w:color w:val="auto"/>
        </w:rPr>
        <w:t>24</w:t>
      </w:r>
      <w:r w:rsidRPr="00E56866">
        <w:rPr>
          <w:rFonts w:ascii="Times New Roman" w:hAnsi="Times New Roman" w:cs="Times New Roman"/>
          <w:color w:val="auto"/>
        </w:rPr>
        <w:t>% из общего числа обращений;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конфликты с соседями на бытовой почве  - </w:t>
      </w:r>
      <w:r w:rsidR="00644F49" w:rsidRPr="00E56866">
        <w:rPr>
          <w:rFonts w:ascii="Times New Roman" w:hAnsi="Times New Roman" w:cs="Times New Roman"/>
          <w:color w:val="auto"/>
        </w:rPr>
        <w:t>12</w:t>
      </w:r>
      <w:r w:rsidRPr="00E56866">
        <w:rPr>
          <w:rFonts w:ascii="Times New Roman" w:hAnsi="Times New Roman" w:cs="Times New Roman"/>
          <w:color w:val="auto"/>
        </w:rPr>
        <w:t>% из общего числа обращений;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- прочие –</w:t>
      </w:r>
      <w:r w:rsidR="007E1FDA" w:rsidRPr="00E56866">
        <w:rPr>
          <w:rFonts w:ascii="Times New Roman" w:hAnsi="Times New Roman" w:cs="Times New Roman"/>
          <w:color w:val="auto"/>
        </w:rPr>
        <w:t xml:space="preserve"> </w:t>
      </w:r>
      <w:r w:rsidRPr="00E56866">
        <w:rPr>
          <w:rFonts w:ascii="Times New Roman" w:hAnsi="Times New Roman" w:cs="Times New Roman"/>
          <w:color w:val="auto"/>
        </w:rPr>
        <w:t>6% из общего числа обращений.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Все обращения граждан рассмотрены в соответствии с Федеральным законом от 26.04.2006 №59-ФЗ «О порядке обращений граждан Российской Федерации», в своей работе мы стремились к тому, чтобы ни одно обращение не осталось без внимания. Рассмотрены все заявления, большая часть обращений решена положительно.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В Администрацию Гуково-Гнилушевского сельского поселения обратились с просьбой о выдаче:</w:t>
      </w:r>
    </w:p>
    <w:p w:rsidR="000972AA" w:rsidRPr="00E56866" w:rsidRDefault="00D85422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- справок и выписок на ведение личного подсобного хозяйства  - 138 человек</w:t>
      </w:r>
      <w:r w:rsidR="00AF0BE1" w:rsidRPr="00E56866">
        <w:rPr>
          <w:rFonts w:ascii="Times New Roman" w:hAnsi="Times New Roman" w:cs="Times New Roman"/>
          <w:color w:val="auto"/>
        </w:rPr>
        <w:t xml:space="preserve">;   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бытовых характеристик  -  </w:t>
      </w:r>
      <w:r w:rsidR="00644F49" w:rsidRPr="00E56866">
        <w:rPr>
          <w:rFonts w:ascii="Times New Roman" w:hAnsi="Times New Roman" w:cs="Times New Roman"/>
          <w:color w:val="auto"/>
        </w:rPr>
        <w:t>17</w:t>
      </w:r>
      <w:r w:rsidRPr="00E56866">
        <w:rPr>
          <w:rFonts w:ascii="Times New Roman" w:hAnsi="Times New Roman" w:cs="Times New Roman"/>
          <w:color w:val="auto"/>
        </w:rPr>
        <w:t xml:space="preserve"> человек;</w:t>
      </w:r>
    </w:p>
    <w:p w:rsidR="000972AA" w:rsidRPr="00E56866" w:rsidRDefault="00AF0BE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56866">
        <w:rPr>
          <w:rFonts w:ascii="Times New Roman" w:hAnsi="Times New Roman" w:cs="Times New Roman"/>
          <w:color w:val="auto"/>
        </w:rPr>
        <w:t xml:space="preserve">- о ходатайстве в УСЗН Красносулинского района о назначении адресной социальной помощи для приобретения твердого топлива в связи с трудном материальном положением  -  </w:t>
      </w:r>
      <w:r w:rsidR="00644F49" w:rsidRPr="00E56866">
        <w:rPr>
          <w:rFonts w:ascii="Times New Roman" w:hAnsi="Times New Roman" w:cs="Times New Roman"/>
          <w:color w:val="auto"/>
        </w:rPr>
        <w:t xml:space="preserve">3 </w:t>
      </w:r>
      <w:r w:rsidRPr="00E56866">
        <w:rPr>
          <w:rFonts w:ascii="Times New Roman" w:hAnsi="Times New Roman" w:cs="Times New Roman"/>
          <w:color w:val="auto"/>
        </w:rPr>
        <w:t>человека.</w:t>
      </w:r>
      <w:proofErr w:type="gramEnd"/>
    </w:p>
    <w:p w:rsidR="000972AA" w:rsidRPr="00E56866" w:rsidRDefault="00AF0BE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В соответствии с Федеральным законом от 06.10.2013 № 131-ФЗ «Об общих принципах </w:t>
      </w:r>
      <w:proofErr w:type="gramStart"/>
      <w:r w:rsidRPr="00E56866">
        <w:rPr>
          <w:rFonts w:ascii="Times New Roman" w:hAnsi="Times New Roman" w:cs="Times New Roman"/>
          <w:color w:val="auto"/>
        </w:rPr>
        <w:t xml:space="preserve">организации местного самоуправления в Российской Федерации» за 2022 г. были подготовлены и </w:t>
      </w:r>
      <w:r w:rsidRPr="00E56866">
        <w:rPr>
          <w:rFonts w:ascii="Times New Roman" w:hAnsi="Times New Roman" w:cs="Times New Roman"/>
          <w:color w:val="auto"/>
        </w:rPr>
        <w:lastRenderedPageBreak/>
        <w:t>рассмотрены совместно с Собранием депутатов Гуково-Гнилушевского сельского поселения нормативные правовые и нормативные акты, направленные на решение вопросов местного значения в соответствии с полномочиями сельского поселения.</w:t>
      </w:r>
      <w:proofErr w:type="gramEnd"/>
    </w:p>
    <w:p w:rsidR="00EA6952" w:rsidRPr="00E56866" w:rsidRDefault="00EA6952" w:rsidP="00EA695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Администрацией Гуково-Гнилушевского сельского поселения в отчетный  период совместно с Собранием депутатов поселения обеспечивалась необходимая законотворческая деятельность. Сотрудниками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15 проект решений, регламентирующих основные вопросы деятельности Администрации Гуково-Гнилушевского сельского поселения. </w:t>
      </w:r>
    </w:p>
    <w:p w:rsidR="00EA6952" w:rsidRPr="00E56866" w:rsidRDefault="00EA6952" w:rsidP="00EA695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Депутатами поселения в отчетный период проведено 10 заседаний Собрания депутатов и 4 заседания комиссий для предварительного рассмотрения вопросов и подготовки проектов решений по вопросам, отнесенным к компетенции Собрания депутатов Гуково-Гнилушевского сельского поселения, в работе вышеуказанных комиссий также принимали активное участие и специалисты Администрации поселения. Принятые нормативные правовые акты направлялись в единый регистр Администрации Ростовской области для последующего их внесения в вышеуказанный регистр.</w:t>
      </w:r>
    </w:p>
    <w:p w:rsidR="003C0DCB" w:rsidRPr="00E56866" w:rsidRDefault="003C0DCB" w:rsidP="00EA6952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В целях реализации правотворческой деятельности органов прокуратуры и улучшению взаимодействия с законодательными (представительными) и исполнительными органами государственной власти и органов местного самоуправления, а также прокурорского надзора за законностью нормативных правовых актов органов местного самоуправления в органы прокуратуры направлено 45 нормативных правовых актов.</w:t>
      </w:r>
    </w:p>
    <w:p w:rsidR="00EA6952" w:rsidRPr="00E56866" w:rsidRDefault="00EA6952" w:rsidP="00EA6952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ab/>
        <w:t xml:space="preserve">В рамках нормативной деятельности администрации издано </w:t>
      </w:r>
      <w:r w:rsidR="00A9114F" w:rsidRPr="00E56866">
        <w:rPr>
          <w:rFonts w:ascii="Times New Roman" w:hAnsi="Times New Roman" w:cs="Times New Roman"/>
          <w:color w:val="auto"/>
        </w:rPr>
        <w:t>114</w:t>
      </w:r>
      <w:r w:rsidRPr="00E56866">
        <w:rPr>
          <w:rFonts w:ascii="Times New Roman" w:hAnsi="Times New Roman" w:cs="Times New Roman"/>
          <w:color w:val="auto"/>
        </w:rPr>
        <w:t xml:space="preserve"> постановлений и </w:t>
      </w:r>
      <w:r w:rsidR="00A9114F" w:rsidRPr="00E56866">
        <w:rPr>
          <w:rFonts w:ascii="Times New Roman" w:hAnsi="Times New Roman" w:cs="Times New Roman"/>
          <w:color w:val="auto"/>
        </w:rPr>
        <w:t>31</w:t>
      </w:r>
      <w:r w:rsidRPr="00E56866">
        <w:rPr>
          <w:rFonts w:ascii="Times New Roman" w:hAnsi="Times New Roman" w:cs="Times New Roman"/>
          <w:color w:val="auto"/>
        </w:rPr>
        <w:t xml:space="preserve"> распоряжени</w:t>
      </w:r>
      <w:r w:rsidR="00A9114F" w:rsidRPr="00E56866">
        <w:rPr>
          <w:rFonts w:ascii="Times New Roman" w:hAnsi="Times New Roman" w:cs="Times New Roman"/>
          <w:color w:val="auto"/>
        </w:rPr>
        <w:t>е по основной деятельности</w:t>
      </w:r>
      <w:r w:rsidRPr="00E56866">
        <w:rPr>
          <w:rFonts w:ascii="Times New Roman" w:hAnsi="Times New Roman" w:cs="Times New Roman"/>
          <w:color w:val="auto"/>
        </w:rPr>
        <w:t>.</w:t>
      </w:r>
    </w:p>
    <w:p w:rsidR="00B2601B" w:rsidRPr="00E56866" w:rsidRDefault="00B2601B" w:rsidP="007E1FDA">
      <w:pPr>
        <w:jc w:val="center"/>
        <w:rPr>
          <w:rFonts w:ascii="Times New Roman" w:hAnsi="Times New Roman" w:cs="Times New Roman"/>
          <w:b/>
          <w:color w:val="auto"/>
        </w:rPr>
      </w:pPr>
    </w:p>
    <w:p w:rsidR="00E20538" w:rsidRPr="00470541" w:rsidRDefault="00E20538" w:rsidP="00E20538">
      <w:pPr>
        <w:jc w:val="center"/>
        <w:rPr>
          <w:rFonts w:ascii="Times New Roman" w:hAnsi="Times New Roman" w:cs="Times New Roman"/>
          <w:b/>
          <w:color w:val="auto"/>
        </w:rPr>
      </w:pPr>
      <w:r w:rsidRPr="00470541">
        <w:rPr>
          <w:rFonts w:ascii="Times New Roman" w:hAnsi="Times New Roman" w:cs="Times New Roman"/>
          <w:b/>
          <w:color w:val="auto"/>
        </w:rPr>
        <w:t>БЮДЖЕТ</w:t>
      </w:r>
    </w:p>
    <w:p w:rsidR="00E20538" w:rsidRPr="00470541" w:rsidRDefault="00E20538" w:rsidP="00E20538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E20538" w:rsidRPr="00470541" w:rsidRDefault="00E2053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Исполнение бюджета Гуково-Гнилушевского сельского поселения Красносулинского района за  первое полугодие 2023 год выполнение</w:t>
      </w:r>
      <w:proofErr w:type="gramStart"/>
      <w:r w:rsidRPr="00470541">
        <w:rPr>
          <w:rFonts w:ascii="Times New Roman" w:hAnsi="Times New Roman" w:cs="Times New Roman"/>
          <w:color w:val="auto"/>
        </w:rPr>
        <w:t xml:space="preserve"> :</w:t>
      </w:r>
      <w:proofErr w:type="gramEnd"/>
    </w:p>
    <w:p w:rsidR="00E20538" w:rsidRPr="00470541" w:rsidRDefault="00E20538" w:rsidP="00E20538">
      <w:pPr>
        <w:tabs>
          <w:tab w:val="left" w:pos="735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-</w:t>
      </w:r>
      <w:r w:rsidRPr="00470541">
        <w:rPr>
          <w:rFonts w:ascii="Times New Roman" w:hAnsi="Times New Roman" w:cs="Times New Roman"/>
          <w:color w:val="auto"/>
        </w:rPr>
        <w:tab/>
        <w:t>по доходам составило 50,8 % к годовому плану,</w:t>
      </w:r>
    </w:p>
    <w:p w:rsidR="00E20538" w:rsidRPr="00470541" w:rsidRDefault="00E20538" w:rsidP="00E20538">
      <w:pPr>
        <w:tabs>
          <w:tab w:val="left" w:pos="69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-</w:t>
      </w:r>
      <w:r w:rsidRPr="00470541">
        <w:rPr>
          <w:rFonts w:ascii="Times New Roman" w:hAnsi="Times New Roman" w:cs="Times New Roman"/>
          <w:color w:val="auto"/>
        </w:rPr>
        <w:tab/>
        <w:t>по расходам составило 50,4%, к годовому плану.</w:t>
      </w:r>
    </w:p>
    <w:p w:rsidR="00761910" w:rsidRDefault="00E20538" w:rsidP="00761910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Остатки средств бюджета на 01.07.</w:t>
      </w:r>
      <w:r w:rsidR="00F60655" w:rsidRPr="00F60655">
        <w:rPr>
          <w:rFonts w:ascii="Times New Roman" w:hAnsi="Times New Roman" w:cs="Times New Roman"/>
          <w:color w:val="auto"/>
        </w:rPr>
        <w:t>2023</w:t>
      </w:r>
      <w:r w:rsidR="00F60655">
        <w:rPr>
          <w:rFonts w:ascii="Times New Roman" w:hAnsi="Times New Roman" w:cs="Times New Roman"/>
          <w:color w:val="auto"/>
        </w:rPr>
        <w:t>года составили 56,6 тыс.рублей.</w:t>
      </w:r>
    </w:p>
    <w:p w:rsidR="00F60655" w:rsidRPr="00F60655" w:rsidRDefault="00F60655" w:rsidP="00F60655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Поступление налоговых и неналоговых доходов в бюджет в соответствии с утвержденными нор</w:t>
      </w:r>
      <w:r>
        <w:rPr>
          <w:rFonts w:ascii="Times New Roman" w:hAnsi="Times New Roman" w:cs="Times New Roman"/>
          <w:color w:val="auto"/>
        </w:rPr>
        <w:t>мативами составил 33,87% к годовому плану 2023г.</w:t>
      </w:r>
    </w:p>
    <w:p w:rsidR="00761910" w:rsidRPr="00470541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По одним доходным источникам имеется перевыполнение по другим </w:t>
      </w:r>
      <w:proofErr w:type="gramStart"/>
      <w:r w:rsidRPr="00470541">
        <w:rPr>
          <w:rFonts w:ascii="Times New Roman" w:hAnsi="Times New Roman" w:cs="Times New Roman"/>
          <w:color w:val="auto"/>
        </w:rPr>
        <w:t>не выполнение</w:t>
      </w:r>
      <w:proofErr w:type="gramEnd"/>
      <w:r w:rsidRPr="00470541">
        <w:rPr>
          <w:rFonts w:ascii="Times New Roman" w:hAnsi="Times New Roman" w:cs="Times New Roman"/>
          <w:color w:val="auto"/>
        </w:rPr>
        <w:t xml:space="preserve"> плана, в том числе за первое полугодие:</w:t>
      </w:r>
    </w:p>
    <w:p w:rsidR="00761910" w:rsidRPr="00470541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- по налогу на доходы физических лиц  перевыполнено на 0,7 тыс.рублей и составляет 49,8% к годовому плану</w:t>
      </w:r>
      <w:r w:rsidR="00F60655">
        <w:rPr>
          <w:rFonts w:ascii="Times New Roman" w:hAnsi="Times New Roman" w:cs="Times New Roman"/>
          <w:color w:val="auto"/>
        </w:rPr>
        <w:t xml:space="preserve"> 2023г.</w:t>
      </w:r>
      <w:r w:rsidRPr="00470541">
        <w:rPr>
          <w:rFonts w:ascii="Times New Roman" w:hAnsi="Times New Roman" w:cs="Times New Roman"/>
          <w:color w:val="auto"/>
        </w:rPr>
        <w:t>;</w:t>
      </w:r>
    </w:p>
    <w:p w:rsidR="00761910" w:rsidRPr="00470541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- по единому сельскохозяйственному налогу перевыполнено на 18.3 тыс.рублей и составляет 104,9 % к годовому плану,</w:t>
      </w:r>
      <w:r w:rsidR="00F6065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60655">
        <w:rPr>
          <w:rFonts w:ascii="Times New Roman" w:hAnsi="Times New Roman" w:cs="Times New Roman"/>
          <w:color w:val="auto"/>
        </w:rPr>
        <w:t>(</w:t>
      </w:r>
      <w:r w:rsidRPr="00470541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470541">
        <w:rPr>
          <w:rFonts w:ascii="Times New Roman" w:hAnsi="Times New Roman" w:cs="Times New Roman"/>
          <w:color w:val="auto"/>
        </w:rPr>
        <w:t>срок уплаты налога  за 2022 год до 1 апреля текущего года</w:t>
      </w:r>
      <w:r w:rsidR="00F60655">
        <w:rPr>
          <w:rFonts w:ascii="Times New Roman" w:hAnsi="Times New Roman" w:cs="Times New Roman"/>
          <w:color w:val="auto"/>
        </w:rPr>
        <w:t>)</w:t>
      </w:r>
      <w:r w:rsidRPr="00470541">
        <w:rPr>
          <w:rFonts w:ascii="Times New Roman" w:hAnsi="Times New Roman" w:cs="Times New Roman"/>
          <w:color w:val="auto"/>
        </w:rPr>
        <w:t>;</w:t>
      </w:r>
    </w:p>
    <w:p w:rsidR="00761910" w:rsidRPr="00470541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- по налогу на имущество физических лиц перевыполнено на 2.4 тыс.рублей и составляет 1,7 % к годовому плану</w:t>
      </w:r>
      <w:r w:rsidR="00F60655">
        <w:rPr>
          <w:rFonts w:ascii="Times New Roman" w:hAnsi="Times New Roman" w:cs="Times New Roman"/>
          <w:color w:val="auto"/>
        </w:rPr>
        <w:t xml:space="preserve"> 2023г</w:t>
      </w:r>
      <w:r w:rsidRPr="00470541">
        <w:rPr>
          <w:rFonts w:ascii="Times New Roman" w:hAnsi="Times New Roman" w:cs="Times New Roman"/>
          <w:color w:val="auto"/>
        </w:rPr>
        <w:t xml:space="preserve">, </w:t>
      </w:r>
      <w:r w:rsidR="00F60655">
        <w:rPr>
          <w:rFonts w:ascii="Times New Roman" w:hAnsi="Times New Roman" w:cs="Times New Roman"/>
          <w:color w:val="auto"/>
        </w:rPr>
        <w:t>(</w:t>
      </w:r>
      <w:r w:rsidRPr="00470541">
        <w:rPr>
          <w:rFonts w:ascii="Times New Roman" w:hAnsi="Times New Roman" w:cs="Times New Roman"/>
          <w:color w:val="auto"/>
        </w:rPr>
        <w:t>срок уплаты  налога не позднее 1 декабря текущего года</w:t>
      </w:r>
      <w:r w:rsidR="00F60655">
        <w:rPr>
          <w:rFonts w:ascii="Times New Roman" w:hAnsi="Times New Roman" w:cs="Times New Roman"/>
          <w:color w:val="auto"/>
        </w:rPr>
        <w:t>)</w:t>
      </w:r>
      <w:r w:rsidRPr="00470541">
        <w:rPr>
          <w:rFonts w:ascii="Times New Roman" w:hAnsi="Times New Roman" w:cs="Times New Roman"/>
          <w:color w:val="auto"/>
        </w:rPr>
        <w:t>;</w:t>
      </w:r>
    </w:p>
    <w:p w:rsidR="00761910" w:rsidRPr="00470541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- земельный налог с организаций за первое полугодие 2023 года выполнен на  58,3% к годовому плану</w:t>
      </w:r>
      <w:r w:rsidR="00F60655">
        <w:rPr>
          <w:rFonts w:ascii="Times New Roman" w:hAnsi="Times New Roman" w:cs="Times New Roman"/>
          <w:color w:val="auto"/>
        </w:rPr>
        <w:t xml:space="preserve"> 2023г. </w:t>
      </w:r>
      <w:proofErr w:type="gramStart"/>
      <w:r w:rsidR="00F60655">
        <w:rPr>
          <w:rFonts w:ascii="Times New Roman" w:hAnsi="Times New Roman" w:cs="Times New Roman"/>
          <w:color w:val="auto"/>
        </w:rPr>
        <w:t>(</w:t>
      </w:r>
      <w:r w:rsidRPr="00470541">
        <w:rPr>
          <w:rFonts w:ascii="Times New Roman" w:hAnsi="Times New Roman" w:cs="Times New Roman"/>
          <w:color w:val="auto"/>
        </w:rPr>
        <w:t xml:space="preserve"> </w:t>
      </w:r>
      <w:proofErr w:type="gramEnd"/>
      <w:r w:rsidRPr="00470541">
        <w:rPr>
          <w:rFonts w:ascii="Times New Roman" w:hAnsi="Times New Roman" w:cs="Times New Roman"/>
          <w:color w:val="auto"/>
        </w:rPr>
        <w:t>оплата налога происходит по окончанию квартала текущего года</w:t>
      </w:r>
      <w:r w:rsidR="00F60655">
        <w:rPr>
          <w:rFonts w:ascii="Times New Roman" w:hAnsi="Times New Roman" w:cs="Times New Roman"/>
          <w:color w:val="auto"/>
        </w:rPr>
        <w:t>)</w:t>
      </w:r>
      <w:r w:rsidRPr="00470541">
        <w:rPr>
          <w:rFonts w:ascii="Times New Roman" w:hAnsi="Times New Roman" w:cs="Times New Roman"/>
          <w:color w:val="auto"/>
        </w:rPr>
        <w:t>;</w:t>
      </w:r>
    </w:p>
    <w:p w:rsidR="00E20538" w:rsidRDefault="00761910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- земельный налог с физических лиц  за первое</w:t>
      </w:r>
      <w:r w:rsidR="00F60655">
        <w:rPr>
          <w:rFonts w:ascii="Times New Roman" w:hAnsi="Times New Roman" w:cs="Times New Roman"/>
          <w:color w:val="auto"/>
        </w:rPr>
        <w:t xml:space="preserve"> полугодие 2023года выполнен на 0,16 % к годовому плану (срок уплаты налога не позднее 1 декабря текущего года), невыполнение  по 1 полугодию составило 132,7 тыс.рублей. Задолженность  по земельному налогу с физических лиц  не погашена за 2021 и 2022 годы.</w:t>
      </w:r>
    </w:p>
    <w:p w:rsidR="00F60655" w:rsidRDefault="00F60655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Гуково-Гнилушевского сельского поселения обращалась за списками должников в Налоговую инспекцию, специалисты Администрации</w:t>
      </w:r>
      <w:r w:rsidR="00701FA4">
        <w:rPr>
          <w:rFonts w:ascii="Times New Roman" w:hAnsi="Times New Roman" w:cs="Times New Roman"/>
          <w:color w:val="auto"/>
        </w:rPr>
        <w:t xml:space="preserve"> периодически вызывают должников на координационный Совет для уплаты задолженности по налогу, развозят уведомления по </w:t>
      </w:r>
      <w:proofErr w:type="spellStart"/>
      <w:r w:rsidR="00701FA4">
        <w:rPr>
          <w:rFonts w:ascii="Times New Roman" w:hAnsi="Times New Roman" w:cs="Times New Roman"/>
          <w:color w:val="auto"/>
        </w:rPr>
        <w:t>задолженноти</w:t>
      </w:r>
      <w:proofErr w:type="spellEnd"/>
      <w:r w:rsidR="00701FA4">
        <w:rPr>
          <w:rFonts w:ascii="Times New Roman" w:hAnsi="Times New Roman" w:cs="Times New Roman"/>
          <w:color w:val="auto"/>
        </w:rPr>
        <w:t xml:space="preserve"> налогов, проводят беседы на сходах </w:t>
      </w:r>
      <w:proofErr w:type="spellStart"/>
      <w:r w:rsidR="00701FA4">
        <w:rPr>
          <w:rFonts w:ascii="Times New Roman" w:hAnsi="Times New Roman" w:cs="Times New Roman"/>
          <w:color w:val="auto"/>
        </w:rPr>
        <w:t>гражданю</w:t>
      </w:r>
      <w:proofErr w:type="spellEnd"/>
      <w:r w:rsidR="00701FA4">
        <w:rPr>
          <w:rFonts w:ascii="Times New Roman" w:hAnsi="Times New Roman" w:cs="Times New Roman"/>
          <w:color w:val="auto"/>
        </w:rPr>
        <w:t>;</w:t>
      </w:r>
    </w:p>
    <w:p w:rsidR="00701FA4" w:rsidRPr="00470541" w:rsidRDefault="00701FA4" w:rsidP="00761910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административные штрафы </w:t>
      </w:r>
      <w:proofErr w:type="spellStart"/>
      <w:r>
        <w:rPr>
          <w:rFonts w:ascii="Times New Roman" w:hAnsi="Times New Roman" w:cs="Times New Roman"/>
          <w:color w:val="auto"/>
        </w:rPr>
        <w:t>невыполнены</w:t>
      </w:r>
      <w:proofErr w:type="spellEnd"/>
      <w:r>
        <w:rPr>
          <w:rFonts w:ascii="Times New Roman" w:hAnsi="Times New Roman" w:cs="Times New Roman"/>
          <w:color w:val="auto"/>
        </w:rPr>
        <w:t xml:space="preserve"> 1,8 тыс.рублей  и составляет 22% к годовому </w:t>
      </w:r>
      <w:r>
        <w:rPr>
          <w:rFonts w:ascii="Times New Roman" w:hAnsi="Times New Roman" w:cs="Times New Roman"/>
          <w:color w:val="auto"/>
        </w:rPr>
        <w:lastRenderedPageBreak/>
        <w:t>плану 2023г.</w:t>
      </w:r>
    </w:p>
    <w:p w:rsidR="00E72B7E" w:rsidRDefault="00E2053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С целью привлечения недоимки по физ. лицам регулярно проводятся заседания Координационного Совета при Администрации Гуково-Гнилушевского сельского поселения по вопросам собираемости налогов и других обязательных платежей в бюджет и внебюджетные фонды. </w:t>
      </w:r>
    </w:p>
    <w:p w:rsidR="00E20538" w:rsidRPr="00470541" w:rsidRDefault="00E2053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B54F8E">
        <w:rPr>
          <w:rFonts w:ascii="Times New Roman" w:hAnsi="Times New Roman" w:cs="Times New Roman"/>
          <w:b/>
          <w:color w:val="auto"/>
        </w:rPr>
        <w:t>Исполнение бюджета по расходам</w:t>
      </w:r>
      <w:r w:rsidRPr="00470541">
        <w:rPr>
          <w:rFonts w:ascii="Times New Roman" w:hAnsi="Times New Roman" w:cs="Times New Roman"/>
          <w:color w:val="auto"/>
        </w:rPr>
        <w:t xml:space="preserve"> к годовому плану составило 50,4%.</w:t>
      </w:r>
    </w:p>
    <w:p w:rsidR="00E20538" w:rsidRPr="00470541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В разрезе разделов расходы исполнены следующим образом: </w:t>
      </w:r>
    </w:p>
    <w:p w:rsidR="00E20538" w:rsidRPr="00470541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70541">
        <w:rPr>
          <w:rFonts w:ascii="Times New Roman" w:hAnsi="Times New Roman" w:cs="Times New Roman"/>
          <w:color w:val="auto"/>
        </w:rPr>
        <w:t xml:space="preserve">- </w:t>
      </w:r>
      <w:r w:rsidRPr="00701FA4">
        <w:rPr>
          <w:rFonts w:ascii="Times New Roman" w:hAnsi="Times New Roman" w:cs="Times New Roman"/>
          <w:b/>
          <w:color w:val="auto"/>
        </w:rPr>
        <w:t>общегосударственные вопросы</w:t>
      </w:r>
      <w:r w:rsidRPr="00470541">
        <w:rPr>
          <w:rFonts w:ascii="Times New Roman" w:hAnsi="Times New Roman" w:cs="Times New Roman"/>
          <w:color w:val="auto"/>
        </w:rPr>
        <w:t xml:space="preserve"> - 40,8% к годовым назначениям (вода, связь, ГСМ, уголь, уплата налогов, вывоз мусора, программное сопровождение, прохождение диспансеризации муниципальных служащих,  предрейсовый осмотр водителя,  обследование дымоходов,  антивирусники,  заправка и ремонт картриджей, страховка на автомобиль, теплотехнический расчет потребности для газификации здания администрации, техусловия для газификации</w:t>
      </w:r>
      <w:r w:rsidR="00701FA4">
        <w:rPr>
          <w:rFonts w:ascii="Times New Roman" w:hAnsi="Times New Roman" w:cs="Times New Roman"/>
          <w:color w:val="auto"/>
        </w:rPr>
        <w:t>);</w:t>
      </w:r>
      <w:r w:rsidRPr="00470541">
        <w:rPr>
          <w:rFonts w:ascii="Times New Roman" w:hAnsi="Times New Roman" w:cs="Times New Roman"/>
          <w:color w:val="auto"/>
        </w:rPr>
        <w:t xml:space="preserve"> </w:t>
      </w:r>
      <w:proofErr w:type="gramEnd"/>
    </w:p>
    <w:p w:rsidR="00E20538" w:rsidRPr="00470541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- </w:t>
      </w:r>
      <w:r w:rsidRPr="00701FA4">
        <w:rPr>
          <w:rFonts w:ascii="Times New Roman" w:hAnsi="Times New Roman" w:cs="Times New Roman"/>
          <w:b/>
          <w:color w:val="auto"/>
        </w:rPr>
        <w:t>национальная оборона</w:t>
      </w:r>
      <w:r w:rsidRPr="00470541">
        <w:rPr>
          <w:rFonts w:ascii="Times New Roman" w:hAnsi="Times New Roman" w:cs="Times New Roman"/>
          <w:color w:val="auto"/>
        </w:rPr>
        <w:t xml:space="preserve"> - 40,4% к годовым планам (расходы на осуществление первичного воинского учета на территориях, где отсутствуют военные комиссариаты </w:t>
      </w:r>
      <w:proofErr w:type="gramStart"/>
      <w:r w:rsidRPr="00470541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470541">
        <w:rPr>
          <w:rFonts w:ascii="Times New Roman" w:hAnsi="Times New Roman" w:cs="Times New Roman"/>
          <w:color w:val="auto"/>
        </w:rPr>
        <w:t xml:space="preserve">за счет Федерального бюджета); </w:t>
      </w:r>
    </w:p>
    <w:p w:rsidR="00E20538" w:rsidRPr="00470541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- </w:t>
      </w:r>
      <w:r w:rsidRPr="00701FA4">
        <w:rPr>
          <w:rFonts w:ascii="Times New Roman" w:hAnsi="Times New Roman" w:cs="Times New Roman"/>
          <w:b/>
          <w:color w:val="auto"/>
        </w:rPr>
        <w:t>национальная экономика</w:t>
      </w:r>
      <w:r w:rsidRPr="00470541">
        <w:rPr>
          <w:rFonts w:ascii="Times New Roman" w:hAnsi="Times New Roman" w:cs="Times New Roman"/>
          <w:color w:val="auto"/>
        </w:rPr>
        <w:t xml:space="preserve"> -88,5% к годовым планам (мероприятия по дорожному фонду, за счет бюджета Красносулинского района); </w:t>
      </w:r>
    </w:p>
    <w:p w:rsidR="00E20538" w:rsidRPr="00470541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-  </w:t>
      </w:r>
      <w:r w:rsidRPr="00701FA4">
        <w:rPr>
          <w:rFonts w:ascii="Times New Roman" w:hAnsi="Times New Roman" w:cs="Times New Roman"/>
          <w:b/>
          <w:color w:val="auto"/>
        </w:rPr>
        <w:t>благоустройство</w:t>
      </w:r>
      <w:r w:rsidR="00701FA4">
        <w:rPr>
          <w:rFonts w:ascii="Times New Roman" w:hAnsi="Times New Roman" w:cs="Times New Roman"/>
          <w:color w:val="auto"/>
        </w:rPr>
        <w:t xml:space="preserve"> </w:t>
      </w:r>
      <w:r w:rsidR="00701FA4" w:rsidRPr="00701FA4">
        <w:rPr>
          <w:rFonts w:ascii="Times New Roman" w:hAnsi="Times New Roman" w:cs="Times New Roman"/>
          <w:b/>
          <w:color w:val="auto"/>
        </w:rPr>
        <w:t>и жилищно-коммунальное хозяйство</w:t>
      </w:r>
      <w:r w:rsidRPr="00470541">
        <w:rPr>
          <w:rFonts w:ascii="Times New Roman" w:hAnsi="Times New Roman" w:cs="Times New Roman"/>
          <w:color w:val="auto"/>
        </w:rPr>
        <w:t xml:space="preserve"> – 65,0% к годовому плану;</w:t>
      </w:r>
    </w:p>
    <w:p w:rsidR="00E20538" w:rsidRPr="00470541" w:rsidRDefault="00E20538" w:rsidP="00E20538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- </w:t>
      </w:r>
      <w:r w:rsidRPr="00B54F8E">
        <w:rPr>
          <w:rFonts w:ascii="Times New Roman" w:hAnsi="Times New Roman" w:cs="Times New Roman"/>
          <w:b/>
          <w:color w:val="auto"/>
        </w:rPr>
        <w:t>образование</w:t>
      </w:r>
      <w:r w:rsidRPr="00470541">
        <w:rPr>
          <w:rFonts w:ascii="Times New Roman" w:hAnsi="Times New Roman" w:cs="Times New Roman"/>
          <w:color w:val="auto"/>
        </w:rPr>
        <w:t xml:space="preserve"> – 42,9% к годовому плану (обучение и повышение классификации муниципальных служащих и технического персонала);</w:t>
      </w:r>
    </w:p>
    <w:p w:rsidR="00E20538" w:rsidRPr="00470541" w:rsidRDefault="00E2053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- </w:t>
      </w:r>
      <w:r w:rsidRPr="00B54F8E">
        <w:rPr>
          <w:rFonts w:ascii="Times New Roman" w:hAnsi="Times New Roman" w:cs="Times New Roman"/>
          <w:b/>
          <w:color w:val="auto"/>
        </w:rPr>
        <w:t>культура</w:t>
      </w:r>
      <w:r w:rsidRPr="00470541">
        <w:rPr>
          <w:rFonts w:ascii="Times New Roman" w:hAnsi="Times New Roman" w:cs="Times New Roman"/>
          <w:color w:val="auto"/>
        </w:rPr>
        <w:t xml:space="preserve"> – 49,1% к годовому плану;</w:t>
      </w:r>
    </w:p>
    <w:p w:rsidR="00E20538" w:rsidRDefault="00E2053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- </w:t>
      </w:r>
      <w:r w:rsidRPr="00B54F8E">
        <w:rPr>
          <w:rFonts w:ascii="Times New Roman" w:hAnsi="Times New Roman" w:cs="Times New Roman"/>
          <w:b/>
          <w:color w:val="auto"/>
        </w:rPr>
        <w:t>муниципальная политика</w:t>
      </w:r>
      <w:r w:rsidRPr="00470541">
        <w:rPr>
          <w:rFonts w:ascii="Times New Roman" w:hAnsi="Times New Roman" w:cs="Times New Roman"/>
          <w:color w:val="auto"/>
        </w:rPr>
        <w:t xml:space="preserve"> – 49,4% к годовому плану (расходы на социальную поддержку лиц из числа муниципальных служащих, имеющих право на получение государственной пенсии за вы</w:t>
      </w:r>
      <w:r w:rsidR="00B54F8E">
        <w:rPr>
          <w:rFonts w:ascii="Times New Roman" w:hAnsi="Times New Roman" w:cs="Times New Roman"/>
          <w:color w:val="auto"/>
        </w:rPr>
        <w:t>слугу лет, сопровождение сайта).</w:t>
      </w:r>
    </w:p>
    <w:p w:rsidR="00B54F8E" w:rsidRPr="00470541" w:rsidRDefault="00B54F8E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Удельный вес расходов бюджета поселения за первое полугодие 2023 года на исполнение 7 муниципальных программ составил 49,8%.</w:t>
      </w:r>
    </w:p>
    <w:p w:rsidR="00E20538" w:rsidRPr="00470541" w:rsidRDefault="00E20538" w:rsidP="00E20538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Бюджетная политика в сфере расходов бюджета была направлена на решение вопросов местного значения согласно федеральному закону о местном самоуправлении.</w:t>
      </w:r>
    </w:p>
    <w:p w:rsidR="00E30351" w:rsidRPr="00470541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Основные направления расходов бюджета Гуково-Гнилушевского сельского поселения Красносулинского района:</w:t>
      </w:r>
    </w:p>
    <w:p w:rsidR="00E30351" w:rsidRPr="00470541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-субсидии на финансовое обеспечение муниципального задания муниципальными бюджетными и автономными учреждениями </w:t>
      </w:r>
      <w:proofErr w:type="gramStart"/>
      <w:r w:rsidR="00E20538" w:rsidRPr="00470541">
        <w:rPr>
          <w:rFonts w:ascii="Times New Roman" w:hAnsi="Times New Roman" w:cs="Times New Roman"/>
          <w:color w:val="auto"/>
          <w:lang w:val="en-US"/>
        </w:rPr>
        <w:t>c</w:t>
      </w:r>
      <w:proofErr w:type="gramEnd"/>
      <w:r w:rsidR="00E20538" w:rsidRPr="00470541">
        <w:rPr>
          <w:rFonts w:ascii="Times New Roman" w:hAnsi="Times New Roman" w:cs="Times New Roman"/>
          <w:color w:val="auto"/>
        </w:rPr>
        <w:t xml:space="preserve">оставляют </w:t>
      </w:r>
      <w:r w:rsidRPr="00470541">
        <w:rPr>
          <w:rFonts w:ascii="Times New Roman" w:hAnsi="Times New Roman" w:cs="Times New Roman"/>
          <w:color w:val="auto"/>
        </w:rPr>
        <w:t xml:space="preserve"> 18,4% от общей суммы расходов бюджета,</w:t>
      </w:r>
    </w:p>
    <w:p w:rsidR="00E30351" w:rsidRPr="00470541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-ремонт и содержание дорог </w:t>
      </w:r>
      <w:proofErr w:type="gramStart"/>
      <w:r w:rsidR="00E20538" w:rsidRPr="00470541">
        <w:rPr>
          <w:rFonts w:ascii="Times New Roman" w:hAnsi="Times New Roman" w:cs="Times New Roman"/>
          <w:color w:val="auto"/>
          <w:lang w:val="en-US"/>
        </w:rPr>
        <w:t>c</w:t>
      </w:r>
      <w:proofErr w:type="gramEnd"/>
      <w:r w:rsidR="00E20538" w:rsidRPr="00470541">
        <w:rPr>
          <w:rFonts w:ascii="Times New Roman" w:hAnsi="Times New Roman" w:cs="Times New Roman"/>
          <w:color w:val="auto"/>
        </w:rPr>
        <w:t xml:space="preserve">оставляют </w:t>
      </w:r>
      <w:r w:rsidRPr="00470541">
        <w:rPr>
          <w:rFonts w:ascii="Times New Roman" w:hAnsi="Times New Roman" w:cs="Times New Roman"/>
          <w:color w:val="auto"/>
        </w:rPr>
        <w:t xml:space="preserve">9,6% от общей суммы расходов, жилищно-коммунальное хозяйство </w:t>
      </w:r>
      <w:r w:rsidR="00332B8D" w:rsidRPr="00470541">
        <w:rPr>
          <w:rFonts w:ascii="Times New Roman" w:hAnsi="Times New Roman" w:cs="Times New Roman"/>
          <w:color w:val="auto"/>
          <w:lang w:val="en-US"/>
        </w:rPr>
        <w:t>c</w:t>
      </w:r>
      <w:r w:rsidR="00332B8D" w:rsidRPr="00470541">
        <w:rPr>
          <w:rFonts w:ascii="Times New Roman" w:hAnsi="Times New Roman" w:cs="Times New Roman"/>
          <w:color w:val="auto"/>
        </w:rPr>
        <w:t xml:space="preserve">оставляют </w:t>
      </w:r>
      <w:r w:rsidRPr="00470541">
        <w:rPr>
          <w:rFonts w:ascii="Times New Roman" w:hAnsi="Times New Roman" w:cs="Times New Roman"/>
          <w:color w:val="auto"/>
        </w:rPr>
        <w:t xml:space="preserve"> 7,1% от общей суммы расходов бюджета.</w:t>
      </w:r>
    </w:p>
    <w:p w:rsidR="00E30351" w:rsidRPr="00470541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Управление муниципальным имуществом, оценка деятельности по формированию имущественной базы в поселении:</w:t>
      </w:r>
    </w:p>
    <w:p w:rsidR="00E30351" w:rsidRPr="00470541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 xml:space="preserve">Во исполнение Приложения 18 от 21 марта 2007 года Областного закона от 28.12.2005 № </w:t>
      </w:r>
      <w:r w:rsidRPr="00470541">
        <w:rPr>
          <w:rFonts w:ascii="Times New Roman" w:hAnsi="Times New Roman" w:cs="Times New Roman"/>
          <w:color w:val="auto"/>
          <w:lang w:eastAsia="en-US" w:bidi="en-US"/>
        </w:rPr>
        <w:t>436-3</w:t>
      </w:r>
      <w:r w:rsidRPr="00470541">
        <w:rPr>
          <w:rFonts w:ascii="Times New Roman" w:hAnsi="Times New Roman" w:cs="Times New Roman"/>
          <w:color w:val="auto"/>
          <w:lang w:val="en-US" w:eastAsia="en-US" w:bidi="en-US"/>
        </w:rPr>
        <w:t>C</w:t>
      </w:r>
      <w:r w:rsidRPr="00470541">
        <w:rPr>
          <w:rFonts w:ascii="Times New Roman" w:hAnsi="Times New Roman" w:cs="Times New Roman"/>
          <w:color w:val="auto"/>
          <w:lang w:eastAsia="en-US" w:bidi="en-US"/>
        </w:rPr>
        <w:t xml:space="preserve"> </w:t>
      </w:r>
      <w:r w:rsidRPr="00470541">
        <w:rPr>
          <w:rFonts w:ascii="Times New Roman" w:hAnsi="Times New Roman" w:cs="Times New Roman"/>
          <w:color w:val="auto"/>
        </w:rPr>
        <w:t>«О внесении изменений в Областной закон «О местном самоуправлении в Ростовской области» был составлен акт прием</w:t>
      </w:r>
      <w:proofErr w:type="gramStart"/>
      <w:r w:rsidRPr="00470541">
        <w:rPr>
          <w:rFonts w:ascii="Times New Roman" w:hAnsi="Times New Roman" w:cs="Times New Roman"/>
          <w:color w:val="auto"/>
        </w:rPr>
        <w:t>а-</w:t>
      </w:r>
      <w:proofErr w:type="gramEnd"/>
      <w:r w:rsidRPr="00470541">
        <w:rPr>
          <w:rFonts w:ascii="Times New Roman" w:hAnsi="Times New Roman" w:cs="Times New Roman"/>
          <w:color w:val="auto"/>
        </w:rPr>
        <w:t xml:space="preserve"> передачи, которым передан основной перечень имущества из муниципального образования «Красносулинский район» в муниципальное образование «Гуково-Гнилушевское сельское поселение». </w:t>
      </w:r>
    </w:p>
    <w:p w:rsidR="00E30351" w:rsidRPr="00470541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На основании этого акта подготовлен основной реестр муниципального имущества муниципального образования «Гуково-Гнилушевское сельское поселение».</w:t>
      </w:r>
    </w:p>
    <w:p w:rsidR="00E30351" w:rsidRPr="00470541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В течени</w:t>
      </w:r>
      <w:proofErr w:type="gramStart"/>
      <w:r w:rsidRPr="00470541">
        <w:rPr>
          <w:rFonts w:ascii="Times New Roman" w:hAnsi="Times New Roman" w:cs="Times New Roman"/>
          <w:color w:val="auto"/>
        </w:rPr>
        <w:t>и</w:t>
      </w:r>
      <w:proofErr w:type="gramEnd"/>
      <w:r w:rsidRPr="00470541">
        <w:rPr>
          <w:rFonts w:ascii="Times New Roman" w:hAnsi="Times New Roman" w:cs="Times New Roman"/>
          <w:color w:val="auto"/>
        </w:rPr>
        <w:t xml:space="preserve"> полугода в реестр муниципального имущества, были внесены изменения, в части включения новых объектов недвижимости, а именно:</w:t>
      </w:r>
    </w:p>
    <w:p w:rsidR="00E30351" w:rsidRPr="00470541" w:rsidRDefault="008F141D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70541">
        <w:rPr>
          <w:rFonts w:ascii="Times New Roman" w:eastAsia="Times New Roman" w:hAnsi="Times New Roman" w:cs="Times New Roman"/>
          <w:bCs/>
          <w:color w:val="auto"/>
          <w:lang w:bidi="ar-SA"/>
        </w:rPr>
        <w:t>29.12.2022 г., муниципальное образование «Красносулинский район», и муниципальное образование «Гуково-Гнилушевское сельское поселение», в соответствии с решением Собрания депутатов Красносулинского района № 118 от 29.11.2022, решением Собрания депутатов Гуково-Гнилушевского сельского поселения № 58 от 27.12.2022, составили акт приема – передачи в том, что муниципальное образование «Красносулинский район» передало, а муниципальное образование «Гуково-Гнилушевское сельское поселение» приняло в собственность 18 общественных колодцев, на сегодняшний день право</w:t>
      </w:r>
      <w:proofErr w:type="gramEnd"/>
      <w:r w:rsidRPr="0047054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собственности в отношении всех переданных сооружений, зарегистрировано в полном объеме.</w:t>
      </w:r>
    </w:p>
    <w:p w:rsidR="00E30351" w:rsidRPr="00470541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lastRenderedPageBreak/>
        <w:t>При осуществлении полномочий по 518-ФЗ, в первом полугодии 2023 года, зарегистрированы права на ранее учтенные объекты, в количестве 12 шт., сняты с государственного кадастрового учета, 182 объекта недвижимости, количество выявленных объектов, не являющихся предметом 518-ФЗ – 683 шт.</w:t>
      </w:r>
    </w:p>
    <w:p w:rsidR="00E30351" w:rsidRPr="00470541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Постановлением № 3 от 18.02.2021 г., утвержден Административный регламент, по предоставлению Администрацией Гуково-Гнилушевского сельского поселения муниципальной услуги «Присвоение, изменение и аннулирование адресов объектам недвижимости, расположенным на территории муниципального образования «Гуково-Гнилушевское сельское поселение».</w:t>
      </w:r>
    </w:p>
    <w:p w:rsidR="000972AA" w:rsidRPr="00470541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470541">
        <w:rPr>
          <w:rFonts w:ascii="Times New Roman" w:hAnsi="Times New Roman" w:cs="Times New Roman"/>
          <w:color w:val="auto"/>
        </w:rPr>
        <w:t>По состоянию на 29.06.2023 г., вынесены и размещены в Федеральную информационную адресную систему, решения о присвоении (изменении, аннулировании) адреса (адресов) объекту (объектам) адресации в количестве- 75 шт.</w:t>
      </w:r>
      <w:proofErr w:type="gramEnd"/>
    </w:p>
    <w:p w:rsidR="00E30351" w:rsidRPr="00470541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606B" w:rsidRPr="00470541" w:rsidRDefault="0023606B" w:rsidP="0023606B">
      <w:pPr>
        <w:tabs>
          <w:tab w:val="left" w:pos="479"/>
        </w:tabs>
        <w:ind w:firstLine="567"/>
        <w:jc w:val="center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БЛАГОУСТРОЙСТВО</w:t>
      </w:r>
    </w:p>
    <w:p w:rsidR="0023606B" w:rsidRPr="00470541" w:rsidRDefault="0023606B" w:rsidP="0023606B">
      <w:pPr>
        <w:tabs>
          <w:tab w:val="left" w:pos="479"/>
        </w:tabs>
        <w:ind w:firstLine="567"/>
        <w:jc w:val="center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И ЖИЛИЩНО-КОММУНАЛЬНОЕ ХОЗЯЙСТВО</w:t>
      </w:r>
    </w:p>
    <w:p w:rsidR="0023606B" w:rsidRPr="00470541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23606B" w:rsidRPr="00470541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Мероприятия по благоустройству и жилищно-коммунальному хозяйству осуществляются в рамках муниципальной программы Гуково-Гнилушевского сельского поселения «Благоустройство территории и жилищно–коммунальное хозяйство».</w:t>
      </w:r>
    </w:p>
    <w:p w:rsidR="0023606B" w:rsidRPr="00E56866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470541">
        <w:rPr>
          <w:rFonts w:ascii="Times New Roman" w:hAnsi="Times New Roman" w:cs="Times New Roman"/>
          <w:color w:val="auto"/>
        </w:rPr>
        <w:t>На реализацию муниципальной программы в первом полугодии 2023 года израсходовано сре</w:t>
      </w:r>
      <w:proofErr w:type="gramStart"/>
      <w:r w:rsidRPr="00470541">
        <w:rPr>
          <w:rFonts w:ascii="Times New Roman" w:hAnsi="Times New Roman" w:cs="Times New Roman"/>
          <w:color w:val="auto"/>
        </w:rPr>
        <w:t>дств в с</w:t>
      </w:r>
      <w:proofErr w:type="gramEnd"/>
      <w:r w:rsidRPr="00470541">
        <w:rPr>
          <w:rFonts w:ascii="Times New Roman" w:hAnsi="Times New Roman" w:cs="Times New Roman"/>
          <w:color w:val="auto"/>
        </w:rPr>
        <w:t>умме 532,3 тыс. рублей, из них:</w:t>
      </w:r>
    </w:p>
    <w:p w:rsidR="0023606B" w:rsidRPr="00E56866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- организация уличного освещения, содержание и ремонт объектов уличного освещения (в том числе на оплату электроэнергии уличного освещения, обслуживание сетей уличного освещения) - 420,4 тыс. руб.;</w:t>
      </w:r>
    </w:p>
    <w:p w:rsidR="0023606B" w:rsidRPr="00E56866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- проведена противоклещевая обработка - 11,9 тыс. руб.;</w:t>
      </w:r>
    </w:p>
    <w:p w:rsidR="0023606B" w:rsidRPr="00E56866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оплачены работы по сметной документации по уличному освещению х. Коминтерн, Красносулинского района, Ростовской области», сумма оплаты по контракту     составила  100,0 тыс. руб., за   счет </w:t>
      </w:r>
      <w:proofErr w:type="gramStart"/>
      <w:r w:rsidRPr="00E56866">
        <w:rPr>
          <w:rFonts w:ascii="Times New Roman" w:hAnsi="Times New Roman" w:cs="Times New Roman"/>
          <w:color w:val="auto"/>
        </w:rPr>
        <w:t>межбюджетных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 трансфертом бюджета  Красносулинского района.</w:t>
      </w:r>
    </w:p>
    <w:p w:rsidR="0023606B" w:rsidRPr="00E56866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С природным газом в дома сельчан приходит комфорт. Газификация социальных и жилищно-коммунальных объектов, промышленных и сельскохозяйственных предприятий дает толчок в развитии экономики поселения.</w:t>
      </w:r>
    </w:p>
    <w:p w:rsidR="0023606B" w:rsidRPr="00E56866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В</w:t>
      </w:r>
      <w:r w:rsidR="008A2871" w:rsidRPr="00E56866">
        <w:rPr>
          <w:rFonts w:ascii="Times New Roman" w:hAnsi="Times New Roman" w:cs="Times New Roman"/>
          <w:color w:val="auto"/>
        </w:rPr>
        <w:t>о втором полугодии</w:t>
      </w:r>
      <w:r w:rsidRPr="00E56866">
        <w:rPr>
          <w:rFonts w:ascii="Times New Roman" w:hAnsi="Times New Roman" w:cs="Times New Roman"/>
          <w:color w:val="auto"/>
        </w:rPr>
        <w:t xml:space="preserve"> 2023 год</w:t>
      </w:r>
      <w:r w:rsidR="008A2871" w:rsidRPr="00E56866">
        <w:rPr>
          <w:rFonts w:ascii="Times New Roman" w:hAnsi="Times New Roman" w:cs="Times New Roman"/>
          <w:color w:val="auto"/>
        </w:rPr>
        <w:t>а</w:t>
      </w:r>
      <w:r w:rsidRPr="00E56866">
        <w:rPr>
          <w:rFonts w:ascii="Times New Roman" w:hAnsi="Times New Roman" w:cs="Times New Roman"/>
          <w:color w:val="auto"/>
        </w:rPr>
        <w:t xml:space="preserve"> в х. Коминтерн и х. Новоровенецкий будут завершены работы по строительству распределительных газопроводов общей протяженностью 8,0 км</w:t>
      </w:r>
      <w:proofErr w:type="gramStart"/>
      <w:r w:rsidRPr="00E56866">
        <w:rPr>
          <w:rFonts w:ascii="Times New Roman" w:hAnsi="Times New Roman" w:cs="Times New Roman"/>
          <w:color w:val="auto"/>
        </w:rPr>
        <w:t>.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56866">
        <w:rPr>
          <w:rFonts w:ascii="Times New Roman" w:hAnsi="Times New Roman" w:cs="Times New Roman"/>
          <w:color w:val="auto"/>
        </w:rPr>
        <w:t>и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 5,6 км. соответственно. Проекты реализуются в рамках региональной программы газификации жилищно-коммунального хозяйства, промышленных и иных организаций Ростовской области на 2021-2030 годы.</w:t>
      </w:r>
    </w:p>
    <w:p w:rsidR="0023606B" w:rsidRPr="00E56866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Без привлечения бюджетных средств Администрацией Гуково-Гнилушевского сельского поселения были организованы и проведены субботники по уборке территорий мест общего пользования, неоднократной уборке мусора вдоль внутрипоселковых дорог.</w:t>
      </w:r>
    </w:p>
    <w:p w:rsidR="008C34AA" w:rsidRPr="00E56866" w:rsidRDefault="0023606B" w:rsidP="0023606B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На официальном сайте Администрации Гуково-Гнилушевского сельского поселения размещена вся необходимая информация по вопросам жилищно-коммунального хозяйства</w:t>
      </w:r>
    </w:p>
    <w:p w:rsidR="0023606B" w:rsidRPr="00E56866" w:rsidRDefault="0023606B" w:rsidP="00E30351">
      <w:pPr>
        <w:jc w:val="center"/>
        <w:rPr>
          <w:rFonts w:ascii="Times New Roman" w:hAnsi="Times New Roman" w:cs="Times New Roman"/>
          <w:b/>
          <w:color w:val="auto"/>
        </w:rPr>
      </w:pPr>
    </w:p>
    <w:p w:rsidR="00E30351" w:rsidRPr="00E56866" w:rsidRDefault="00E30351" w:rsidP="00E30351">
      <w:pPr>
        <w:jc w:val="center"/>
        <w:rPr>
          <w:rFonts w:ascii="Times New Roman" w:hAnsi="Times New Roman" w:cs="Times New Roman"/>
          <w:b/>
          <w:color w:val="auto"/>
        </w:rPr>
      </w:pPr>
      <w:r w:rsidRPr="00E56866">
        <w:rPr>
          <w:rFonts w:ascii="Times New Roman" w:hAnsi="Times New Roman" w:cs="Times New Roman"/>
          <w:b/>
          <w:color w:val="auto"/>
        </w:rPr>
        <w:t>Дорожная деятельность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Мероприятия по дорожной деятельности осуществлялись в рамках муниципальной программы Гуково-Гнилушевского сельского поселения «Развитие транспортной системы».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На реализацию муниципальной программы в первом полугодии  2023  года израсходовано               989,9тыс. руб., из них: 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- оказание услуг по очистке дорог от снега, обработке противогололедными материалами в сумме - 200,8 тыс. руб.;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- скашивание травы на обочинах вдоль внутрипоселковых дорог общего пользования на территории населенных пунктов муниципального образования - 184,0 тыс. руб.;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- установка двух автопавильонов в х. Гуково по ул. Степная и ул. Краснопартизанская - 199,7 тыс. руб.;</w:t>
      </w:r>
    </w:p>
    <w:p w:rsidR="00292E37" w:rsidRPr="00E56866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устранение деформации и повреждений асфальто - бетонного покрытия  </w:t>
      </w:r>
      <w:r w:rsidRPr="00E56866">
        <w:rPr>
          <w:rFonts w:ascii="Times New Roman" w:hAnsi="Times New Roman" w:cs="Times New Roman"/>
          <w:color w:val="auto"/>
        </w:rPr>
        <w:lastRenderedPageBreak/>
        <w:t>внутрипоселковой дороги в х. Гуково по ул. Краснопартизанская в сумме - 405,4 тыс. руб.</w:t>
      </w:r>
    </w:p>
    <w:p w:rsidR="00E30351" w:rsidRPr="00E56866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:rsidR="00E30351" w:rsidRPr="00E56866" w:rsidRDefault="00E30351" w:rsidP="00E30351">
      <w:pPr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E56866">
        <w:rPr>
          <w:rFonts w:ascii="Times New Roman" w:hAnsi="Times New Roman" w:cs="Times New Roman"/>
          <w:b/>
          <w:color w:val="auto"/>
        </w:rPr>
        <w:t xml:space="preserve">ЗАЩИТА НАСЕЛЕНИЯ И ТЕРРИТОРИИ ОТ ЧРЕЗВЫЧАЙНЫХ СИТУАЦИЙ, ОБЕСПЕЧЕНИЕ ПОЖАРНОЙ БЕЗОПАСНОСТИ И </w:t>
      </w:r>
    </w:p>
    <w:p w:rsidR="00E30351" w:rsidRPr="00E56866" w:rsidRDefault="00E30351" w:rsidP="00E30351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E56866">
        <w:rPr>
          <w:rFonts w:ascii="Times New Roman" w:hAnsi="Times New Roman" w:cs="Times New Roman"/>
          <w:b/>
          <w:color w:val="auto"/>
        </w:rPr>
        <w:t>БЕЗОПАСНОСТИ ЛЮДЕЙ НА ВОДНЫХ ОБЪЕКТАХ</w:t>
      </w:r>
    </w:p>
    <w:p w:rsidR="00E30351" w:rsidRPr="00E56866" w:rsidRDefault="00E30351" w:rsidP="00E30351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E30351" w:rsidRPr="00E56866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Разработаны и уточнены нормативные документы по защите населения и территории от чрезвычайных ситуаций, обеспечение пожарной безопасности и безопасности людей на водных объектах; уточнены План ГО и защиты населения Гуково-Гнилушевского сельского поселения; План действий по предупреждению и ликвидации чрезвычайных ситуаций природного и техногенного характера Гуково-Гнилушевского сельского поселения; </w:t>
      </w:r>
    </w:p>
    <w:p w:rsidR="00E30351" w:rsidRPr="00E56866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В рамках обеспечения первичных мер пожарной безопасности на территории Гуков</w:t>
      </w:r>
      <w:proofErr w:type="gramStart"/>
      <w:r w:rsidRPr="00E56866">
        <w:rPr>
          <w:rFonts w:ascii="Times New Roman" w:hAnsi="Times New Roman" w:cs="Times New Roman"/>
          <w:color w:val="auto"/>
        </w:rPr>
        <w:t>о-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 Гнилушевского поселения откорректированы и приняты нормативно-правовые акты по пожарной безопасности; откорректированы участки территории поселения, подверженные угрозе природных пожаров; разработаны паспорта участков населенных пунктов; актуализирована информация о количестве добровольных пожарных старшин.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В большинстве случаев возгорания происходят из-за халатности самих жителей. Убедительная просьба, ко всем жителям поселения, соблюдать меры пожарной безопасности: не разжигать костров, своевременно проводить подготовку печного оборудования к отопительному периоду.</w:t>
      </w:r>
    </w:p>
    <w:p w:rsidR="00E30351" w:rsidRPr="00E56866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Организована пропаганда мероприятий по защите населения и террито</w:t>
      </w:r>
      <w:r w:rsidRPr="00E56866">
        <w:rPr>
          <w:rFonts w:ascii="Times New Roman" w:hAnsi="Times New Roman" w:cs="Times New Roman"/>
          <w:color w:val="auto"/>
        </w:rPr>
        <w:softHyphen/>
        <w:t xml:space="preserve">рий области от ЧС природного и техногенного характера, обеспечению пожарной безопасности и безопасности людей на водных объектах путем вручения памяток и официальный сайт Администрации Гуково-Гнилушевского поселения. </w:t>
      </w:r>
    </w:p>
    <w:p w:rsidR="00E30351" w:rsidRPr="00E56866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Систематически проводится профилактическая работа с многодетными семьями с вручением памяток, а также в целях профилактики несчастных случаев в летний период о правилах поведения на водоемах и запрете купания в запрещенных местах для купания. Администрацией сельского поселения продолжается работа по проверке и установке пожарных </w:t>
      </w:r>
      <w:proofErr w:type="spellStart"/>
      <w:r w:rsidRPr="00E56866">
        <w:rPr>
          <w:rFonts w:ascii="Times New Roman" w:hAnsi="Times New Roman" w:cs="Times New Roman"/>
          <w:color w:val="auto"/>
        </w:rPr>
        <w:t>извещателей</w:t>
      </w:r>
      <w:proofErr w:type="spellEnd"/>
      <w:r w:rsidRPr="00E56866">
        <w:rPr>
          <w:rFonts w:ascii="Times New Roman" w:hAnsi="Times New Roman" w:cs="Times New Roman"/>
          <w:color w:val="auto"/>
        </w:rPr>
        <w:t>.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E30351" w:rsidRPr="00E56866" w:rsidRDefault="00E30351" w:rsidP="00E30351">
      <w:pPr>
        <w:jc w:val="center"/>
        <w:rPr>
          <w:rFonts w:ascii="Times New Roman" w:hAnsi="Times New Roman" w:cs="Times New Roman"/>
          <w:b/>
          <w:color w:val="auto"/>
        </w:rPr>
      </w:pPr>
      <w:r w:rsidRPr="00E56866">
        <w:rPr>
          <w:rFonts w:ascii="Times New Roman" w:hAnsi="Times New Roman" w:cs="Times New Roman"/>
          <w:b/>
          <w:color w:val="auto"/>
        </w:rPr>
        <w:t>РАЗВИТИЕ СОЦИАЛЬНОЙ СФЕРЫ</w:t>
      </w:r>
    </w:p>
    <w:p w:rsidR="00E30351" w:rsidRPr="00E56866" w:rsidRDefault="00E30351" w:rsidP="00E30351">
      <w:pPr>
        <w:jc w:val="center"/>
        <w:rPr>
          <w:rFonts w:ascii="Times New Roman" w:hAnsi="Times New Roman" w:cs="Times New Roman"/>
          <w:b/>
          <w:color w:val="auto"/>
        </w:rPr>
      </w:pPr>
      <w:r w:rsidRPr="00E56866">
        <w:rPr>
          <w:rFonts w:ascii="Times New Roman" w:hAnsi="Times New Roman" w:cs="Times New Roman"/>
          <w:b/>
          <w:color w:val="auto"/>
        </w:rPr>
        <w:t>Культура, спорт и молодежь</w:t>
      </w:r>
    </w:p>
    <w:p w:rsidR="00E30351" w:rsidRPr="00E56866" w:rsidRDefault="00E30351" w:rsidP="00E30351">
      <w:pPr>
        <w:ind w:left="360" w:firstLine="567"/>
        <w:jc w:val="both"/>
        <w:rPr>
          <w:rFonts w:ascii="Times New Roman" w:hAnsi="Times New Roman" w:cs="Times New Roman"/>
          <w:color w:val="auto"/>
        </w:rPr>
      </w:pP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Администрация Гуково-Гнилушевского сельского поселения  Красносулинского района является учредителем  муниципального учреждения культуры: МБУК «Гуково-Гнилушевский СДК» В первом полугодии 2023 года были проведены мероприятия по обеспечению эффективной работы учреждения, осуществлению их деятельности на более качественном уровне. Учреждение культуры Гуково-Гнилушевского сельского  поселения обеспечивают максимальную доступность и возможности реализации творческого и интеллектуального потенциала для жителей поселения.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МБУК «Гуково-Гнилушевский СДК»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Муниципальное бюджетное учреждение культуры «Гуково-Гнилушевский СДК» осуществляет свою работу на основании муниципального задания. Так, за первое полугодие 2023 года муниципальным бюджетным учреждением культуры «Гуково-Гнилушевский СДК» было проведено </w:t>
      </w:r>
      <w:r w:rsidR="008F141D" w:rsidRPr="00E56866">
        <w:rPr>
          <w:rFonts w:ascii="Times New Roman" w:hAnsi="Times New Roman" w:cs="Times New Roman"/>
          <w:color w:val="auto"/>
        </w:rPr>
        <w:t>199</w:t>
      </w:r>
      <w:r w:rsidRPr="00E56866">
        <w:rPr>
          <w:rFonts w:ascii="Times New Roman" w:hAnsi="Times New Roman" w:cs="Times New Roman"/>
          <w:color w:val="auto"/>
        </w:rPr>
        <w:t xml:space="preserve"> мероприятий, количество участников мероприятий составило </w:t>
      </w:r>
      <w:r w:rsidR="008F141D" w:rsidRPr="00E56866">
        <w:rPr>
          <w:rFonts w:ascii="Times New Roman" w:hAnsi="Times New Roman" w:cs="Times New Roman"/>
          <w:color w:val="auto"/>
        </w:rPr>
        <w:t>9670</w:t>
      </w:r>
      <w:r w:rsidRPr="00E56866">
        <w:rPr>
          <w:rFonts w:ascii="Times New Roman" w:hAnsi="Times New Roman" w:cs="Times New Roman"/>
          <w:color w:val="auto"/>
        </w:rPr>
        <w:t xml:space="preserve"> человек.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Особое внимание уделяется следующим разделам: Духовно-нравственное воспитание, эстетическое воспитание, трудовое воспитание, организация досуга молодежи, организация работы с семьей, изучение и пропаганда историко-культурных традиций</w:t>
      </w:r>
      <w:proofErr w:type="gramStart"/>
      <w:r w:rsidRPr="00E56866">
        <w:rPr>
          <w:rFonts w:ascii="Times New Roman" w:hAnsi="Times New Roman" w:cs="Times New Roman"/>
          <w:color w:val="auto"/>
        </w:rPr>
        <w:t xml:space="preserve"> .</w:t>
      </w:r>
      <w:proofErr w:type="gramEnd"/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Диапазон деятельности МБУК «Гуково-Гнилушевский СДК» - от бесед на самые разные темы, встреч, конкурсов, игровых программ до грандиозных площадных праздников и гуляний.</w:t>
      </w:r>
    </w:p>
    <w:p w:rsidR="00E30351" w:rsidRPr="00E56866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56866">
        <w:rPr>
          <w:rFonts w:ascii="Times New Roman" w:hAnsi="Times New Roman" w:cs="Times New Roman"/>
          <w:color w:val="auto"/>
        </w:rPr>
        <w:t xml:space="preserve">МБУК «Гуково-Гнилушевский СДК» проведено </w:t>
      </w:r>
      <w:r w:rsidR="008F141D" w:rsidRPr="00E56866">
        <w:rPr>
          <w:rFonts w:ascii="Times New Roman" w:hAnsi="Times New Roman" w:cs="Times New Roman"/>
          <w:color w:val="auto"/>
        </w:rPr>
        <w:t>199</w:t>
      </w:r>
      <w:r w:rsidRPr="00E56866">
        <w:rPr>
          <w:rFonts w:ascii="Times New Roman" w:hAnsi="Times New Roman" w:cs="Times New Roman"/>
          <w:color w:val="auto"/>
        </w:rPr>
        <w:t xml:space="preserve"> мероприятий по форме и тематике мероприятий по обеспечению досуга населения (рождественских праздников, масленицы, дня защитника отечества, 8 марта, день космонавтики, день присоединения Крыма к России, митинг ко дню победы, бессмертный полк, день защиты детей, праздничный концерт ко дню России, познавательная программа ко дню памят</w:t>
      </w:r>
      <w:r w:rsidR="008A2871" w:rsidRPr="00E56866">
        <w:rPr>
          <w:rFonts w:ascii="Times New Roman" w:hAnsi="Times New Roman" w:cs="Times New Roman"/>
          <w:color w:val="auto"/>
        </w:rPr>
        <w:t xml:space="preserve">и и скорби, беседы «Терроризм и </w:t>
      </w:r>
      <w:r w:rsidRPr="00E56866">
        <w:rPr>
          <w:rFonts w:ascii="Times New Roman" w:hAnsi="Times New Roman" w:cs="Times New Roman"/>
          <w:color w:val="auto"/>
        </w:rPr>
        <w:t xml:space="preserve">экстремизм», </w:t>
      </w:r>
      <w:r w:rsidRPr="00E56866">
        <w:rPr>
          <w:rFonts w:ascii="Times New Roman" w:hAnsi="Times New Roman" w:cs="Times New Roman"/>
          <w:color w:val="auto"/>
        </w:rPr>
        <w:lastRenderedPageBreak/>
        <w:t>«Решение проблемы», день семьи, любви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56866">
        <w:rPr>
          <w:rFonts w:ascii="Times New Roman" w:hAnsi="Times New Roman" w:cs="Times New Roman"/>
          <w:color w:val="auto"/>
        </w:rPr>
        <w:t>и верности; посиделки</w:t>
      </w:r>
      <w:r w:rsidR="008A2871" w:rsidRPr="00E56866">
        <w:rPr>
          <w:rFonts w:ascii="Times New Roman" w:hAnsi="Times New Roman" w:cs="Times New Roman"/>
          <w:color w:val="auto"/>
        </w:rPr>
        <w:t xml:space="preserve">  «Самовар кипит</w:t>
      </w:r>
      <w:r w:rsidRPr="00E56866">
        <w:rPr>
          <w:rFonts w:ascii="Times New Roman" w:hAnsi="Times New Roman" w:cs="Times New Roman"/>
          <w:color w:val="auto"/>
        </w:rPr>
        <w:t>, просит чаю пить»; день символов Российской Федерации; день хутора Гуков, день хутора Васецкий, день хутора Новоровенецкий, день пожилого  человека, день народного единства, участие в районных  мероприятиях «Дружба народов» и «Сила России», день матери, день инвалидов,  проведен митинг ко дню неизвестного солдата,  проведение  конкурса  «Голос», проведение конкурса «Мы вместе», проведение новогодних детских утренников,</w:t>
      </w:r>
      <w:proofErr w:type="gramEnd"/>
    </w:p>
    <w:p w:rsidR="00E30351" w:rsidRPr="00E56866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В рамках празднования Дня Победы была организована концертная бригада, участники которой поздравили ветеранов ВОВ на дому и подарили им частицу своей души и хорошее настроение.</w:t>
      </w:r>
    </w:p>
    <w:p w:rsidR="00E30351" w:rsidRPr="00E56866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Материально-техническая база находится в удовлетворительном состоянии.</w:t>
      </w:r>
    </w:p>
    <w:p w:rsidR="00E30351" w:rsidRPr="00E56866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В первом полугодии 2023 года за счет приносящей доход деятельности МБУК «Гуково-Гнилушевский СДК» в сумме 84,4 тыс. рублей.</w:t>
      </w:r>
    </w:p>
    <w:p w:rsidR="00E30351" w:rsidRPr="00E56866" w:rsidRDefault="00E30351" w:rsidP="00E3035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Наиболее активную и многочисленную часть посетителей культурно-просветительских мероприятий составляли дети, учащаяся молодежь и пенсионеры. Основной акцент в отчетном периоде был сделан на гражданско-патриотическое, экологическое, духовно-нравственное и эстетическое воспитание.</w:t>
      </w:r>
    </w:p>
    <w:p w:rsidR="00E30351" w:rsidRPr="00E56866" w:rsidRDefault="00E30351" w:rsidP="00E3035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Среди основных форм культурно-просветительской деятельности традиционно встречались литературно-музыкальные вечера, клубы и объединения по интересам. </w:t>
      </w:r>
    </w:p>
    <w:p w:rsidR="000972AA" w:rsidRPr="00E56866" w:rsidRDefault="000972AA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0972AA" w:rsidRPr="00E56866" w:rsidRDefault="00AF0BE1" w:rsidP="007E1FDA">
      <w:pPr>
        <w:jc w:val="center"/>
        <w:rPr>
          <w:rFonts w:ascii="Times New Roman" w:hAnsi="Times New Roman" w:cs="Times New Roman"/>
          <w:b/>
          <w:color w:val="auto"/>
        </w:rPr>
      </w:pPr>
      <w:r w:rsidRPr="00E56866">
        <w:rPr>
          <w:rFonts w:ascii="Times New Roman" w:hAnsi="Times New Roman" w:cs="Times New Roman"/>
          <w:b/>
          <w:color w:val="auto"/>
        </w:rPr>
        <w:t>Спорт</w:t>
      </w:r>
    </w:p>
    <w:p w:rsidR="008C34AA" w:rsidRPr="00E56866" w:rsidRDefault="008C34AA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</w:p>
    <w:p w:rsidR="000972AA" w:rsidRPr="00E56866" w:rsidRDefault="00AF0BE1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Администрацией Гуково-Гнилушевского сельского поселения Красносулинского района реализуется муниципальная программа «Развитие физической культуры и спорта в Гуково-Гнилушевском сельском поселении», которая направлена на создание условий, обеспечивающих возможность жителям Гуково-Гнилушевского сельского поселения систематически заниматься физической культурой и массовым спортом и вести здоровый образ жизни. Была проведена работа по участию спортсменов Гуково-Гнилушевского сельского поселения по видам спорта в соревнованиях различного уровня, так спортсмены участвовали в зональном этапе Спартакиады Дона - 202</w:t>
      </w:r>
      <w:r w:rsidR="003106DB" w:rsidRPr="00E56866">
        <w:rPr>
          <w:rFonts w:ascii="Times New Roman" w:hAnsi="Times New Roman" w:cs="Times New Roman"/>
          <w:color w:val="auto"/>
        </w:rPr>
        <w:t>3</w:t>
      </w:r>
      <w:r w:rsidRPr="00E56866">
        <w:rPr>
          <w:rFonts w:ascii="Times New Roman" w:hAnsi="Times New Roman" w:cs="Times New Roman"/>
          <w:color w:val="auto"/>
        </w:rPr>
        <w:t>.</w:t>
      </w:r>
    </w:p>
    <w:p w:rsidR="003106DB" w:rsidRPr="00E56866" w:rsidRDefault="003106DB" w:rsidP="003106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В соревновании приняли активное участие как жители Гуково-Гнилушевского сельского поселения, так и работники Администрации поселения.</w:t>
      </w:r>
    </w:p>
    <w:p w:rsidR="003106DB" w:rsidRPr="00E56866" w:rsidRDefault="003106DB" w:rsidP="003106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По итогам соревнований команды Гуково-Гнилушевского сельского поселения заняли следующие места:</w:t>
      </w:r>
    </w:p>
    <w:p w:rsidR="003106DB" w:rsidRPr="00E56866" w:rsidRDefault="003106DB" w:rsidP="003106DB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Армреслинг:</w:t>
      </w:r>
    </w:p>
    <w:p w:rsidR="003106DB" w:rsidRPr="00E56866" w:rsidRDefault="003106DB" w:rsidP="003106DB">
      <w:pPr>
        <w:pStyle w:val="a8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E56866">
        <w:rPr>
          <w:rFonts w:ascii="Times New Roman" w:hAnsi="Times New Roman" w:cs="Times New Roman"/>
          <w:color w:val="auto"/>
        </w:rPr>
        <w:t>Агаев</w:t>
      </w:r>
      <w:proofErr w:type="spellEnd"/>
      <w:r w:rsidRPr="00E56866">
        <w:rPr>
          <w:rFonts w:ascii="Times New Roman" w:hAnsi="Times New Roman" w:cs="Times New Roman"/>
          <w:color w:val="auto"/>
        </w:rPr>
        <w:t xml:space="preserve"> Руслан Мир </w:t>
      </w:r>
      <w:proofErr w:type="spellStart"/>
      <w:r w:rsidRPr="00E56866">
        <w:rPr>
          <w:rFonts w:ascii="Times New Roman" w:hAnsi="Times New Roman" w:cs="Times New Roman"/>
          <w:color w:val="auto"/>
        </w:rPr>
        <w:t>Гейдарович</w:t>
      </w:r>
      <w:proofErr w:type="spellEnd"/>
      <w:r w:rsidRPr="00E56866">
        <w:rPr>
          <w:rFonts w:ascii="Times New Roman" w:hAnsi="Times New Roman" w:cs="Times New Roman"/>
          <w:color w:val="auto"/>
        </w:rPr>
        <w:t xml:space="preserve"> -  житель х. Гуково, занял почетное </w:t>
      </w:r>
      <w:r w:rsidRPr="00E56866">
        <w:rPr>
          <w:rFonts w:ascii="Times New Roman" w:hAnsi="Times New Roman" w:cs="Times New Roman"/>
          <w:color w:val="auto"/>
          <w:lang w:val="en-US"/>
        </w:rPr>
        <w:t>III</w:t>
      </w:r>
      <w:r w:rsidRPr="00E56866">
        <w:rPr>
          <w:rFonts w:ascii="Times New Roman" w:hAnsi="Times New Roman" w:cs="Times New Roman"/>
          <w:color w:val="auto"/>
        </w:rPr>
        <w:t xml:space="preserve"> место в весовой категории от 80кг;</w:t>
      </w:r>
    </w:p>
    <w:p w:rsidR="003106DB" w:rsidRPr="00E56866" w:rsidRDefault="003106DB" w:rsidP="003106DB">
      <w:pPr>
        <w:pStyle w:val="a8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Сорокин Павел Сергеевич, занял почетное </w:t>
      </w:r>
      <w:r w:rsidRPr="00E56866">
        <w:rPr>
          <w:rFonts w:ascii="Times New Roman" w:hAnsi="Times New Roman" w:cs="Times New Roman"/>
          <w:color w:val="auto"/>
          <w:lang w:val="en-US"/>
        </w:rPr>
        <w:t>II</w:t>
      </w:r>
      <w:r w:rsidRPr="00E56866">
        <w:rPr>
          <w:rFonts w:ascii="Times New Roman" w:hAnsi="Times New Roman" w:cs="Times New Roman"/>
          <w:color w:val="auto"/>
        </w:rPr>
        <w:t xml:space="preserve"> место в весовой категории до 80 кг.</w:t>
      </w:r>
    </w:p>
    <w:p w:rsidR="003106DB" w:rsidRPr="00E56866" w:rsidRDefault="003106DB" w:rsidP="003106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2. Гиревой спорт:</w:t>
      </w:r>
    </w:p>
    <w:p w:rsidR="003106DB" w:rsidRPr="00E56866" w:rsidRDefault="003106DB" w:rsidP="003106DB">
      <w:pPr>
        <w:pStyle w:val="a8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</w:t>
      </w:r>
      <w:proofErr w:type="spellStart"/>
      <w:r w:rsidRPr="00E56866">
        <w:rPr>
          <w:rFonts w:ascii="Times New Roman" w:hAnsi="Times New Roman" w:cs="Times New Roman"/>
          <w:color w:val="auto"/>
        </w:rPr>
        <w:t>Агаев</w:t>
      </w:r>
      <w:proofErr w:type="spellEnd"/>
      <w:r w:rsidRPr="00E56866">
        <w:rPr>
          <w:rFonts w:ascii="Times New Roman" w:hAnsi="Times New Roman" w:cs="Times New Roman"/>
          <w:color w:val="auto"/>
        </w:rPr>
        <w:t xml:space="preserve"> Руслан Мир </w:t>
      </w:r>
      <w:proofErr w:type="spellStart"/>
      <w:r w:rsidRPr="00E56866">
        <w:rPr>
          <w:rFonts w:ascii="Times New Roman" w:hAnsi="Times New Roman" w:cs="Times New Roman"/>
          <w:color w:val="auto"/>
        </w:rPr>
        <w:t>Гейдарович</w:t>
      </w:r>
      <w:proofErr w:type="spellEnd"/>
      <w:r w:rsidRPr="00E56866">
        <w:rPr>
          <w:rFonts w:ascii="Times New Roman" w:hAnsi="Times New Roman" w:cs="Times New Roman"/>
          <w:color w:val="auto"/>
        </w:rPr>
        <w:t xml:space="preserve"> -  житель х. Гуково, занял почетное </w:t>
      </w:r>
      <w:r w:rsidRPr="00E56866">
        <w:rPr>
          <w:rFonts w:ascii="Times New Roman" w:hAnsi="Times New Roman" w:cs="Times New Roman"/>
          <w:color w:val="auto"/>
          <w:lang w:val="en-US"/>
        </w:rPr>
        <w:t>III</w:t>
      </w:r>
      <w:r w:rsidRPr="00E56866">
        <w:rPr>
          <w:rFonts w:ascii="Times New Roman" w:hAnsi="Times New Roman" w:cs="Times New Roman"/>
          <w:color w:val="auto"/>
        </w:rPr>
        <w:t xml:space="preserve"> место в весовой категории от 80кг;</w:t>
      </w:r>
    </w:p>
    <w:p w:rsidR="003106DB" w:rsidRPr="00E56866" w:rsidRDefault="003106DB" w:rsidP="003106DB">
      <w:pPr>
        <w:pStyle w:val="a8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Сорокин Павел Сергеевич, занял почетное </w:t>
      </w:r>
      <w:r w:rsidRPr="00E56866">
        <w:rPr>
          <w:rFonts w:ascii="Times New Roman" w:hAnsi="Times New Roman" w:cs="Times New Roman"/>
          <w:color w:val="auto"/>
          <w:lang w:val="en-US"/>
        </w:rPr>
        <w:t>II</w:t>
      </w:r>
      <w:r w:rsidRPr="00E56866">
        <w:rPr>
          <w:rFonts w:ascii="Times New Roman" w:hAnsi="Times New Roman" w:cs="Times New Roman"/>
          <w:color w:val="auto"/>
        </w:rPr>
        <w:t xml:space="preserve"> место в весовой категории до 80 кг.</w:t>
      </w:r>
    </w:p>
    <w:p w:rsidR="003106DB" w:rsidRPr="00E56866" w:rsidRDefault="003106DB" w:rsidP="003106DB">
      <w:pPr>
        <w:pStyle w:val="a8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В командном зачете, команда заняла почетное </w:t>
      </w:r>
      <w:r w:rsidRPr="00E56866">
        <w:rPr>
          <w:rFonts w:ascii="Times New Roman" w:hAnsi="Times New Roman" w:cs="Times New Roman"/>
          <w:color w:val="auto"/>
          <w:lang w:val="en-US"/>
        </w:rPr>
        <w:t>II</w:t>
      </w:r>
      <w:r w:rsidRPr="00E56866">
        <w:rPr>
          <w:rFonts w:ascii="Times New Roman" w:hAnsi="Times New Roman" w:cs="Times New Roman"/>
          <w:color w:val="auto"/>
        </w:rPr>
        <w:t xml:space="preserve"> место.</w:t>
      </w:r>
    </w:p>
    <w:p w:rsidR="003106DB" w:rsidRPr="00E56866" w:rsidRDefault="003106DB" w:rsidP="003106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3. Настольный теннис:</w:t>
      </w:r>
    </w:p>
    <w:p w:rsidR="003106DB" w:rsidRPr="00E56866" w:rsidRDefault="003106DB" w:rsidP="003106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сборная команда по настольному теннису в составе сотрудников Администрации поселения и жителей х. Гуково: </w:t>
      </w:r>
      <w:proofErr w:type="spellStart"/>
      <w:r w:rsidRPr="00E56866">
        <w:rPr>
          <w:rFonts w:ascii="Times New Roman" w:hAnsi="Times New Roman" w:cs="Times New Roman"/>
          <w:color w:val="auto"/>
        </w:rPr>
        <w:t>Шамшурина</w:t>
      </w:r>
      <w:proofErr w:type="spellEnd"/>
      <w:r w:rsidRPr="00E56866">
        <w:rPr>
          <w:rFonts w:ascii="Times New Roman" w:hAnsi="Times New Roman" w:cs="Times New Roman"/>
          <w:color w:val="auto"/>
        </w:rPr>
        <w:t xml:space="preserve"> Артема Викторовича и </w:t>
      </w:r>
      <w:proofErr w:type="spellStart"/>
      <w:r w:rsidRPr="00E56866">
        <w:rPr>
          <w:rFonts w:ascii="Times New Roman" w:hAnsi="Times New Roman" w:cs="Times New Roman"/>
          <w:color w:val="auto"/>
        </w:rPr>
        <w:t>Шамшуриной</w:t>
      </w:r>
      <w:proofErr w:type="spellEnd"/>
      <w:r w:rsidRPr="00E56866">
        <w:rPr>
          <w:rFonts w:ascii="Times New Roman" w:hAnsi="Times New Roman" w:cs="Times New Roman"/>
          <w:color w:val="auto"/>
        </w:rPr>
        <w:t xml:space="preserve"> Татьяны Владимировны, заняла почетное </w:t>
      </w:r>
      <w:r w:rsidRPr="00E56866">
        <w:rPr>
          <w:rFonts w:ascii="Times New Roman" w:hAnsi="Times New Roman" w:cs="Times New Roman"/>
          <w:color w:val="auto"/>
          <w:lang w:val="en-US"/>
        </w:rPr>
        <w:t>II</w:t>
      </w:r>
      <w:r w:rsidRPr="00E56866">
        <w:rPr>
          <w:rFonts w:ascii="Times New Roman" w:hAnsi="Times New Roman" w:cs="Times New Roman"/>
          <w:color w:val="auto"/>
        </w:rPr>
        <w:t xml:space="preserve"> место.</w:t>
      </w:r>
    </w:p>
    <w:p w:rsidR="003106DB" w:rsidRPr="00E56866" w:rsidRDefault="003106DB" w:rsidP="003106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4. Женский волейбол:</w:t>
      </w:r>
    </w:p>
    <w:p w:rsidR="003106DB" w:rsidRPr="00E56866" w:rsidRDefault="003106DB" w:rsidP="003106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- в составе сборной команды Красносулинского района Администрации поселения приняли участие в соревновании по женскому волейболу, по итогам соревнований команда заняла почетное </w:t>
      </w:r>
      <w:r w:rsidRPr="00E56866">
        <w:rPr>
          <w:rFonts w:ascii="Times New Roman" w:hAnsi="Times New Roman" w:cs="Times New Roman"/>
          <w:color w:val="auto"/>
          <w:lang w:val="en-US"/>
        </w:rPr>
        <w:t>III</w:t>
      </w:r>
      <w:r w:rsidRPr="00E56866">
        <w:rPr>
          <w:rFonts w:ascii="Times New Roman" w:hAnsi="Times New Roman" w:cs="Times New Roman"/>
          <w:color w:val="auto"/>
        </w:rPr>
        <w:t xml:space="preserve"> место.</w:t>
      </w:r>
    </w:p>
    <w:p w:rsidR="003106DB" w:rsidRPr="00E56866" w:rsidRDefault="003106DB" w:rsidP="003106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5. Футбол:</w:t>
      </w:r>
    </w:p>
    <w:p w:rsidR="003106DB" w:rsidRPr="00E56866" w:rsidRDefault="003106DB" w:rsidP="003106DB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Команда по футболу Гуково-Гнилушевского сельского поселения, по итогам соревнований заняла почетное  </w:t>
      </w:r>
      <w:r w:rsidR="00F73D0D" w:rsidRPr="00E56866">
        <w:rPr>
          <w:rFonts w:ascii="Times New Roman" w:hAnsi="Times New Roman" w:cs="Times New Roman"/>
          <w:color w:val="auto"/>
          <w:lang w:val="en-US"/>
        </w:rPr>
        <w:t>III</w:t>
      </w:r>
      <w:r w:rsidR="00F73D0D" w:rsidRPr="00E56866">
        <w:rPr>
          <w:rFonts w:ascii="Times New Roman" w:hAnsi="Times New Roman" w:cs="Times New Roman"/>
          <w:color w:val="auto"/>
        </w:rPr>
        <w:t xml:space="preserve"> место.</w:t>
      </w:r>
    </w:p>
    <w:p w:rsidR="00F73D0D" w:rsidRPr="00E56866" w:rsidRDefault="00F73D0D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lastRenderedPageBreak/>
        <w:t>Уважаемые жители поселения</w:t>
      </w:r>
      <w:r w:rsidR="004E6380" w:rsidRPr="00E56866">
        <w:rPr>
          <w:rFonts w:ascii="Times New Roman" w:hAnsi="Times New Roman" w:cs="Times New Roman"/>
          <w:color w:val="auto"/>
        </w:rPr>
        <w:t>, приглашаем вас принять</w:t>
      </w:r>
      <w:r w:rsidR="00647002" w:rsidRPr="00E56866">
        <w:rPr>
          <w:rFonts w:ascii="Times New Roman" w:hAnsi="Times New Roman" w:cs="Times New Roman"/>
          <w:color w:val="auto"/>
        </w:rPr>
        <w:t xml:space="preserve"> активное </w:t>
      </w:r>
      <w:r w:rsidR="004E6380" w:rsidRPr="00E56866">
        <w:rPr>
          <w:rFonts w:ascii="Times New Roman" w:hAnsi="Times New Roman" w:cs="Times New Roman"/>
          <w:color w:val="auto"/>
        </w:rPr>
        <w:t>участие в спортивных соревнованиях в 2024 году</w:t>
      </w:r>
      <w:r w:rsidR="00647002" w:rsidRPr="00E56866">
        <w:rPr>
          <w:rFonts w:ascii="Times New Roman" w:hAnsi="Times New Roman" w:cs="Times New Roman"/>
          <w:color w:val="auto"/>
        </w:rPr>
        <w:t xml:space="preserve"> ведь спорт – это возможный источник самосовершенствования для каждого человека (Пьер де Кубертен)!</w:t>
      </w:r>
    </w:p>
    <w:p w:rsidR="0023606B" w:rsidRPr="00E56866" w:rsidRDefault="0023606B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23606B" w:rsidRPr="00E56866" w:rsidRDefault="0023606B" w:rsidP="0023606B">
      <w:pPr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E56866">
        <w:rPr>
          <w:rFonts w:ascii="Times New Roman" w:hAnsi="Times New Roman" w:cs="Times New Roman"/>
          <w:b/>
          <w:color w:val="auto"/>
        </w:rPr>
        <w:t>Планы на 2023 год</w:t>
      </w:r>
    </w:p>
    <w:p w:rsidR="0023606B" w:rsidRPr="00E56866" w:rsidRDefault="0023606B" w:rsidP="0023606B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3606B" w:rsidRPr="00E56866" w:rsidRDefault="0023606B" w:rsidP="0023606B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В целях благоустройства территории поселения в 2023 году планируется проведение модернизации уличного освещения, то есть замена старых светильников с ртутными люминесцентными лампами на энергосберегающие (консольные светодиодные светильники), что позволит сократить потребление электроэнергии до 40%, срок службы светодиодных светильников значительно </w:t>
      </w:r>
      <w:proofErr w:type="gramStart"/>
      <w:r w:rsidRPr="00E56866">
        <w:rPr>
          <w:rFonts w:ascii="Times New Roman" w:hAnsi="Times New Roman" w:cs="Times New Roman"/>
          <w:color w:val="auto"/>
        </w:rPr>
        <w:t>выше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 чем у ртутных люминесцентных ламп. Более того светодиодный светильник позволяет осветить большую территорию, чем ртутные лампы зона освещения которых не превышает 20 метров.</w:t>
      </w:r>
    </w:p>
    <w:p w:rsidR="0023606B" w:rsidRPr="00E56866" w:rsidRDefault="0023606B" w:rsidP="0023606B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Планируется окончание строительства распределительных газопроводов  в х. Коминтерн и  х. Новоровенецкий, а также </w:t>
      </w:r>
      <w:proofErr w:type="gramStart"/>
      <w:r w:rsidRPr="00E56866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 последующим благоустройством по окончании строительства.</w:t>
      </w:r>
    </w:p>
    <w:p w:rsidR="008A2871" w:rsidRPr="00E56866" w:rsidRDefault="008A2871" w:rsidP="008A287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56866">
        <w:rPr>
          <w:rFonts w:ascii="Times New Roman" w:hAnsi="Times New Roman" w:cs="Times New Roman"/>
          <w:color w:val="auto"/>
        </w:rPr>
        <w:t>Газификация населенных пунктов муниципального образования «Гуково-Гнилушевское сельское поселение» (проектирование и строительство новых, реконструкция и развитие действующих газораспределительных систем) в период 2021-2030г.г. будет осуществляться в рамках программных мероприятий по развитию инфраструктуры   муниципальных образований Ростовской области (муниципальные программы), государственных программ Ростовской области на условиях софинансирования, инвестиционных программ публичного акционерного общества Газпром» и газораспределительных организаций, а также в соответствии со схемами газоснабжения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 и газификации населенных пунктов в муниципальных образованиях Ростовской области, а также схемами газоснабжения и газификации муниципальных районов.</w:t>
      </w:r>
    </w:p>
    <w:p w:rsidR="008A2871" w:rsidRPr="00E56866" w:rsidRDefault="008A2871" w:rsidP="008A287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ab/>
        <w:t>Согласно Распоряжению Губернатора Ростовской области от 25.04.2018г. № 100 «Об утверждении региональной программы газификации жилищно-коммунального хозяйства</w:t>
      </w:r>
      <w:proofErr w:type="gramStart"/>
      <w:r w:rsidRPr="00E56866">
        <w:rPr>
          <w:rFonts w:ascii="Times New Roman" w:hAnsi="Times New Roman" w:cs="Times New Roman"/>
          <w:color w:val="auto"/>
        </w:rPr>
        <w:t>.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56866">
        <w:rPr>
          <w:rFonts w:ascii="Times New Roman" w:hAnsi="Times New Roman" w:cs="Times New Roman"/>
          <w:color w:val="auto"/>
        </w:rPr>
        <w:t>п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ромышленных и иных организаций Ростовской области на 2021-2030 годы» утвержден перечень объектов проектирования и строительства, финансируемых за счет внебюджетных и бюджетных средств на 2021-2030 годы, согласно которому в х. Васецкий запланировано проектирование и строительство межпоселкового и распределительного газопроводов: </w:t>
      </w:r>
    </w:p>
    <w:p w:rsidR="008A2871" w:rsidRPr="00E56866" w:rsidRDefault="008A2871" w:rsidP="008A287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1. Строительство межпоселкового газопровода х. Васецкий Красносулинского района Ростовской области протяженностью 2,2 км</w:t>
      </w:r>
      <w:proofErr w:type="gramStart"/>
      <w:r w:rsidRPr="00E56866">
        <w:rPr>
          <w:rFonts w:ascii="Times New Roman" w:hAnsi="Times New Roman" w:cs="Times New Roman"/>
          <w:color w:val="auto"/>
        </w:rPr>
        <w:t>.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56866">
        <w:rPr>
          <w:rFonts w:ascii="Times New Roman" w:hAnsi="Times New Roman" w:cs="Times New Roman"/>
          <w:color w:val="auto"/>
        </w:rPr>
        <w:t>з</w:t>
      </w:r>
      <w:proofErr w:type="gramEnd"/>
      <w:r w:rsidRPr="00E56866">
        <w:rPr>
          <w:rFonts w:ascii="Times New Roman" w:hAnsi="Times New Roman" w:cs="Times New Roman"/>
          <w:color w:val="auto"/>
        </w:rPr>
        <w:t>а счет средств Единого оператора газификации:</w:t>
      </w:r>
    </w:p>
    <w:p w:rsidR="008A2871" w:rsidRPr="00E56866" w:rsidRDefault="008A2871" w:rsidP="008A287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2. Строительство распределительного газопровода х. Васецкий Красносулинского района Ростовской области протяженностью 3,0 км</w:t>
      </w:r>
      <w:proofErr w:type="gramStart"/>
      <w:r w:rsidRPr="00E56866">
        <w:rPr>
          <w:rFonts w:ascii="Times New Roman" w:hAnsi="Times New Roman" w:cs="Times New Roman"/>
          <w:color w:val="auto"/>
        </w:rPr>
        <w:t>.</w:t>
      </w:r>
      <w:proofErr w:type="gramEnd"/>
      <w:r w:rsidRPr="00E56866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56866">
        <w:rPr>
          <w:rFonts w:ascii="Times New Roman" w:hAnsi="Times New Roman" w:cs="Times New Roman"/>
          <w:color w:val="auto"/>
        </w:rPr>
        <w:t>з</w:t>
      </w:r>
      <w:proofErr w:type="gramEnd"/>
      <w:r w:rsidRPr="00E56866">
        <w:rPr>
          <w:rFonts w:ascii="Times New Roman" w:hAnsi="Times New Roman" w:cs="Times New Roman"/>
          <w:color w:val="auto"/>
        </w:rPr>
        <w:t>а счет средств Единого оператора газификации:</w:t>
      </w:r>
    </w:p>
    <w:p w:rsidR="008A2871" w:rsidRPr="00E56866" w:rsidRDefault="008A2871" w:rsidP="008A2871">
      <w:pPr>
        <w:tabs>
          <w:tab w:val="left" w:pos="479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15.05.2023г. Администрацией Красносулинского района и Администрацией Гуково-Гнилушевского сельского поселения в Министерство жилищно-коммунального хозяйства Ростовской области и Государственное бюджетное учреждение Ростовской области «Ростовоблстройзаказчик по Акту приема-передачи передана проектная и рабочая документация результатов инженерных изысканий по объекту: «Водоснабжение х. Коминтерн Красносулинского района Ростовской области».</w:t>
      </w:r>
    </w:p>
    <w:p w:rsidR="008A2871" w:rsidRPr="00E56866" w:rsidRDefault="008A2871" w:rsidP="008A2871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>Запланированы мероприятия по приведению в надлежащее санитарное состояние общественных колодцев, расположенных в х. Коминтерн.</w:t>
      </w:r>
    </w:p>
    <w:p w:rsidR="008F141D" w:rsidRPr="00E56866" w:rsidRDefault="008F141D" w:rsidP="008F141D">
      <w:pPr>
        <w:widowControl w:val="0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E56866">
        <w:rPr>
          <w:rFonts w:ascii="Times New Roman" w:hAnsi="Times New Roman" w:cs="Times New Roman"/>
          <w:color w:val="auto"/>
        </w:rPr>
        <w:t>В целях технического обслуживания и недопущения возникновения аварийных ситуаций на линиях электропередач, а также для заключения, в соответствии с действующим законодательством, договоров с сетевыми организациями, планируется продолжать работу по выявлению и принятию в муниципальную собственность бесхозяйных сетей, одним из таких объектов электросетевого хозяйства является ПС Г-8, расположенная на территории бывшей ш. имени 50 лет Октября.</w:t>
      </w:r>
      <w:proofErr w:type="gramEnd"/>
    </w:p>
    <w:p w:rsidR="00F73D0D" w:rsidRPr="00E56866" w:rsidRDefault="008F141D" w:rsidP="008F141D">
      <w:pPr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56866">
        <w:rPr>
          <w:rFonts w:ascii="Times New Roman" w:hAnsi="Times New Roman" w:cs="Times New Roman"/>
          <w:color w:val="auto"/>
          <w:shd w:val="clear" w:color="auto" w:fill="FFFFFF"/>
        </w:rPr>
        <w:t>Также планируется дальнейшая реализация полномочий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недвижимости.</w:t>
      </w:r>
    </w:p>
    <w:p w:rsidR="000972AA" w:rsidRPr="00E56866" w:rsidRDefault="00AF0BE1" w:rsidP="00F73FD1">
      <w:pPr>
        <w:widowControl w:val="0"/>
        <w:ind w:firstLine="284"/>
        <w:jc w:val="both"/>
        <w:rPr>
          <w:rFonts w:ascii="Times New Roman" w:hAnsi="Times New Roman" w:cs="Times New Roman"/>
          <w:color w:val="auto"/>
        </w:rPr>
      </w:pPr>
      <w:r w:rsidRPr="00E56866">
        <w:rPr>
          <w:rFonts w:ascii="Times New Roman" w:hAnsi="Times New Roman" w:cs="Times New Roman"/>
          <w:color w:val="auto"/>
        </w:rPr>
        <w:t xml:space="preserve">Спасибо за </w:t>
      </w:r>
      <w:r w:rsidR="00F73FD1" w:rsidRPr="00E56866">
        <w:rPr>
          <w:rFonts w:ascii="Times New Roman" w:hAnsi="Times New Roman" w:cs="Times New Roman"/>
          <w:color w:val="auto"/>
        </w:rPr>
        <w:t>Ваше внимание</w:t>
      </w:r>
      <w:r w:rsidR="007E1FDA" w:rsidRPr="00E56866">
        <w:rPr>
          <w:rFonts w:ascii="Times New Roman" w:hAnsi="Times New Roman" w:cs="Times New Roman"/>
          <w:color w:val="auto"/>
        </w:rPr>
        <w:t xml:space="preserve"> </w:t>
      </w:r>
      <w:r w:rsidR="00F73FD1" w:rsidRPr="00E56866">
        <w:rPr>
          <w:rFonts w:ascii="Times New Roman" w:hAnsi="Times New Roman" w:cs="Times New Roman"/>
          <w:color w:val="auto"/>
        </w:rPr>
        <w:t>активную жизненную позицию!</w:t>
      </w:r>
    </w:p>
    <w:sectPr w:rsidR="000972AA" w:rsidRPr="00E56866" w:rsidSect="00B2601B">
      <w:pgSz w:w="11906" w:h="16838"/>
      <w:pgMar w:top="709" w:right="710" w:bottom="709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0A6B"/>
    <w:multiLevelType w:val="hybridMultilevel"/>
    <w:tmpl w:val="44527CC6"/>
    <w:lvl w:ilvl="0" w:tplc="C64CD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AA"/>
    <w:rsid w:val="000972AA"/>
    <w:rsid w:val="000F3DD4"/>
    <w:rsid w:val="0023606B"/>
    <w:rsid w:val="00292E37"/>
    <w:rsid w:val="00293913"/>
    <w:rsid w:val="003106DB"/>
    <w:rsid w:val="00332B8D"/>
    <w:rsid w:val="003C0DCB"/>
    <w:rsid w:val="00470541"/>
    <w:rsid w:val="004E6380"/>
    <w:rsid w:val="00644F49"/>
    <w:rsid w:val="00647002"/>
    <w:rsid w:val="00701FA4"/>
    <w:rsid w:val="00761910"/>
    <w:rsid w:val="007A6925"/>
    <w:rsid w:val="007E1FDA"/>
    <w:rsid w:val="008A2871"/>
    <w:rsid w:val="008A7499"/>
    <w:rsid w:val="008C34AA"/>
    <w:rsid w:val="008F141D"/>
    <w:rsid w:val="00A9114F"/>
    <w:rsid w:val="00AC7C27"/>
    <w:rsid w:val="00AF0BE1"/>
    <w:rsid w:val="00B2601B"/>
    <w:rsid w:val="00B54F8E"/>
    <w:rsid w:val="00C01F6D"/>
    <w:rsid w:val="00C1242F"/>
    <w:rsid w:val="00C3091F"/>
    <w:rsid w:val="00D34096"/>
    <w:rsid w:val="00D37AB5"/>
    <w:rsid w:val="00D85422"/>
    <w:rsid w:val="00E20538"/>
    <w:rsid w:val="00E2750D"/>
    <w:rsid w:val="00E30351"/>
    <w:rsid w:val="00E56866"/>
    <w:rsid w:val="00E61730"/>
    <w:rsid w:val="00E72B7E"/>
    <w:rsid w:val="00EA6952"/>
    <w:rsid w:val="00F60655"/>
    <w:rsid w:val="00F73D0D"/>
    <w:rsid w:val="00F73FD1"/>
    <w:rsid w:val="00F8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C34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1F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F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C34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E1F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1F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2023-02-28T10:25:00Z</cp:lastPrinted>
  <dcterms:created xsi:type="dcterms:W3CDTF">2023-07-11T05:54:00Z</dcterms:created>
  <dcterms:modified xsi:type="dcterms:W3CDTF">2023-07-11T06:21:00Z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