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C6" w:rsidRPr="00384A99" w:rsidRDefault="00EC12CD">
      <w:pPr>
        <w:jc w:val="center"/>
        <w:rPr>
          <w:rFonts w:ascii="Times New Roman" w:hAnsi="Times New Roman" w:cs="Times New Roman"/>
          <w:b/>
          <w:color w:val="auto"/>
        </w:rPr>
      </w:pPr>
      <w:r w:rsidRPr="00384A99">
        <w:rPr>
          <w:rFonts w:ascii="Times New Roman" w:hAnsi="Times New Roman" w:cs="Times New Roman"/>
          <w:b/>
          <w:color w:val="auto"/>
        </w:rPr>
        <w:t xml:space="preserve">Отчет о проделанной работе за 2023 год </w:t>
      </w:r>
    </w:p>
    <w:p w:rsidR="00895CC6" w:rsidRPr="00384A99" w:rsidRDefault="00EC12CD">
      <w:pPr>
        <w:jc w:val="center"/>
        <w:rPr>
          <w:rFonts w:ascii="Times New Roman" w:hAnsi="Times New Roman" w:cs="Times New Roman"/>
          <w:b/>
          <w:color w:val="auto"/>
        </w:rPr>
      </w:pPr>
      <w:r w:rsidRPr="00384A99">
        <w:rPr>
          <w:rFonts w:ascii="Times New Roman" w:hAnsi="Times New Roman" w:cs="Times New Roman"/>
          <w:b/>
          <w:color w:val="auto"/>
        </w:rPr>
        <w:t xml:space="preserve">Администрации Гуково-Гнилушевского </w:t>
      </w:r>
    </w:p>
    <w:p w:rsidR="00895CC6" w:rsidRPr="00384A99" w:rsidRDefault="00EC12CD">
      <w:pPr>
        <w:jc w:val="center"/>
        <w:rPr>
          <w:rFonts w:ascii="Times New Roman" w:hAnsi="Times New Roman" w:cs="Times New Roman"/>
          <w:b/>
          <w:color w:val="auto"/>
        </w:rPr>
      </w:pPr>
      <w:r w:rsidRPr="00384A99">
        <w:rPr>
          <w:rFonts w:ascii="Times New Roman" w:hAnsi="Times New Roman" w:cs="Times New Roman"/>
          <w:b/>
          <w:color w:val="auto"/>
        </w:rPr>
        <w:t>сельского поселения</w:t>
      </w:r>
    </w:p>
    <w:p w:rsidR="00895CC6" w:rsidRPr="00384A99" w:rsidRDefault="00895CC6">
      <w:pPr>
        <w:jc w:val="both"/>
        <w:rPr>
          <w:rFonts w:ascii="Times New Roman" w:hAnsi="Times New Roman" w:cs="Times New Roman"/>
          <w:color w:val="auto"/>
        </w:rPr>
      </w:pPr>
    </w:p>
    <w:p w:rsidR="00895CC6" w:rsidRPr="00AF6383" w:rsidRDefault="00EC12CD">
      <w:pPr>
        <w:ind w:firstLine="709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Работа Администрации Гуково-Гнилушевского сельского поселения направлена  на реализацию полномочий, в соответствии  с федеральным законом № 131-ФЗ «Об общих принципах организации местного самоуправления в Российской Федерации».</w:t>
      </w:r>
    </w:p>
    <w:p w:rsidR="00895CC6" w:rsidRPr="00AF6383" w:rsidRDefault="00EC12CD">
      <w:pPr>
        <w:widowControl w:val="0"/>
        <w:ind w:firstLine="709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eastAsia="Times New Roman CYR" w:hAnsi="Times New Roman" w:cs="Times New Roman"/>
          <w:color w:val="00000A"/>
        </w:rPr>
        <w:t>Ключевой з</w:t>
      </w:r>
      <w:r w:rsidRPr="00AF6383">
        <w:rPr>
          <w:rFonts w:ascii="Times New Roman" w:hAnsi="Times New Roman" w:cs="Times New Roman"/>
          <w:color w:val="00000A"/>
        </w:rPr>
        <w:t>адачей администрации поселения является исполнение полномочий, предусмотренных Уставом поселения в части обеспечения деятельности местного самоуправления. К первоочередным задачам относятся: исполнение бюджета поселения, организация благоустройства и озеленения территории, освещения улиц, организация в границах поселения электр</w:t>
      </w:r>
      <w:proofErr w:type="gramStart"/>
      <w:r w:rsidRPr="00AF6383">
        <w:rPr>
          <w:rFonts w:ascii="Times New Roman" w:hAnsi="Times New Roman" w:cs="Times New Roman"/>
          <w:color w:val="00000A"/>
        </w:rPr>
        <w:t>о-</w:t>
      </w:r>
      <w:proofErr w:type="gramEnd"/>
      <w:r w:rsidRPr="00AF6383">
        <w:rPr>
          <w:rFonts w:ascii="Times New Roman" w:hAnsi="Times New Roman" w:cs="Times New Roman"/>
          <w:color w:val="00000A"/>
        </w:rPr>
        <w:t>, водо-, газоснабжения, обеспечение мер пожарной безопасности.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главой Администрации поселения и муниципальными служащими.</w:t>
      </w: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Для информирования населения о деятельности Администрации поселения используется официальный сайт Гуково-Гнилушевского сельского поселения, на котором размещается актуальная информация по вопросам бюджета поселения, благоустройства поселения, также размещаются нормативные правовые и нормативные акты принятые Собранием депутатов Гуково-Гнилушевского сельского поселения и Администрацией поселения.</w:t>
      </w: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 xml:space="preserve">Одно из приоритетных направлений работы Администрации поселения – это взаимодействие с жителями нашего поселения. При возникновении каких -  либо вопросов жители поселения обращаются устно или письменно в Администрацию поселения для решения самых насущных проблем. Работа с обращениями граждан является одним из важнейших направлений деятельности Администрации Гуково-Гнилушевского сельского поселения. </w:t>
      </w:r>
      <w:proofErr w:type="gramStart"/>
      <w:r w:rsidRPr="00AF6383">
        <w:rPr>
          <w:rFonts w:ascii="Times New Roman" w:hAnsi="Times New Roman" w:cs="Times New Roman"/>
          <w:color w:val="00000A"/>
        </w:rPr>
        <w:t>В</w:t>
      </w:r>
      <w:proofErr w:type="gramEnd"/>
      <w:r w:rsidRPr="00AF6383">
        <w:rPr>
          <w:rFonts w:ascii="Times New Roman" w:hAnsi="Times New Roman" w:cs="Times New Roman"/>
          <w:color w:val="00000A"/>
        </w:rPr>
        <w:t xml:space="preserve"> </w:t>
      </w:r>
      <w:proofErr w:type="gramStart"/>
      <w:r w:rsidRPr="00AF6383">
        <w:rPr>
          <w:rFonts w:ascii="Times New Roman" w:hAnsi="Times New Roman" w:cs="Times New Roman"/>
          <w:color w:val="00000A"/>
        </w:rPr>
        <w:t>во</w:t>
      </w:r>
      <w:proofErr w:type="gramEnd"/>
      <w:r w:rsidRPr="00AF6383">
        <w:rPr>
          <w:rFonts w:ascii="Times New Roman" w:hAnsi="Times New Roman" w:cs="Times New Roman"/>
          <w:color w:val="00000A"/>
        </w:rPr>
        <w:t xml:space="preserve"> втором полугодии 2023 года в Администрацию поселения поступило 17 письменных обращений, в целом за год поступило 36 обращений. </w:t>
      </w: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В 2023 году жители поселения обращались по вопросам благоустройства поселения - 67% обращений и гражданского правоотношения  -  35 % обращений.</w:t>
      </w: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Жители задавали вопросы в области благоустройства поселения по следующим направлениям:</w:t>
      </w:r>
    </w:p>
    <w:p w:rsidR="00895CC6" w:rsidRPr="00AF6383" w:rsidRDefault="00EC12CD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- уличное освещение  - 28 % из общего числа обращений;</w:t>
      </w:r>
    </w:p>
    <w:p w:rsidR="00895CC6" w:rsidRPr="00AF6383" w:rsidRDefault="00EC12CD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- нарушение правил ведения домашнего хозяйства  -  14% из общего числа обращений;</w:t>
      </w:r>
    </w:p>
    <w:p w:rsidR="00895CC6" w:rsidRPr="00AF6383" w:rsidRDefault="00EC12CD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- дорожная деятельность  -  8 % из общего числа обращений;</w:t>
      </w:r>
    </w:p>
    <w:p w:rsidR="00895CC6" w:rsidRPr="00AF6383" w:rsidRDefault="00EC12CD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- газификация поселения – 6% из общего числа обращений;</w:t>
      </w:r>
    </w:p>
    <w:p w:rsidR="00895CC6" w:rsidRPr="00AF6383" w:rsidRDefault="00EC12CD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- обрезка деревьев -  что составило 3 % из общего числа обращений;</w:t>
      </w:r>
    </w:p>
    <w:p w:rsidR="00895CC6" w:rsidRPr="00AF6383" w:rsidRDefault="00EC12CD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-  образование грунтовых вод – 3% общего числа обращений;</w:t>
      </w:r>
    </w:p>
    <w:p w:rsidR="00895CC6" w:rsidRPr="00AF6383" w:rsidRDefault="00EC12CD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- вывоз ТКО – 3% из общего числа обращений.</w:t>
      </w:r>
    </w:p>
    <w:p w:rsidR="00895CC6" w:rsidRPr="00AF6383" w:rsidRDefault="00EC12CD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В области гражданского правоотношения:</w:t>
      </w:r>
    </w:p>
    <w:p w:rsidR="00895CC6" w:rsidRPr="00AF6383" w:rsidRDefault="00EC12CD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- разъяснение положений действующего законодательства  - 19,5% из общего числа обращений;</w:t>
      </w:r>
    </w:p>
    <w:p w:rsidR="00895CC6" w:rsidRPr="00AF6383" w:rsidRDefault="00EC12CD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- конфликты с соседями на бытовой почве  - 5,5% из общего числа обращений;</w:t>
      </w:r>
    </w:p>
    <w:p w:rsidR="00895CC6" w:rsidRPr="00AF6383" w:rsidRDefault="00EC12CD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- прочие – 8% из общего числа обращений.</w:t>
      </w:r>
    </w:p>
    <w:p w:rsidR="00895CC6" w:rsidRPr="00AF6383" w:rsidRDefault="00EC12CD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Все обращения граждан рассмотрены в соответствии с Федеральным законом от 26.04.2006 №59-ФЗ «О порядке обращений граждан Российской Федерации», в своей работе мы стремились к тому, чтобы ни одно обращение не осталось без внимания. Рассмотрены все заявления, большая часть обращений решена положительно.</w:t>
      </w:r>
    </w:p>
    <w:p w:rsidR="00895CC6" w:rsidRPr="00AF6383" w:rsidRDefault="00EC12CD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В Администрацию Гуково-Гнилушевского сельского поселения обратились с просьбой о выдаче:</w:t>
      </w:r>
    </w:p>
    <w:p w:rsidR="00895CC6" w:rsidRPr="00AF6383" w:rsidRDefault="00EC12CD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 xml:space="preserve">- справок и выписок на ведение личного подсобного хозяйства  - 255 человек;   </w:t>
      </w:r>
    </w:p>
    <w:p w:rsidR="00895CC6" w:rsidRPr="00AF6383" w:rsidRDefault="00EC12CD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- бытовых характеристик  -  42 человека;</w:t>
      </w:r>
    </w:p>
    <w:p w:rsidR="00895CC6" w:rsidRPr="00AF6383" w:rsidRDefault="00EC12CD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00000A"/>
        </w:rPr>
      </w:pPr>
      <w:proofErr w:type="gramStart"/>
      <w:r w:rsidRPr="00AF6383">
        <w:rPr>
          <w:rFonts w:ascii="Times New Roman" w:hAnsi="Times New Roman" w:cs="Times New Roman"/>
          <w:color w:val="00000A"/>
        </w:rPr>
        <w:t>- о ходатайстве в УСЗН Красносулинского района о назначении адресной социальной помощи для приобретения твердого топлива в связи с трудном материальном положением  -  3 человека.</w:t>
      </w:r>
      <w:proofErr w:type="gramEnd"/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  <w:color w:val="00000A"/>
        </w:rPr>
      </w:pPr>
      <w:proofErr w:type="gramStart"/>
      <w:r w:rsidRPr="00AF6383">
        <w:rPr>
          <w:rFonts w:ascii="Times New Roman" w:hAnsi="Times New Roman" w:cs="Times New Roman"/>
          <w:color w:val="00000A"/>
        </w:rPr>
        <w:lastRenderedPageBreak/>
        <w:t>В соответствии с Федеральным законом от 06.10.2013 № 131-ФЗ «Об общих принципах организации местного самоуправления в Российской Федерации» за 2023 г. были подготовлены и рассмотрены совместно с Собранием депутатов Гуково-Гнилушевского сельского поселения нормативные правовые и нормативные акты, направленные на решение вопросов местного значения в соответствии с полномочиями сельского поселения.</w:t>
      </w:r>
      <w:proofErr w:type="gramEnd"/>
    </w:p>
    <w:p w:rsidR="00895CC6" w:rsidRPr="00AF6383" w:rsidRDefault="00EC12CD">
      <w:pPr>
        <w:ind w:firstLine="426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 xml:space="preserve">Администрацией Гуково-Гнилушевского сельского поселения в отчетный  период совместно с Собранием депутатов поселения обеспечивалась необходимая законотворческая деятельность. Сотрудниками администрации поселения разрабатывались нормативные правовые акты, касающиеся обеспечения деятельности Администрации поселения в части решения вопросов местного значения, которые в последующем предлагались вниманию депутатов на рассмотрение и утверждение. За отчетный период специалистами администрации были подготовлены и внесены на рассмотрение 39 проектов решений, регламентирующих основные вопросы деятельности Администрации Гуково-Гнилушевского сельского поселения. </w:t>
      </w:r>
    </w:p>
    <w:p w:rsidR="00895CC6" w:rsidRPr="00AF6383" w:rsidRDefault="00EC12CD">
      <w:pPr>
        <w:ind w:firstLine="426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Депутатами поселения в отчетный период проведено 12 заседаний Собрания депутатов и 9 заседания комиссий для предварительного рассмотрения вопросов и подготовки проектов решений по вопросам, отнесенным к компетенции Собрания депутатов Гуково-Гнилушевского сельского поселения, в работе вышеуказанных комиссий также принимали активное участие и специалисты Администрации поселения. Принятые нормативные правовые акты направлялись в единый регистр Администрации Ростовской области для последующего их внесения в вышеуказанный регистр.</w:t>
      </w:r>
    </w:p>
    <w:p w:rsidR="00895CC6" w:rsidRPr="00AF6383" w:rsidRDefault="00EC12CD">
      <w:pPr>
        <w:ind w:firstLine="426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В целях реализации правотворческой деятельности органов прокуратуры и улучшению взаимодействия с законодательными (представительными) и исполнительными органами государственной власти и органов местного самоуправления, а также прокурорского надзора за законностью нормативных правовых актов органов местного самоуправления в органы прокуратуры направлено 99 нормативных правовых актов.</w:t>
      </w:r>
    </w:p>
    <w:p w:rsidR="00895CC6" w:rsidRPr="00AF6383" w:rsidRDefault="00EC12CD">
      <w:pPr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ab/>
        <w:t>В рамках нормативной деятельности администрации издано 227 постановлений и 55 распоряжение по основной деятельности.</w:t>
      </w:r>
    </w:p>
    <w:p w:rsidR="00895CC6" w:rsidRPr="00AF6383" w:rsidRDefault="00895CC6">
      <w:pPr>
        <w:jc w:val="center"/>
        <w:rPr>
          <w:rFonts w:ascii="Times New Roman" w:hAnsi="Times New Roman" w:cs="Times New Roman"/>
          <w:b/>
          <w:color w:val="00000A"/>
        </w:rPr>
      </w:pPr>
    </w:p>
    <w:p w:rsidR="00895CC6" w:rsidRPr="00AF6383" w:rsidRDefault="00EC12CD">
      <w:pPr>
        <w:jc w:val="center"/>
        <w:rPr>
          <w:rFonts w:ascii="Times New Roman" w:hAnsi="Times New Roman" w:cs="Times New Roman"/>
          <w:b/>
          <w:color w:val="00000A"/>
        </w:rPr>
      </w:pPr>
      <w:r w:rsidRPr="00AF6383">
        <w:rPr>
          <w:rFonts w:ascii="Times New Roman" w:hAnsi="Times New Roman" w:cs="Times New Roman"/>
          <w:b/>
          <w:color w:val="00000A"/>
        </w:rPr>
        <w:t>БЮДЖЕТ</w:t>
      </w:r>
    </w:p>
    <w:p w:rsidR="00895CC6" w:rsidRPr="00AF6383" w:rsidRDefault="00895CC6">
      <w:pPr>
        <w:ind w:firstLine="567"/>
        <w:jc w:val="center"/>
        <w:rPr>
          <w:rFonts w:ascii="Times New Roman" w:hAnsi="Times New Roman" w:cs="Times New Roman"/>
          <w:b/>
          <w:color w:val="00000A"/>
        </w:rPr>
      </w:pP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</w:rPr>
      </w:pPr>
      <w:r w:rsidRPr="00AF6383">
        <w:rPr>
          <w:rFonts w:ascii="Times New Roman" w:hAnsi="Times New Roman" w:cs="Times New Roman"/>
          <w:color w:val="00000A"/>
        </w:rPr>
        <w:t>Исполнение бюджета Гуково-Гнилушевского сельского поселения Красносулинского района за  2023 год выполнение</w:t>
      </w:r>
      <w:proofErr w:type="gramStart"/>
      <w:r w:rsidRPr="00AF6383">
        <w:rPr>
          <w:rFonts w:ascii="Times New Roman" w:hAnsi="Times New Roman" w:cs="Times New Roman"/>
          <w:color w:val="00000A"/>
        </w:rPr>
        <w:t xml:space="preserve"> :</w:t>
      </w:r>
      <w:proofErr w:type="gramEnd"/>
    </w:p>
    <w:p w:rsidR="00895CC6" w:rsidRPr="00AF6383" w:rsidRDefault="00EC12CD">
      <w:pPr>
        <w:tabs>
          <w:tab w:val="left" w:pos="735"/>
        </w:tabs>
        <w:ind w:firstLine="567"/>
        <w:jc w:val="both"/>
        <w:rPr>
          <w:rFonts w:ascii="Times New Roman" w:hAnsi="Times New Roman" w:cs="Times New Roman"/>
        </w:rPr>
      </w:pPr>
      <w:r w:rsidRPr="00AF6383">
        <w:rPr>
          <w:rFonts w:ascii="Times New Roman" w:hAnsi="Times New Roman" w:cs="Times New Roman"/>
          <w:color w:val="00000A"/>
        </w:rPr>
        <w:t>-</w:t>
      </w:r>
      <w:r w:rsidRPr="00AF6383">
        <w:rPr>
          <w:rFonts w:ascii="Times New Roman" w:hAnsi="Times New Roman" w:cs="Times New Roman"/>
          <w:color w:val="00000A"/>
        </w:rPr>
        <w:tab/>
        <w:t xml:space="preserve">по доходам составило </w:t>
      </w:r>
      <w:r w:rsidRPr="00AF6383">
        <w:rPr>
          <w:rFonts w:ascii="Times New Roman" w:eastAsia="Times New Roman" w:hAnsi="Times New Roman" w:cs="Times New Roman"/>
          <w:sz w:val="28"/>
          <w:szCs w:val="28"/>
        </w:rPr>
        <w:t xml:space="preserve">102% </w:t>
      </w:r>
      <w:r w:rsidRPr="00AF6383">
        <w:rPr>
          <w:rFonts w:ascii="Times New Roman" w:hAnsi="Times New Roman" w:cs="Times New Roman"/>
          <w:color w:val="00000A"/>
        </w:rPr>
        <w:t>к годовому плану,</w:t>
      </w:r>
    </w:p>
    <w:p w:rsidR="00895CC6" w:rsidRPr="00AF6383" w:rsidRDefault="00EC12CD">
      <w:pPr>
        <w:tabs>
          <w:tab w:val="left" w:pos="694"/>
        </w:tabs>
        <w:ind w:firstLine="567"/>
        <w:jc w:val="both"/>
        <w:rPr>
          <w:rFonts w:ascii="Times New Roman" w:hAnsi="Times New Roman" w:cs="Times New Roman"/>
        </w:rPr>
      </w:pPr>
      <w:r w:rsidRPr="00AF6383">
        <w:rPr>
          <w:rFonts w:ascii="Times New Roman" w:hAnsi="Times New Roman" w:cs="Times New Roman"/>
          <w:color w:val="00000A"/>
        </w:rPr>
        <w:t>-</w:t>
      </w:r>
      <w:r w:rsidRPr="00AF6383">
        <w:rPr>
          <w:rFonts w:ascii="Times New Roman" w:hAnsi="Times New Roman" w:cs="Times New Roman"/>
          <w:color w:val="00000A"/>
        </w:rPr>
        <w:tab/>
        <w:t xml:space="preserve">по расходам составило </w:t>
      </w:r>
      <w:r w:rsidRPr="00AF638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99,2 </w:t>
      </w:r>
      <w:r w:rsidRPr="00AF6383">
        <w:rPr>
          <w:rFonts w:ascii="Times New Roman" w:hAnsi="Times New Roman" w:cs="Times New Roman"/>
          <w:color w:val="00000A"/>
        </w:rPr>
        <w:t>%, к годовому плану.</w:t>
      </w: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 xml:space="preserve">Остатки средств бюджета на 01.07.2023года составили 56,6 </w:t>
      </w:r>
      <w:proofErr w:type="spellStart"/>
      <w:r w:rsidRPr="00AF6383">
        <w:rPr>
          <w:rFonts w:ascii="Times New Roman" w:hAnsi="Times New Roman" w:cs="Times New Roman"/>
          <w:color w:val="00000A"/>
        </w:rPr>
        <w:t>тыс</w:t>
      </w:r>
      <w:proofErr w:type="gramStart"/>
      <w:r w:rsidRPr="00AF6383">
        <w:rPr>
          <w:rFonts w:ascii="Times New Roman" w:hAnsi="Times New Roman" w:cs="Times New Roman"/>
          <w:color w:val="00000A"/>
        </w:rPr>
        <w:t>.р</w:t>
      </w:r>
      <w:proofErr w:type="gramEnd"/>
      <w:r w:rsidRPr="00AF6383">
        <w:rPr>
          <w:rFonts w:ascii="Times New Roman" w:hAnsi="Times New Roman" w:cs="Times New Roman"/>
          <w:color w:val="00000A"/>
        </w:rPr>
        <w:t>ублей</w:t>
      </w:r>
      <w:proofErr w:type="spellEnd"/>
      <w:r w:rsidRPr="00AF6383">
        <w:rPr>
          <w:rFonts w:ascii="Times New Roman" w:hAnsi="Times New Roman" w:cs="Times New Roman"/>
          <w:color w:val="00000A"/>
        </w:rPr>
        <w:t>.</w:t>
      </w:r>
    </w:p>
    <w:p w:rsidR="00895CC6" w:rsidRPr="00AF6383" w:rsidRDefault="00EC12CD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AF6383">
        <w:rPr>
          <w:rFonts w:ascii="Times New Roman" w:hAnsi="Times New Roman" w:cs="Times New Roman"/>
          <w:color w:val="00000A"/>
        </w:rPr>
        <w:t xml:space="preserve">Поступление налоговых и неналоговых доходов в бюджет в соответствии с утвержденными нормативами составил </w:t>
      </w:r>
      <w:r w:rsidRPr="00AF6383">
        <w:rPr>
          <w:rFonts w:ascii="Times New Roman" w:eastAsia="Times New Roman" w:hAnsi="Times New Roman" w:cs="Times New Roman"/>
          <w:sz w:val="28"/>
          <w:szCs w:val="28"/>
        </w:rPr>
        <w:t>95,7%</w:t>
      </w:r>
      <w:r w:rsidRPr="00AF6383">
        <w:rPr>
          <w:rFonts w:ascii="Times New Roman" w:hAnsi="Times New Roman" w:cs="Times New Roman"/>
          <w:color w:val="00000A"/>
        </w:rPr>
        <w:t xml:space="preserve"> к годовому плану 2023г.</w:t>
      </w:r>
    </w:p>
    <w:p w:rsidR="00895CC6" w:rsidRPr="00AF6383" w:rsidRDefault="00EC12CD">
      <w:pPr>
        <w:widowControl w:val="0"/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 xml:space="preserve">По одним доходным источникам имеется перевыполнение по другим </w:t>
      </w:r>
      <w:proofErr w:type="gramStart"/>
      <w:r w:rsidRPr="00AF6383">
        <w:rPr>
          <w:rFonts w:ascii="Times New Roman" w:hAnsi="Times New Roman" w:cs="Times New Roman"/>
          <w:color w:val="00000A"/>
        </w:rPr>
        <w:t>не выполнение</w:t>
      </w:r>
      <w:proofErr w:type="gramEnd"/>
      <w:r w:rsidRPr="00AF6383">
        <w:rPr>
          <w:rFonts w:ascii="Times New Roman" w:hAnsi="Times New Roman" w:cs="Times New Roman"/>
          <w:color w:val="00000A"/>
        </w:rPr>
        <w:t xml:space="preserve"> плана, в том числе за первое полугодие:</w:t>
      </w:r>
    </w:p>
    <w:p w:rsidR="00895CC6" w:rsidRPr="00AF6383" w:rsidRDefault="00EC12CD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AF6383">
        <w:rPr>
          <w:rFonts w:ascii="Times New Roman" w:hAnsi="Times New Roman" w:cs="Times New Roman"/>
          <w:color w:val="00000A"/>
        </w:rPr>
        <w:t xml:space="preserve">- по налогу на доходы физических лиц  перевыполнено на 263,0 </w:t>
      </w:r>
      <w:proofErr w:type="spellStart"/>
      <w:r w:rsidRPr="00AF6383">
        <w:rPr>
          <w:rFonts w:ascii="Times New Roman" w:hAnsi="Times New Roman" w:cs="Times New Roman"/>
          <w:color w:val="00000A"/>
        </w:rPr>
        <w:t>тыс</w:t>
      </w:r>
      <w:proofErr w:type="gramStart"/>
      <w:r w:rsidRPr="00AF6383">
        <w:rPr>
          <w:rFonts w:ascii="Times New Roman" w:hAnsi="Times New Roman" w:cs="Times New Roman"/>
          <w:color w:val="00000A"/>
        </w:rPr>
        <w:t>.р</w:t>
      </w:r>
      <w:proofErr w:type="gramEnd"/>
      <w:r w:rsidRPr="00AF6383">
        <w:rPr>
          <w:rFonts w:ascii="Times New Roman" w:hAnsi="Times New Roman" w:cs="Times New Roman"/>
          <w:color w:val="00000A"/>
        </w:rPr>
        <w:t>ублей</w:t>
      </w:r>
      <w:proofErr w:type="spellEnd"/>
      <w:r w:rsidRPr="00AF6383">
        <w:rPr>
          <w:rFonts w:ascii="Times New Roman" w:hAnsi="Times New Roman" w:cs="Times New Roman"/>
          <w:color w:val="00000A"/>
        </w:rPr>
        <w:t xml:space="preserve"> и составляет 122,7% к годовому плану 2023г.;</w:t>
      </w:r>
    </w:p>
    <w:p w:rsidR="00895CC6" w:rsidRPr="00AF6383" w:rsidRDefault="00EC12CD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AF6383">
        <w:rPr>
          <w:rFonts w:ascii="Times New Roman" w:hAnsi="Times New Roman" w:cs="Times New Roman"/>
          <w:color w:val="00000A"/>
        </w:rPr>
        <w:t xml:space="preserve">- по единому сельскохозяйственному налогу выполнение составляет 89,0 % к годовому плану, </w:t>
      </w:r>
      <w:proofErr w:type="gramStart"/>
      <w:r w:rsidRPr="00AF6383">
        <w:rPr>
          <w:rFonts w:ascii="Times New Roman" w:hAnsi="Times New Roman" w:cs="Times New Roman"/>
          <w:color w:val="00000A"/>
        </w:rPr>
        <w:t xml:space="preserve">( </w:t>
      </w:r>
      <w:proofErr w:type="gramEnd"/>
      <w:r w:rsidRPr="00AF6383">
        <w:rPr>
          <w:rFonts w:ascii="Times New Roman" w:hAnsi="Times New Roman" w:cs="Times New Roman"/>
          <w:color w:val="00000A"/>
        </w:rPr>
        <w:t>срок уплаты налога  за 2023 год до 1 апреля текущего года);</w:t>
      </w:r>
    </w:p>
    <w:p w:rsidR="00895CC6" w:rsidRPr="00AF6383" w:rsidRDefault="00EC12CD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AF6383">
        <w:rPr>
          <w:rFonts w:ascii="Times New Roman" w:hAnsi="Times New Roman" w:cs="Times New Roman"/>
          <w:color w:val="00000A"/>
        </w:rPr>
        <w:t xml:space="preserve">- по налогу на имущество физических лиц перевыполнено на 48,9 </w:t>
      </w:r>
      <w:proofErr w:type="spellStart"/>
      <w:r w:rsidRPr="00AF6383">
        <w:rPr>
          <w:rFonts w:ascii="Times New Roman" w:hAnsi="Times New Roman" w:cs="Times New Roman"/>
          <w:color w:val="00000A"/>
        </w:rPr>
        <w:t>тыс</w:t>
      </w:r>
      <w:proofErr w:type="gramStart"/>
      <w:r w:rsidRPr="00AF6383">
        <w:rPr>
          <w:rFonts w:ascii="Times New Roman" w:hAnsi="Times New Roman" w:cs="Times New Roman"/>
          <w:color w:val="00000A"/>
        </w:rPr>
        <w:t>.р</w:t>
      </w:r>
      <w:proofErr w:type="gramEnd"/>
      <w:r w:rsidRPr="00AF6383">
        <w:rPr>
          <w:rFonts w:ascii="Times New Roman" w:hAnsi="Times New Roman" w:cs="Times New Roman"/>
          <w:color w:val="00000A"/>
        </w:rPr>
        <w:t>ублей</w:t>
      </w:r>
      <w:proofErr w:type="spellEnd"/>
      <w:r w:rsidRPr="00AF6383">
        <w:rPr>
          <w:rFonts w:ascii="Times New Roman" w:hAnsi="Times New Roman" w:cs="Times New Roman"/>
          <w:color w:val="00000A"/>
        </w:rPr>
        <w:t xml:space="preserve"> и составляет 118,2% к годовому плану 2023г, (срок уплаты  налога не позднее 1 декабря текущего года);</w:t>
      </w:r>
    </w:p>
    <w:p w:rsidR="00895CC6" w:rsidRPr="00AF6383" w:rsidRDefault="00EC12CD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AF6383">
        <w:rPr>
          <w:rFonts w:ascii="Times New Roman" w:hAnsi="Times New Roman" w:cs="Times New Roman"/>
          <w:color w:val="00000A"/>
        </w:rPr>
        <w:t>- земельный налог с организаций за 2023 год выполнен на  97,2% к годовому плану 2023г. (оплата налога происходит по окончанию квартала текущего года);</w:t>
      </w:r>
    </w:p>
    <w:p w:rsidR="00895CC6" w:rsidRPr="00AF6383" w:rsidRDefault="00EC12CD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AF6383">
        <w:rPr>
          <w:rFonts w:ascii="Times New Roman" w:hAnsi="Times New Roman" w:cs="Times New Roman"/>
          <w:color w:val="00000A"/>
        </w:rPr>
        <w:t xml:space="preserve">- земельный налог с физических лиц  за 2023 год перевыполнен на 19,6 </w:t>
      </w:r>
      <w:proofErr w:type="spellStart"/>
      <w:r w:rsidRPr="00AF6383">
        <w:rPr>
          <w:rFonts w:ascii="Times New Roman" w:hAnsi="Times New Roman" w:cs="Times New Roman"/>
          <w:color w:val="00000A"/>
        </w:rPr>
        <w:t>тыс</w:t>
      </w:r>
      <w:proofErr w:type="gramStart"/>
      <w:r w:rsidRPr="00AF6383">
        <w:rPr>
          <w:rFonts w:ascii="Times New Roman" w:hAnsi="Times New Roman" w:cs="Times New Roman"/>
          <w:color w:val="00000A"/>
        </w:rPr>
        <w:t>.р</w:t>
      </w:r>
      <w:proofErr w:type="gramEnd"/>
      <w:r w:rsidRPr="00AF6383">
        <w:rPr>
          <w:rFonts w:ascii="Times New Roman" w:hAnsi="Times New Roman" w:cs="Times New Roman"/>
          <w:color w:val="00000A"/>
        </w:rPr>
        <w:t>ублей</w:t>
      </w:r>
      <w:proofErr w:type="spellEnd"/>
      <w:r w:rsidRPr="00AF6383">
        <w:rPr>
          <w:rFonts w:ascii="Times New Roman" w:hAnsi="Times New Roman" w:cs="Times New Roman"/>
          <w:color w:val="00000A"/>
        </w:rPr>
        <w:t xml:space="preserve"> и составляет 102,0% к годовому плану (срок уплаты налога не позднее 1 декабря текущего года).</w:t>
      </w:r>
    </w:p>
    <w:p w:rsidR="00895CC6" w:rsidRPr="00AF6383" w:rsidRDefault="00EC12CD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AF6383">
        <w:rPr>
          <w:rFonts w:ascii="Times New Roman" w:hAnsi="Times New Roman" w:cs="Times New Roman"/>
          <w:color w:val="00000A"/>
        </w:rPr>
        <w:t xml:space="preserve">Администрация Гуково-Гнилушевского сельского поселения обращалась за списками должников в Налоговую инспекцию, специалисты Администрации периодически вызывают должников на координационный Совет для уплаты задолженности по налогу, развозят уведомления по </w:t>
      </w:r>
      <w:proofErr w:type="spellStart"/>
      <w:r w:rsidRPr="00AF6383">
        <w:rPr>
          <w:rFonts w:ascii="Times New Roman" w:hAnsi="Times New Roman" w:cs="Times New Roman"/>
          <w:color w:val="00000A"/>
        </w:rPr>
        <w:t>задолженноти</w:t>
      </w:r>
      <w:proofErr w:type="spellEnd"/>
      <w:r w:rsidRPr="00AF6383">
        <w:rPr>
          <w:rFonts w:ascii="Times New Roman" w:hAnsi="Times New Roman" w:cs="Times New Roman"/>
          <w:color w:val="00000A"/>
        </w:rPr>
        <w:t xml:space="preserve"> налогов, проводят беседы на сходах граждан;</w:t>
      </w:r>
    </w:p>
    <w:p w:rsidR="00895CC6" w:rsidRPr="00AF6383" w:rsidRDefault="00EC12CD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AF6383">
        <w:rPr>
          <w:rFonts w:ascii="Times New Roman" w:hAnsi="Times New Roman" w:cs="Times New Roman"/>
          <w:color w:val="00000A"/>
        </w:rPr>
        <w:t xml:space="preserve">- административные штрафы </w:t>
      </w:r>
      <w:proofErr w:type="spellStart"/>
      <w:r w:rsidRPr="00AF6383">
        <w:rPr>
          <w:rFonts w:ascii="Times New Roman" w:hAnsi="Times New Roman" w:cs="Times New Roman"/>
          <w:color w:val="00000A"/>
        </w:rPr>
        <w:t>невыполнены</w:t>
      </w:r>
      <w:proofErr w:type="spellEnd"/>
      <w:r w:rsidRPr="00AF6383">
        <w:rPr>
          <w:rFonts w:ascii="Times New Roman" w:hAnsi="Times New Roman" w:cs="Times New Roman"/>
          <w:color w:val="00000A"/>
        </w:rPr>
        <w:t xml:space="preserve"> на 1,2 </w:t>
      </w:r>
      <w:proofErr w:type="spellStart"/>
      <w:r w:rsidRPr="00AF6383">
        <w:rPr>
          <w:rFonts w:ascii="Times New Roman" w:hAnsi="Times New Roman" w:cs="Times New Roman"/>
          <w:color w:val="00000A"/>
        </w:rPr>
        <w:t>тыс</w:t>
      </w:r>
      <w:proofErr w:type="gramStart"/>
      <w:r w:rsidRPr="00AF6383">
        <w:rPr>
          <w:rFonts w:ascii="Times New Roman" w:hAnsi="Times New Roman" w:cs="Times New Roman"/>
          <w:color w:val="00000A"/>
        </w:rPr>
        <w:t>.р</w:t>
      </w:r>
      <w:proofErr w:type="gramEnd"/>
      <w:r w:rsidRPr="00AF6383">
        <w:rPr>
          <w:rFonts w:ascii="Times New Roman" w:hAnsi="Times New Roman" w:cs="Times New Roman"/>
          <w:color w:val="00000A"/>
        </w:rPr>
        <w:t>ублей</w:t>
      </w:r>
      <w:proofErr w:type="spellEnd"/>
      <w:r w:rsidRPr="00AF6383">
        <w:rPr>
          <w:rFonts w:ascii="Times New Roman" w:hAnsi="Times New Roman" w:cs="Times New Roman"/>
          <w:color w:val="00000A"/>
        </w:rPr>
        <w:t xml:space="preserve"> их выполнение составляет 85,4% к годовому плану 2023г.</w:t>
      </w: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lastRenderedPageBreak/>
        <w:t xml:space="preserve">С целью привлечения недоимки по физ. лицам регулярно проводятся заседания Координационного Совета при Администрации Гуково-Гнилушевского сельского поселения по вопросам собираемости налогов и других обязательных платежей в бюджет и внебюджетные фонды. </w:t>
      </w: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</w:rPr>
      </w:pPr>
      <w:r w:rsidRPr="00AF6383">
        <w:rPr>
          <w:rFonts w:ascii="Times New Roman" w:hAnsi="Times New Roman" w:cs="Times New Roman"/>
          <w:b/>
          <w:color w:val="00000A"/>
        </w:rPr>
        <w:t>Исполнение бюджета по расходам</w:t>
      </w:r>
      <w:r w:rsidRPr="00AF6383">
        <w:rPr>
          <w:rFonts w:ascii="Times New Roman" w:hAnsi="Times New Roman" w:cs="Times New Roman"/>
          <w:color w:val="00000A"/>
        </w:rPr>
        <w:t xml:space="preserve"> к годовому плану составило 99,2%.</w:t>
      </w:r>
    </w:p>
    <w:p w:rsidR="00895CC6" w:rsidRPr="00AF6383" w:rsidRDefault="00EC12CD">
      <w:pPr>
        <w:widowControl w:val="0"/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 xml:space="preserve">В разрезе разделов расходы исполнены следующим образом: </w:t>
      </w:r>
    </w:p>
    <w:p w:rsidR="00895CC6" w:rsidRPr="00AF6383" w:rsidRDefault="00EC12CD">
      <w:pPr>
        <w:widowControl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AF6383">
        <w:rPr>
          <w:rFonts w:ascii="Times New Roman" w:hAnsi="Times New Roman" w:cs="Times New Roman"/>
          <w:color w:val="00000A"/>
        </w:rPr>
        <w:t xml:space="preserve">- </w:t>
      </w:r>
      <w:r w:rsidRPr="00AF6383">
        <w:rPr>
          <w:rFonts w:ascii="Times New Roman" w:hAnsi="Times New Roman" w:cs="Times New Roman"/>
          <w:b/>
          <w:color w:val="00000A"/>
        </w:rPr>
        <w:t>общегосударственные вопросы</w:t>
      </w:r>
      <w:r w:rsidRPr="00AF6383">
        <w:rPr>
          <w:rFonts w:ascii="Times New Roman" w:hAnsi="Times New Roman" w:cs="Times New Roman"/>
          <w:color w:val="00000A"/>
        </w:rPr>
        <w:t xml:space="preserve"> - 98,8% к годовым назначениям (вода, связь, ГСМ, уголь, уплата налогов, вывоз мусора, программное сопровождение, прохождение диспансеризации муниципальных служащих,  </w:t>
      </w:r>
      <w:proofErr w:type="spellStart"/>
      <w:r w:rsidRPr="00AF6383">
        <w:rPr>
          <w:rFonts w:ascii="Times New Roman" w:hAnsi="Times New Roman" w:cs="Times New Roman"/>
          <w:color w:val="00000A"/>
        </w:rPr>
        <w:t>предрейсовый</w:t>
      </w:r>
      <w:proofErr w:type="spellEnd"/>
      <w:r w:rsidRPr="00AF6383">
        <w:rPr>
          <w:rFonts w:ascii="Times New Roman" w:hAnsi="Times New Roman" w:cs="Times New Roman"/>
          <w:color w:val="00000A"/>
        </w:rPr>
        <w:t xml:space="preserve"> осмотр водителя,  обследование дымоходов,  </w:t>
      </w:r>
      <w:proofErr w:type="spellStart"/>
      <w:r w:rsidRPr="00AF6383">
        <w:rPr>
          <w:rFonts w:ascii="Times New Roman" w:hAnsi="Times New Roman" w:cs="Times New Roman"/>
          <w:color w:val="00000A"/>
        </w:rPr>
        <w:t>антивирусники</w:t>
      </w:r>
      <w:proofErr w:type="spellEnd"/>
      <w:r w:rsidRPr="00AF6383">
        <w:rPr>
          <w:rFonts w:ascii="Times New Roman" w:hAnsi="Times New Roman" w:cs="Times New Roman"/>
          <w:color w:val="00000A"/>
        </w:rPr>
        <w:t xml:space="preserve">,  заправка и ремонт картриджей, страховка на автомобиль, теплотехнический расчет потребности для газификации здания администрации, </w:t>
      </w:r>
      <w:proofErr w:type="spellStart"/>
      <w:r w:rsidRPr="00AF6383">
        <w:rPr>
          <w:rFonts w:ascii="Times New Roman" w:hAnsi="Times New Roman" w:cs="Times New Roman"/>
          <w:color w:val="00000A"/>
        </w:rPr>
        <w:t>техусловия</w:t>
      </w:r>
      <w:proofErr w:type="spellEnd"/>
      <w:r w:rsidRPr="00AF6383">
        <w:rPr>
          <w:rFonts w:ascii="Times New Roman" w:hAnsi="Times New Roman" w:cs="Times New Roman"/>
          <w:color w:val="00000A"/>
        </w:rPr>
        <w:t xml:space="preserve"> для газификации); </w:t>
      </w:r>
      <w:proofErr w:type="gramEnd"/>
    </w:p>
    <w:p w:rsidR="00895CC6" w:rsidRPr="00AF6383" w:rsidRDefault="00EC12CD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AF6383">
        <w:rPr>
          <w:rFonts w:ascii="Times New Roman" w:hAnsi="Times New Roman" w:cs="Times New Roman"/>
          <w:color w:val="00000A"/>
        </w:rPr>
        <w:t xml:space="preserve">- </w:t>
      </w:r>
      <w:r w:rsidRPr="00AF6383">
        <w:rPr>
          <w:rFonts w:ascii="Times New Roman" w:hAnsi="Times New Roman" w:cs="Times New Roman"/>
          <w:b/>
          <w:color w:val="00000A"/>
        </w:rPr>
        <w:t>национальная оборона</w:t>
      </w:r>
      <w:r w:rsidRPr="00AF6383">
        <w:rPr>
          <w:rFonts w:ascii="Times New Roman" w:hAnsi="Times New Roman" w:cs="Times New Roman"/>
          <w:color w:val="00000A"/>
        </w:rPr>
        <w:t xml:space="preserve"> - 100,0% к годовым планам (расходы на осуществление первичного воинского учета на территориях, где отсутствуют военные комиссариаты </w:t>
      </w:r>
      <w:proofErr w:type="gramStart"/>
      <w:r w:rsidRPr="00AF6383">
        <w:rPr>
          <w:rFonts w:ascii="Times New Roman" w:hAnsi="Times New Roman" w:cs="Times New Roman"/>
          <w:color w:val="00000A"/>
        </w:rPr>
        <w:t xml:space="preserve">( </w:t>
      </w:r>
      <w:proofErr w:type="gramEnd"/>
      <w:r w:rsidRPr="00AF6383">
        <w:rPr>
          <w:rFonts w:ascii="Times New Roman" w:hAnsi="Times New Roman" w:cs="Times New Roman"/>
          <w:color w:val="00000A"/>
        </w:rPr>
        <w:t xml:space="preserve">за счет Федерального бюджета); </w:t>
      </w:r>
    </w:p>
    <w:p w:rsidR="00895CC6" w:rsidRPr="00AF6383" w:rsidRDefault="00EC12CD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AF6383">
        <w:rPr>
          <w:rFonts w:ascii="Times New Roman" w:hAnsi="Times New Roman" w:cs="Times New Roman"/>
          <w:color w:val="00000A"/>
        </w:rPr>
        <w:t xml:space="preserve">- </w:t>
      </w:r>
      <w:r w:rsidRPr="00AF6383">
        <w:rPr>
          <w:rFonts w:ascii="Times New Roman" w:hAnsi="Times New Roman" w:cs="Times New Roman"/>
          <w:b/>
          <w:color w:val="00000A"/>
        </w:rPr>
        <w:t>национальная экономика</w:t>
      </w:r>
      <w:r w:rsidRPr="00AF6383">
        <w:rPr>
          <w:rFonts w:ascii="Times New Roman" w:hAnsi="Times New Roman" w:cs="Times New Roman"/>
          <w:color w:val="00000A"/>
        </w:rPr>
        <w:t xml:space="preserve"> -100,0% к годовым планам (мероприятия по дорожному фонду, за счет бюджета Красносулинского района); </w:t>
      </w:r>
    </w:p>
    <w:p w:rsidR="00895CC6" w:rsidRPr="00AF6383" w:rsidRDefault="00EC12CD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AF6383">
        <w:rPr>
          <w:rFonts w:ascii="Times New Roman" w:hAnsi="Times New Roman" w:cs="Times New Roman"/>
          <w:color w:val="00000A"/>
        </w:rPr>
        <w:t xml:space="preserve">-  </w:t>
      </w:r>
      <w:r w:rsidRPr="00AF6383">
        <w:rPr>
          <w:rFonts w:ascii="Times New Roman" w:hAnsi="Times New Roman" w:cs="Times New Roman"/>
          <w:b/>
          <w:color w:val="00000A"/>
        </w:rPr>
        <w:t>благоустройство</w:t>
      </w:r>
      <w:r w:rsidRPr="00AF6383">
        <w:rPr>
          <w:rFonts w:ascii="Times New Roman" w:hAnsi="Times New Roman" w:cs="Times New Roman"/>
          <w:color w:val="00000A"/>
        </w:rPr>
        <w:t xml:space="preserve"> </w:t>
      </w:r>
      <w:r w:rsidRPr="00AF6383">
        <w:rPr>
          <w:rFonts w:ascii="Times New Roman" w:hAnsi="Times New Roman" w:cs="Times New Roman"/>
          <w:b/>
          <w:color w:val="00000A"/>
        </w:rPr>
        <w:t>и жилищно-коммунальное хозяйство</w:t>
      </w:r>
      <w:r w:rsidRPr="00AF6383">
        <w:rPr>
          <w:rFonts w:ascii="Times New Roman" w:hAnsi="Times New Roman" w:cs="Times New Roman"/>
          <w:color w:val="00000A"/>
        </w:rPr>
        <w:t xml:space="preserve"> – 99,9% к годовому плану;</w:t>
      </w:r>
    </w:p>
    <w:p w:rsidR="00895CC6" w:rsidRPr="00AF6383" w:rsidRDefault="00EC12CD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AF6383">
        <w:rPr>
          <w:rFonts w:ascii="Times New Roman" w:hAnsi="Times New Roman" w:cs="Times New Roman"/>
          <w:color w:val="00000A"/>
        </w:rPr>
        <w:t xml:space="preserve">- </w:t>
      </w:r>
      <w:r w:rsidRPr="00AF6383">
        <w:rPr>
          <w:rFonts w:ascii="Times New Roman" w:hAnsi="Times New Roman" w:cs="Times New Roman"/>
          <w:b/>
          <w:color w:val="00000A"/>
        </w:rPr>
        <w:t>образование</w:t>
      </w:r>
      <w:r w:rsidRPr="00AF6383">
        <w:rPr>
          <w:rFonts w:ascii="Times New Roman" w:hAnsi="Times New Roman" w:cs="Times New Roman"/>
          <w:color w:val="00000A"/>
        </w:rPr>
        <w:t xml:space="preserve"> – 100,0% к годовому плану (обучение и повышение классификации муниципальных служащих и технического персонала);</w:t>
      </w: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</w:rPr>
      </w:pPr>
      <w:r w:rsidRPr="00AF6383">
        <w:rPr>
          <w:rFonts w:ascii="Times New Roman" w:hAnsi="Times New Roman" w:cs="Times New Roman"/>
          <w:color w:val="00000A"/>
        </w:rPr>
        <w:t xml:space="preserve">- </w:t>
      </w:r>
      <w:r w:rsidRPr="00AF6383">
        <w:rPr>
          <w:rFonts w:ascii="Times New Roman" w:hAnsi="Times New Roman" w:cs="Times New Roman"/>
          <w:b/>
          <w:color w:val="00000A"/>
        </w:rPr>
        <w:t>культура</w:t>
      </w:r>
      <w:r w:rsidRPr="00AF6383">
        <w:rPr>
          <w:rFonts w:ascii="Times New Roman" w:hAnsi="Times New Roman" w:cs="Times New Roman"/>
          <w:color w:val="00000A"/>
        </w:rPr>
        <w:t xml:space="preserve"> – 100,0% к годовому плану;</w:t>
      </w: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</w:rPr>
      </w:pPr>
      <w:r w:rsidRPr="00AF6383">
        <w:rPr>
          <w:rFonts w:ascii="Times New Roman" w:hAnsi="Times New Roman" w:cs="Times New Roman"/>
          <w:color w:val="00000A"/>
        </w:rPr>
        <w:t xml:space="preserve">- </w:t>
      </w:r>
      <w:r w:rsidRPr="00AF6383">
        <w:rPr>
          <w:rFonts w:ascii="Times New Roman" w:hAnsi="Times New Roman" w:cs="Times New Roman"/>
          <w:b/>
          <w:color w:val="00000A"/>
        </w:rPr>
        <w:t>муниципальная политика</w:t>
      </w:r>
      <w:r w:rsidRPr="00AF6383">
        <w:rPr>
          <w:rFonts w:ascii="Times New Roman" w:hAnsi="Times New Roman" w:cs="Times New Roman"/>
          <w:color w:val="00000A"/>
        </w:rPr>
        <w:t xml:space="preserve"> – 99,9% к годовому плану (расходы на социальную поддержку лиц из числа муниципальных служащих, имеющих право на получение государственной пенсии за выслугу лет, сопровождение сайта).</w:t>
      </w: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</w:rPr>
      </w:pPr>
      <w:r w:rsidRPr="00AF6383">
        <w:rPr>
          <w:rFonts w:ascii="Times New Roman" w:hAnsi="Times New Roman" w:cs="Times New Roman"/>
          <w:color w:val="00000A"/>
        </w:rPr>
        <w:t>Удельный вес расходов бюджета поселения за 2023 год на исполнение 7 муниципальных программ составил 99,2%.</w:t>
      </w: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Бюджетная политика в сфере расходов бюджета была направлена на решение вопросов местного значения согласно федеральному закону о местном самоуправлении.</w:t>
      </w: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Основные направления расходов бюджета Гуково-Гнилушевского сельского поселения Красносулинского района:</w:t>
      </w: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</w:rPr>
      </w:pPr>
      <w:r w:rsidRPr="00AF6383">
        <w:rPr>
          <w:rFonts w:ascii="Times New Roman" w:hAnsi="Times New Roman" w:cs="Times New Roman"/>
          <w:color w:val="00000A"/>
        </w:rPr>
        <w:t xml:space="preserve">-субсидии на финансовое обеспечение муниципального задания муниципальными бюджетными и автономными учреждениями </w:t>
      </w:r>
      <w:proofErr w:type="gramStart"/>
      <w:r w:rsidRPr="00AF6383">
        <w:rPr>
          <w:rFonts w:ascii="Times New Roman" w:hAnsi="Times New Roman" w:cs="Times New Roman"/>
          <w:color w:val="00000A"/>
          <w:lang w:val="en-US"/>
        </w:rPr>
        <w:t>c</w:t>
      </w:r>
      <w:proofErr w:type="gramEnd"/>
      <w:r w:rsidRPr="00AF6383">
        <w:rPr>
          <w:rFonts w:ascii="Times New Roman" w:hAnsi="Times New Roman" w:cs="Times New Roman"/>
          <w:color w:val="00000A"/>
        </w:rPr>
        <w:t>оставляют  18,0% от общей суммы расходов бюджета,</w:t>
      </w: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</w:rPr>
      </w:pPr>
      <w:r w:rsidRPr="00AF6383">
        <w:rPr>
          <w:rFonts w:ascii="Times New Roman" w:hAnsi="Times New Roman" w:cs="Times New Roman"/>
          <w:color w:val="00000A"/>
        </w:rPr>
        <w:t xml:space="preserve">-ремонт и содержание дорог </w:t>
      </w:r>
      <w:proofErr w:type="gramStart"/>
      <w:r w:rsidRPr="00AF6383">
        <w:rPr>
          <w:rFonts w:ascii="Times New Roman" w:hAnsi="Times New Roman" w:cs="Times New Roman"/>
          <w:color w:val="00000A"/>
          <w:lang w:val="en-US"/>
        </w:rPr>
        <w:t>c</w:t>
      </w:r>
      <w:proofErr w:type="gramEnd"/>
      <w:r w:rsidRPr="00AF6383">
        <w:rPr>
          <w:rFonts w:ascii="Times New Roman" w:hAnsi="Times New Roman" w:cs="Times New Roman"/>
          <w:color w:val="00000A"/>
        </w:rPr>
        <w:t xml:space="preserve">оставляют 10,7% от общей суммы расходов, жилищно-коммунальное хозяйство </w:t>
      </w:r>
      <w:r w:rsidRPr="00AF6383">
        <w:rPr>
          <w:rFonts w:ascii="Times New Roman" w:hAnsi="Times New Roman" w:cs="Times New Roman"/>
          <w:color w:val="00000A"/>
          <w:lang w:val="en-US"/>
        </w:rPr>
        <w:t>c</w:t>
      </w:r>
      <w:r w:rsidRPr="00AF6383">
        <w:rPr>
          <w:rFonts w:ascii="Times New Roman" w:hAnsi="Times New Roman" w:cs="Times New Roman"/>
          <w:color w:val="00000A"/>
        </w:rPr>
        <w:t>оставляют  9,5% от общей суммы расходов бюджета.</w:t>
      </w: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Управление муниципальным имуществом, оценка деятельности по формированию имущественной базы в поселении:</w:t>
      </w: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 xml:space="preserve">Во исполнение Приложения 18 от 21 марта 2007 года Областного закона от 28.12.2005 № </w:t>
      </w:r>
      <w:r w:rsidRPr="00AF6383">
        <w:rPr>
          <w:rFonts w:ascii="Times New Roman" w:hAnsi="Times New Roman" w:cs="Times New Roman"/>
          <w:color w:val="00000A"/>
          <w:lang w:eastAsia="en-US" w:bidi="en-US"/>
        </w:rPr>
        <w:t>436-3</w:t>
      </w:r>
      <w:r w:rsidRPr="00AF6383">
        <w:rPr>
          <w:rFonts w:ascii="Times New Roman" w:hAnsi="Times New Roman" w:cs="Times New Roman"/>
          <w:color w:val="00000A"/>
          <w:lang w:val="en-US" w:eastAsia="en-US" w:bidi="en-US"/>
        </w:rPr>
        <w:t>C</w:t>
      </w:r>
      <w:r w:rsidRPr="00AF6383">
        <w:rPr>
          <w:rFonts w:ascii="Times New Roman" w:hAnsi="Times New Roman" w:cs="Times New Roman"/>
          <w:color w:val="00000A"/>
          <w:lang w:eastAsia="en-US" w:bidi="en-US"/>
        </w:rPr>
        <w:t xml:space="preserve"> </w:t>
      </w:r>
      <w:r w:rsidRPr="00AF6383">
        <w:rPr>
          <w:rFonts w:ascii="Times New Roman" w:hAnsi="Times New Roman" w:cs="Times New Roman"/>
          <w:color w:val="00000A"/>
        </w:rPr>
        <w:t>«О внесении изменений в Областной закон «О местном самоуправлении в Ростовской области» был составлен акт прием</w:t>
      </w:r>
      <w:proofErr w:type="gramStart"/>
      <w:r w:rsidRPr="00AF6383">
        <w:rPr>
          <w:rFonts w:ascii="Times New Roman" w:hAnsi="Times New Roman" w:cs="Times New Roman"/>
          <w:color w:val="00000A"/>
        </w:rPr>
        <w:t>а-</w:t>
      </w:r>
      <w:proofErr w:type="gramEnd"/>
      <w:r w:rsidRPr="00AF6383">
        <w:rPr>
          <w:rFonts w:ascii="Times New Roman" w:hAnsi="Times New Roman" w:cs="Times New Roman"/>
          <w:color w:val="00000A"/>
        </w:rPr>
        <w:t xml:space="preserve"> передачи, которым передан основной перечень имущества из муниципального образования «Красносулинский район» в муниципальное образование «Гуково-Гнилушевское сельское поселение». </w:t>
      </w:r>
    </w:p>
    <w:p w:rsidR="00895CC6" w:rsidRPr="00AF6383" w:rsidRDefault="00EC12CD">
      <w:pPr>
        <w:widowControl w:val="0"/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На основании этого акта подготовлен основной реестр муниципального имущества муниципального образования «Гуково-Гнилушевское сельское поселение».</w:t>
      </w:r>
    </w:p>
    <w:p w:rsidR="00895CC6" w:rsidRPr="00AF6383" w:rsidRDefault="00EC12CD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AF6383">
        <w:rPr>
          <w:rFonts w:ascii="Times New Roman" w:hAnsi="Times New Roman" w:cs="Times New Roman"/>
          <w:color w:val="00000A"/>
        </w:rPr>
        <w:t>В 2023 году в реестр муниципального имущества, были внесены изменения, в части включения новых объектов недвижимости, а именно:</w:t>
      </w:r>
    </w:p>
    <w:p w:rsidR="00895CC6" w:rsidRPr="00AF6383" w:rsidRDefault="00EC12CD">
      <w:pPr>
        <w:widowControl w:val="0"/>
        <w:ind w:firstLine="567"/>
        <w:jc w:val="both"/>
        <w:rPr>
          <w:rFonts w:ascii="Times New Roman" w:hAnsi="Times New Roman" w:cs="Times New Roman"/>
          <w:color w:val="00000A"/>
        </w:rPr>
      </w:pPr>
      <w:proofErr w:type="gramStart"/>
      <w:r w:rsidRPr="00AF6383">
        <w:rPr>
          <w:rFonts w:ascii="Times New Roman" w:eastAsia="Times New Roman" w:hAnsi="Times New Roman" w:cs="Times New Roman"/>
          <w:bCs/>
          <w:color w:val="00000A"/>
          <w:lang w:bidi="ar-SA"/>
        </w:rPr>
        <w:t>29.12.2022 г., муниципальное образование «Красносулинский район», и муниципальное образование «Гуково-Гнилушевское сельское поселение», в соответствии с решением Собрания депутатов Красносулинского района № 118 от 29.11.2022, решением Собрания депутатов Гуково-Гнилушевского сельского поселения № 58 от 27.12.2022, составили акт приема – передачи в том, что муниципальное образование «Красносулинский район» передало, а муниципальное образование «Гуково-Гнилушевское сельское поселение» приняло в собственность 18 общественных колодцев, на сегодняшний день право</w:t>
      </w:r>
      <w:proofErr w:type="gramEnd"/>
      <w:r w:rsidRPr="00AF6383">
        <w:rPr>
          <w:rFonts w:ascii="Times New Roman" w:eastAsia="Times New Roman" w:hAnsi="Times New Roman" w:cs="Times New Roman"/>
          <w:bCs/>
          <w:color w:val="00000A"/>
          <w:lang w:bidi="ar-SA"/>
        </w:rPr>
        <w:t xml:space="preserve"> собственности в отношении всех переданных сооружений, зарегистрировано в полном объеме.</w:t>
      </w: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lastRenderedPageBreak/>
        <w:t>При осуществлении полномочий по 518-ФЗ, в первом полугодии 2023 года, зарегистрированы права на ранее учтенные объекты, в количестве 12 шт., сняты с государственного кадастрового учета, 182 объекта недвижимости, количество выявленных объектов, не являющихся предметом 518-ФЗ – 683 шт.</w:t>
      </w: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Постановлением № 3 от 18.02.2021 г., утвержден Административный регламент, по предоставлению Администрацией Гуково-Гнилушевского сельского поселения муниципальной услуги «Присвоение, изменение и аннулирование адресов объектам недвижимости, расположенным на территории муниципального образования «Гуково-Гнилушевское сельское поселение».</w:t>
      </w:r>
    </w:p>
    <w:p w:rsidR="00EC12CD" w:rsidRPr="00AF6383" w:rsidRDefault="00EC12CD">
      <w:pPr>
        <w:tabs>
          <w:tab w:val="left" w:pos="479"/>
        </w:tabs>
        <w:ind w:firstLine="567"/>
        <w:jc w:val="center"/>
        <w:rPr>
          <w:rFonts w:ascii="Times New Roman" w:hAnsi="Times New Roman" w:cs="Times New Roman"/>
          <w:color w:val="00000A"/>
        </w:rPr>
      </w:pPr>
    </w:p>
    <w:p w:rsidR="00895CC6" w:rsidRPr="00AF6383" w:rsidRDefault="00EC12CD">
      <w:pPr>
        <w:tabs>
          <w:tab w:val="left" w:pos="479"/>
        </w:tabs>
        <w:ind w:firstLine="567"/>
        <w:jc w:val="center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БЛАГОУСТРОЙСТВО</w:t>
      </w:r>
    </w:p>
    <w:p w:rsidR="00895CC6" w:rsidRPr="00AF6383" w:rsidRDefault="00EC12CD">
      <w:pPr>
        <w:tabs>
          <w:tab w:val="left" w:pos="479"/>
        </w:tabs>
        <w:ind w:firstLine="567"/>
        <w:jc w:val="center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И ЖИЛИЩНО-КОММУНАЛЬНОЕ ХОЗЯЙСТВО</w:t>
      </w:r>
    </w:p>
    <w:p w:rsidR="00895CC6" w:rsidRPr="00AF6383" w:rsidRDefault="00895CC6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00000A"/>
        </w:rPr>
      </w:pPr>
    </w:p>
    <w:p w:rsidR="00895CC6" w:rsidRPr="00AF6383" w:rsidRDefault="00EC12CD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 xml:space="preserve">Мероприятия по благоустройству и жилищно-коммунальному хозяйству осуществляются в рамках муниципальной программы Гуково-Гнилушевского сельского поселения «Благоустройство территории и </w:t>
      </w:r>
      <w:proofErr w:type="spellStart"/>
      <w:r w:rsidRPr="00AF6383">
        <w:rPr>
          <w:rFonts w:ascii="Times New Roman" w:hAnsi="Times New Roman" w:cs="Times New Roman"/>
          <w:color w:val="00000A"/>
        </w:rPr>
        <w:t>жилищно</w:t>
      </w:r>
      <w:proofErr w:type="spellEnd"/>
      <w:r w:rsidRPr="00AF6383">
        <w:rPr>
          <w:rFonts w:ascii="Times New Roman" w:hAnsi="Times New Roman" w:cs="Times New Roman"/>
          <w:color w:val="00000A"/>
        </w:rPr>
        <w:t>–коммунальное хозяйство».</w:t>
      </w:r>
    </w:p>
    <w:p w:rsidR="00895CC6" w:rsidRPr="00AF6383" w:rsidRDefault="00EC12CD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</w:rPr>
      </w:pPr>
      <w:r w:rsidRPr="00AF6383">
        <w:rPr>
          <w:rFonts w:ascii="Times New Roman" w:hAnsi="Times New Roman" w:cs="Times New Roman"/>
          <w:color w:val="00000A"/>
        </w:rPr>
        <w:t>На реализацию муниципальной программы в 2023 год израсходовано сре</w:t>
      </w:r>
      <w:proofErr w:type="gramStart"/>
      <w:r w:rsidRPr="00AF6383">
        <w:rPr>
          <w:rFonts w:ascii="Times New Roman" w:hAnsi="Times New Roman" w:cs="Times New Roman"/>
          <w:color w:val="00000A"/>
        </w:rPr>
        <w:t>дств в с</w:t>
      </w:r>
      <w:proofErr w:type="gramEnd"/>
      <w:r w:rsidRPr="00AF6383">
        <w:rPr>
          <w:rFonts w:ascii="Times New Roman" w:hAnsi="Times New Roman" w:cs="Times New Roman"/>
          <w:color w:val="00000A"/>
        </w:rPr>
        <w:t>умме 1212,3 тыс. рублей, из них:</w:t>
      </w:r>
    </w:p>
    <w:p w:rsidR="00895CC6" w:rsidRPr="00AF6383" w:rsidRDefault="00EC12CD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</w:rPr>
      </w:pPr>
      <w:r w:rsidRPr="00AF6383">
        <w:rPr>
          <w:rFonts w:ascii="Times New Roman" w:hAnsi="Times New Roman" w:cs="Times New Roman"/>
          <w:color w:val="00000A"/>
        </w:rPr>
        <w:t>- организация уличного освещения, содержание и ремонт объектов уличного освещения (в том числе на оплату электроэнергии уличного освещения, обслуживание сетей уличного освещения) - 1174,1 тыс. руб.;</w:t>
      </w:r>
    </w:p>
    <w:p w:rsidR="00895CC6" w:rsidRPr="00AF6383" w:rsidRDefault="00EC12CD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- проведена противоклещевая обработка - 11,9 тыс. руб.;</w:t>
      </w:r>
    </w:p>
    <w:p w:rsidR="00895CC6" w:rsidRPr="00AF6383" w:rsidRDefault="00EC12CD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</w:rPr>
      </w:pPr>
      <w:r w:rsidRPr="00AF6383">
        <w:rPr>
          <w:rFonts w:ascii="Times New Roman" w:hAnsi="Times New Roman" w:cs="Times New Roman"/>
          <w:color w:val="00000A"/>
        </w:rPr>
        <w:t xml:space="preserve">- оплачены работы по сметной документации по уличному освещению х. Коминтерн, Красносулинского района, Ростовской области», сумма оплаты по контракту     составила  120,0 тыс. руб., за   счет </w:t>
      </w:r>
      <w:proofErr w:type="gramStart"/>
      <w:r w:rsidRPr="00AF6383">
        <w:rPr>
          <w:rFonts w:ascii="Times New Roman" w:hAnsi="Times New Roman" w:cs="Times New Roman"/>
          <w:color w:val="00000A"/>
        </w:rPr>
        <w:t>межбюджетных</w:t>
      </w:r>
      <w:proofErr w:type="gramEnd"/>
      <w:r w:rsidRPr="00AF6383">
        <w:rPr>
          <w:rFonts w:ascii="Times New Roman" w:hAnsi="Times New Roman" w:cs="Times New Roman"/>
          <w:color w:val="00000A"/>
        </w:rPr>
        <w:t xml:space="preserve"> трансфертом бюджета  Красносулинского района.</w:t>
      </w:r>
    </w:p>
    <w:p w:rsidR="00895CC6" w:rsidRPr="00AF6383" w:rsidRDefault="00EC12CD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С природным газом в дома сельчан приходит комфорт. Газификация социальных и жилищно-коммунальных объектов, промышленных и сельскохозяйственных предприятий дает толчок в развитии экономики поселения.</w:t>
      </w:r>
    </w:p>
    <w:p w:rsidR="00895CC6" w:rsidRPr="00AF6383" w:rsidRDefault="00EC12CD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</w:rPr>
      </w:pPr>
      <w:r w:rsidRPr="00AF6383">
        <w:rPr>
          <w:rFonts w:ascii="Times New Roman" w:hAnsi="Times New Roman" w:cs="Times New Roman"/>
          <w:color w:val="00000A"/>
        </w:rPr>
        <w:t>В х. Коминтерн и х. Новоровенецкий завершены работы по строительству распределительных газопроводов общей протяженностью 8,0 км</w:t>
      </w:r>
      <w:proofErr w:type="gramStart"/>
      <w:r w:rsidRPr="00AF6383">
        <w:rPr>
          <w:rFonts w:ascii="Times New Roman" w:hAnsi="Times New Roman" w:cs="Times New Roman"/>
          <w:color w:val="00000A"/>
        </w:rPr>
        <w:t>.</w:t>
      </w:r>
      <w:proofErr w:type="gramEnd"/>
      <w:r w:rsidRPr="00AF6383">
        <w:rPr>
          <w:rFonts w:ascii="Times New Roman" w:hAnsi="Times New Roman" w:cs="Times New Roman"/>
          <w:color w:val="00000A"/>
        </w:rPr>
        <w:t xml:space="preserve"> </w:t>
      </w:r>
      <w:proofErr w:type="gramStart"/>
      <w:r w:rsidRPr="00AF6383">
        <w:rPr>
          <w:rFonts w:ascii="Times New Roman" w:hAnsi="Times New Roman" w:cs="Times New Roman"/>
          <w:color w:val="00000A"/>
        </w:rPr>
        <w:t>и</w:t>
      </w:r>
      <w:proofErr w:type="gramEnd"/>
      <w:r w:rsidRPr="00AF6383">
        <w:rPr>
          <w:rFonts w:ascii="Times New Roman" w:hAnsi="Times New Roman" w:cs="Times New Roman"/>
          <w:color w:val="00000A"/>
        </w:rPr>
        <w:t xml:space="preserve"> 5,6 км. соответственно. Проекты реализуются в рамках региональной программы газификации жилищно-коммунального хозяйства, промышленных и иных организаций Ростовской области на 2021-2030 годы.</w:t>
      </w:r>
    </w:p>
    <w:p w:rsidR="00895CC6" w:rsidRPr="00AF6383" w:rsidRDefault="00EC12CD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 xml:space="preserve">Без привлечения бюджетных средств Администрацией Гуково-Гнилушевского сельского поселения были организованы и проведены субботники по уборке территорий мест общего пользования, неоднократной уборке мусора вдоль </w:t>
      </w:r>
      <w:proofErr w:type="spellStart"/>
      <w:r w:rsidRPr="00AF6383">
        <w:rPr>
          <w:rFonts w:ascii="Times New Roman" w:hAnsi="Times New Roman" w:cs="Times New Roman"/>
          <w:color w:val="00000A"/>
        </w:rPr>
        <w:t>внутрипоселковых</w:t>
      </w:r>
      <w:proofErr w:type="spellEnd"/>
      <w:r w:rsidRPr="00AF6383">
        <w:rPr>
          <w:rFonts w:ascii="Times New Roman" w:hAnsi="Times New Roman" w:cs="Times New Roman"/>
          <w:color w:val="00000A"/>
        </w:rPr>
        <w:t xml:space="preserve"> дорог.</w:t>
      </w:r>
    </w:p>
    <w:p w:rsidR="00895CC6" w:rsidRPr="00AF6383" w:rsidRDefault="00EC12CD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На официальном сайте Администрации Гуково-Гнилушевского сельского поселения размещена вся необходимая информация по вопросам жилищно-коммунального хозяйства</w:t>
      </w:r>
    </w:p>
    <w:p w:rsidR="00895CC6" w:rsidRPr="00AF6383" w:rsidRDefault="00895CC6">
      <w:pPr>
        <w:jc w:val="center"/>
        <w:rPr>
          <w:rFonts w:ascii="Times New Roman" w:hAnsi="Times New Roman" w:cs="Times New Roman"/>
          <w:b/>
          <w:color w:val="00000A"/>
        </w:rPr>
      </w:pPr>
    </w:p>
    <w:p w:rsidR="00895CC6" w:rsidRPr="00AF6383" w:rsidRDefault="00EC12CD">
      <w:pPr>
        <w:jc w:val="center"/>
        <w:rPr>
          <w:rFonts w:ascii="Times New Roman" w:hAnsi="Times New Roman" w:cs="Times New Roman"/>
          <w:b/>
          <w:color w:val="00000A"/>
        </w:rPr>
      </w:pPr>
      <w:r w:rsidRPr="00AF6383">
        <w:rPr>
          <w:rFonts w:ascii="Times New Roman" w:hAnsi="Times New Roman" w:cs="Times New Roman"/>
          <w:b/>
          <w:color w:val="00000A"/>
        </w:rPr>
        <w:t>Дорожная деятельность</w:t>
      </w: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</w:rPr>
      </w:pPr>
      <w:r w:rsidRPr="00AF6383">
        <w:rPr>
          <w:rFonts w:ascii="Times New Roman" w:hAnsi="Times New Roman" w:cs="Times New Roman"/>
          <w:color w:val="00000A"/>
        </w:rPr>
        <w:t>Мероприятия по дорожной деятельности осуществлялись в рамках муниципальной программы Гуково-Гнилушевского сельского поселения «Развитие транспортной системы».</w:t>
      </w: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</w:rPr>
      </w:pPr>
      <w:r w:rsidRPr="00AF6383">
        <w:rPr>
          <w:rFonts w:ascii="Times New Roman" w:hAnsi="Times New Roman" w:cs="Times New Roman"/>
          <w:color w:val="00000A"/>
        </w:rPr>
        <w:t xml:space="preserve">На реализацию муниципальной программы в 2023  году израсходовано 1363,1 тыс. руб., из них: </w:t>
      </w: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</w:rPr>
      </w:pPr>
      <w:r w:rsidRPr="00AF6383">
        <w:rPr>
          <w:rFonts w:ascii="Times New Roman" w:hAnsi="Times New Roman" w:cs="Times New Roman"/>
          <w:color w:val="00000A"/>
        </w:rPr>
        <w:t xml:space="preserve">- оказание услуг по очистке дорог от снега, обработке </w:t>
      </w:r>
      <w:proofErr w:type="spellStart"/>
      <w:r w:rsidRPr="00AF6383">
        <w:rPr>
          <w:rFonts w:ascii="Times New Roman" w:hAnsi="Times New Roman" w:cs="Times New Roman"/>
          <w:color w:val="00000A"/>
        </w:rPr>
        <w:t>противогололедными</w:t>
      </w:r>
      <w:proofErr w:type="spellEnd"/>
      <w:r w:rsidRPr="00AF6383">
        <w:rPr>
          <w:rFonts w:ascii="Times New Roman" w:hAnsi="Times New Roman" w:cs="Times New Roman"/>
          <w:color w:val="00000A"/>
        </w:rPr>
        <w:t xml:space="preserve"> материалами в сумме - 300,8 тыс. руб.;</w:t>
      </w: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</w:rPr>
      </w:pPr>
      <w:r w:rsidRPr="00AF6383">
        <w:rPr>
          <w:rFonts w:ascii="Times New Roman" w:hAnsi="Times New Roman" w:cs="Times New Roman"/>
          <w:color w:val="00000A"/>
        </w:rPr>
        <w:t xml:space="preserve">- скашивание травы на обочинах вдоль </w:t>
      </w:r>
      <w:proofErr w:type="spellStart"/>
      <w:r w:rsidRPr="00AF6383">
        <w:rPr>
          <w:rFonts w:ascii="Times New Roman" w:hAnsi="Times New Roman" w:cs="Times New Roman"/>
          <w:color w:val="00000A"/>
        </w:rPr>
        <w:t>внутрипоселковых</w:t>
      </w:r>
      <w:proofErr w:type="spellEnd"/>
      <w:r w:rsidRPr="00AF6383">
        <w:rPr>
          <w:rFonts w:ascii="Times New Roman" w:hAnsi="Times New Roman" w:cs="Times New Roman"/>
          <w:color w:val="00000A"/>
        </w:rPr>
        <w:t xml:space="preserve"> дорог общего пользования на территории населенных пунктов муниципального образования - 343,2 тыс. руб.;</w:t>
      </w: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- установка двух автопавильонов в х. Гуково по ул. Степная и ул. Краснопартизанская - 199,7 тыс. руб.;</w:t>
      </w:r>
    </w:p>
    <w:p w:rsidR="00895CC6" w:rsidRPr="00AF6383" w:rsidRDefault="00EC12CD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AF6383">
        <w:rPr>
          <w:rFonts w:ascii="Times New Roman" w:hAnsi="Times New Roman" w:cs="Times New Roman"/>
          <w:color w:val="00000A"/>
        </w:rPr>
        <w:t xml:space="preserve">- устранение деформаций и повреждений </w:t>
      </w:r>
      <w:proofErr w:type="spellStart"/>
      <w:proofErr w:type="gramStart"/>
      <w:r w:rsidRPr="00AF6383">
        <w:rPr>
          <w:rFonts w:ascii="Times New Roman" w:hAnsi="Times New Roman" w:cs="Times New Roman"/>
          <w:color w:val="00000A"/>
        </w:rPr>
        <w:t>асфальто</w:t>
      </w:r>
      <w:proofErr w:type="spellEnd"/>
      <w:r w:rsidRPr="00AF6383">
        <w:rPr>
          <w:rFonts w:ascii="Times New Roman" w:hAnsi="Times New Roman" w:cs="Times New Roman"/>
          <w:color w:val="00000A"/>
        </w:rPr>
        <w:t xml:space="preserve"> - бетонного</w:t>
      </w:r>
      <w:proofErr w:type="gramEnd"/>
      <w:r w:rsidRPr="00AF6383">
        <w:rPr>
          <w:rFonts w:ascii="Times New Roman" w:hAnsi="Times New Roman" w:cs="Times New Roman"/>
          <w:color w:val="00000A"/>
        </w:rPr>
        <w:t xml:space="preserve"> покрытия  </w:t>
      </w:r>
      <w:proofErr w:type="spellStart"/>
      <w:r w:rsidRPr="00AF6383">
        <w:rPr>
          <w:rFonts w:ascii="Times New Roman" w:hAnsi="Times New Roman" w:cs="Times New Roman"/>
          <w:color w:val="00000A"/>
        </w:rPr>
        <w:t>внутрипоселковой</w:t>
      </w:r>
      <w:proofErr w:type="spellEnd"/>
      <w:r w:rsidRPr="00AF6383">
        <w:rPr>
          <w:rFonts w:ascii="Times New Roman" w:hAnsi="Times New Roman" w:cs="Times New Roman"/>
          <w:color w:val="00000A"/>
        </w:rPr>
        <w:t xml:space="preserve"> дороги в х. Гуково по ул. Краснопартизанская в сумме - 405,4 тыс. </w:t>
      </w:r>
      <w:proofErr w:type="spellStart"/>
      <w:r w:rsidRPr="00AF6383">
        <w:rPr>
          <w:rFonts w:ascii="Times New Roman" w:hAnsi="Times New Roman" w:cs="Times New Roman"/>
          <w:color w:val="00000A"/>
        </w:rPr>
        <w:t>руб</w:t>
      </w:r>
      <w:proofErr w:type="spellEnd"/>
      <w:r w:rsidRPr="00AF6383">
        <w:rPr>
          <w:rFonts w:ascii="Times New Roman" w:hAnsi="Times New Roman" w:cs="Times New Roman"/>
          <w:color w:val="00000A"/>
        </w:rPr>
        <w:t>;</w:t>
      </w:r>
    </w:p>
    <w:p w:rsidR="00895CC6" w:rsidRPr="00AF6383" w:rsidRDefault="00EC12CD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AF6383">
        <w:rPr>
          <w:rFonts w:ascii="Times New Roman" w:hAnsi="Times New Roman" w:cs="Times New Roman"/>
          <w:color w:val="00000A"/>
        </w:rPr>
        <w:t xml:space="preserve">- изготовление паспортов на </w:t>
      </w:r>
      <w:proofErr w:type="spellStart"/>
      <w:r w:rsidRPr="00AF6383">
        <w:rPr>
          <w:rFonts w:ascii="Times New Roman" w:hAnsi="Times New Roman" w:cs="Times New Roman"/>
          <w:color w:val="00000A"/>
        </w:rPr>
        <w:t>внутрипоселковые</w:t>
      </w:r>
      <w:proofErr w:type="spellEnd"/>
      <w:r w:rsidRPr="00AF6383">
        <w:rPr>
          <w:rFonts w:ascii="Times New Roman" w:hAnsi="Times New Roman" w:cs="Times New Roman"/>
          <w:color w:val="00000A"/>
        </w:rPr>
        <w:t xml:space="preserve"> автомобильные дороги — 107,0 тыс. </w:t>
      </w:r>
      <w:proofErr w:type="spellStart"/>
      <w:r w:rsidRPr="00AF6383">
        <w:rPr>
          <w:rFonts w:ascii="Times New Roman" w:hAnsi="Times New Roman" w:cs="Times New Roman"/>
          <w:color w:val="00000A"/>
        </w:rPr>
        <w:t>руб</w:t>
      </w:r>
      <w:proofErr w:type="spellEnd"/>
      <w:proofErr w:type="gramStart"/>
      <w:r w:rsidRPr="00AF6383">
        <w:rPr>
          <w:rFonts w:ascii="Times New Roman" w:hAnsi="Times New Roman" w:cs="Times New Roman"/>
          <w:color w:val="00000A"/>
        </w:rPr>
        <w:t xml:space="preserve"> .</w:t>
      </w:r>
      <w:proofErr w:type="gramEnd"/>
    </w:p>
    <w:p w:rsidR="00895CC6" w:rsidRPr="00AF6383" w:rsidRDefault="00895CC6">
      <w:pPr>
        <w:widowControl w:val="0"/>
        <w:ind w:firstLine="567"/>
        <w:jc w:val="both"/>
        <w:rPr>
          <w:rFonts w:ascii="Times New Roman" w:hAnsi="Times New Roman" w:cs="Times New Roman"/>
          <w:b/>
          <w:color w:val="00000A"/>
        </w:rPr>
      </w:pPr>
    </w:p>
    <w:p w:rsidR="00895CC6" w:rsidRPr="00AF6383" w:rsidRDefault="00EC12CD">
      <w:pPr>
        <w:widowControl w:val="0"/>
        <w:jc w:val="center"/>
        <w:rPr>
          <w:rFonts w:ascii="Times New Roman" w:hAnsi="Times New Roman" w:cs="Times New Roman"/>
          <w:b/>
          <w:color w:val="00000A"/>
        </w:rPr>
      </w:pPr>
      <w:r w:rsidRPr="00AF6383">
        <w:rPr>
          <w:rFonts w:ascii="Times New Roman" w:hAnsi="Times New Roman" w:cs="Times New Roman"/>
          <w:b/>
          <w:color w:val="00000A"/>
        </w:rPr>
        <w:t xml:space="preserve">ЗАЩИТА НАСЕЛЕНИЯ И ТЕРРИТОРИИ ОТ ЧРЕЗВЫЧАЙНЫХ СИТУАЦИЙ, ОБЕСПЕЧЕНИЕ ПОЖАРНОЙ БЕЗОПАСНОСТИ И </w:t>
      </w:r>
    </w:p>
    <w:p w:rsidR="00895CC6" w:rsidRPr="00AF6383" w:rsidRDefault="00EC12CD">
      <w:pPr>
        <w:ind w:firstLine="567"/>
        <w:jc w:val="center"/>
        <w:rPr>
          <w:rFonts w:ascii="Times New Roman" w:hAnsi="Times New Roman" w:cs="Times New Roman"/>
          <w:b/>
          <w:color w:val="00000A"/>
        </w:rPr>
      </w:pPr>
      <w:r w:rsidRPr="00AF6383">
        <w:rPr>
          <w:rFonts w:ascii="Times New Roman" w:hAnsi="Times New Roman" w:cs="Times New Roman"/>
          <w:b/>
          <w:color w:val="00000A"/>
        </w:rPr>
        <w:lastRenderedPageBreak/>
        <w:t>БЕЗОПАСНОСТИ ЛЮДЕЙ НА ВОДНЫХ ОБЪЕКТАХ</w:t>
      </w:r>
    </w:p>
    <w:p w:rsidR="00895CC6" w:rsidRPr="00384A99" w:rsidRDefault="00895CC6">
      <w:pPr>
        <w:ind w:firstLine="567"/>
        <w:jc w:val="center"/>
        <w:rPr>
          <w:rFonts w:ascii="Times New Roman" w:hAnsi="Times New Roman" w:cs="Times New Roman"/>
          <w:color w:val="auto"/>
        </w:rPr>
      </w:pPr>
    </w:p>
    <w:p w:rsidR="00895CC6" w:rsidRPr="00384A99" w:rsidRDefault="00EC12CD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384A99">
        <w:rPr>
          <w:rFonts w:ascii="Times New Roman" w:hAnsi="Times New Roman" w:cs="Times New Roman"/>
          <w:color w:val="auto"/>
        </w:rPr>
        <w:t xml:space="preserve">Разработаны и уточнены нормативные документы по защите населения и территории от чрезвычайных ситуаций, обеспечение пожарной безопасности и безопасности людей на водных объектах; уточнены План ГО и защиты населения Гуково-Гнилушевского сельского поселения; План действий по предупреждению и ликвидации чрезвычайных ситуаций природного и техногенного характера Гуково-Гнилушевского сельского поселения; </w:t>
      </w:r>
    </w:p>
    <w:p w:rsidR="00895CC6" w:rsidRPr="00384A99" w:rsidRDefault="00EC12CD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384A99">
        <w:rPr>
          <w:rFonts w:ascii="Times New Roman" w:hAnsi="Times New Roman" w:cs="Times New Roman"/>
          <w:color w:val="auto"/>
        </w:rPr>
        <w:t>В рамках обеспечения первичных мер пожарной безопасности на территории Гуков</w:t>
      </w:r>
      <w:proofErr w:type="gramStart"/>
      <w:r w:rsidRPr="00384A99">
        <w:rPr>
          <w:rFonts w:ascii="Times New Roman" w:hAnsi="Times New Roman" w:cs="Times New Roman"/>
          <w:color w:val="auto"/>
        </w:rPr>
        <w:t>о-</w:t>
      </w:r>
      <w:proofErr w:type="gramEnd"/>
      <w:r w:rsidRPr="00384A99">
        <w:rPr>
          <w:rFonts w:ascii="Times New Roman" w:hAnsi="Times New Roman" w:cs="Times New Roman"/>
          <w:color w:val="auto"/>
        </w:rPr>
        <w:t xml:space="preserve"> Гнилушевского поселения откорректированы и приняты нормативно-правовые акты по пожарной безопасности; откорректированы участки территории поселения, подверженные угрозе природных пожаров; разработаны паспорта участков населенных пунктов; актуализирована информация о количестве добровольных пожарных старшин.</w:t>
      </w:r>
    </w:p>
    <w:p w:rsidR="00895CC6" w:rsidRPr="00384A99" w:rsidRDefault="00EC12C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84A99">
        <w:rPr>
          <w:rFonts w:ascii="Times New Roman" w:hAnsi="Times New Roman" w:cs="Times New Roman"/>
          <w:color w:val="auto"/>
        </w:rPr>
        <w:t>В большинстве случаев возгорания происходят из-за халатности самих жителей. Убедительная просьба, ко всем жителям поселения, соблюдать меры пожарной безопасности: не разжигать костров, своевременно проводить подготовку печного оборудования к отопительному периоду.</w:t>
      </w:r>
    </w:p>
    <w:p w:rsidR="00895CC6" w:rsidRPr="00384A99" w:rsidRDefault="00EC12CD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384A99">
        <w:rPr>
          <w:rFonts w:ascii="Times New Roman" w:hAnsi="Times New Roman" w:cs="Times New Roman"/>
          <w:color w:val="auto"/>
        </w:rPr>
        <w:t>Организована пропаганда мероприятий по защите населения и террито</w:t>
      </w:r>
      <w:r w:rsidRPr="00384A99">
        <w:rPr>
          <w:rFonts w:ascii="Times New Roman" w:hAnsi="Times New Roman" w:cs="Times New Roman"/>
          <w:color w:val="auto"/>
        </w:rPr>
        <w:softHyphen/>
        <w:t xml:space="preserve">рий области от ЧС природного и техногенного характера, обеспечению пожарной безопасности и безопасности людей на водных объектах путем вручения памяток и официальный сайт Администрации Гуково-Гнилушевского поселения. </w:t>
      </w:r>
    </w:p>
    <w:p w:rsidR="00895CC6" w:rsidRPr="00384A99" w:rsidRDefault="00EC12CD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384A99">
        <w:rPr>
          <w:rFonts w:ascii="Times New Roman" w:hAnsi="Times New Roman" w:cs="Times New Roman"/>
          <w:color w:val="auto"/>
        </w:rPr>
        <w:t xml:space="preserve">Систематически проводится профилактическая работа с многодетными семьями с вручением памяток, а также в целях профилактики несчастных случаев в летний период о правилах поведения на водоемах и запрете купания в запрещенных местах для купания. Администрацией сельского поселения продолжается работа по проверке и установке пожарных </w:t>
      </w:r>
      <w:proofErr w:type="spellStart"/>
      <w:r w:rsidRPr="00384A99">
        <w:rPr>
          <w:rFonts w:ascii="Times New Roman" w:hAnsi="Times New Roman" w:cs="Times New Roman"/>
          <w:color w:val="auto"/>
        </w:rPr>
        <w:t>извещателей</w:t>
      </w:r>
      <w:proofErr w:type="spellEnd"/>
      <w:r w:rsidRPr="00384A99">
        <w:rPr>
          <w:rFonts w:ascii="Times New Roman" w:hAnsi="Times New Roman" w:cs="Times New Roman"/>
          <w:color w:val="auto"/>
        </w:rPr>
        <w:t>.</w:t>
      </w:r>
    </w:p>
    <w:p w:rsidR="00895CC6" w:rsidRPr="00384A99" w:rsidRDefault="00895CC6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895CC6" w:rsidRPr="00AF6383" w:rsidRDefault="00EC12CD">
      <w:pPr>
        <w:jc w:val="center"/>
        <w:rPr>
          <w:rFonts w:ascii="Times New Roman" w:hAnsi="Times New Roman" w:cs="Times New Roman"/>
          <w:b/>
          <w:color w:val="00000A"/>
        </w:rPr>
      </w:pPr>
      <w:r w:rsidRPr="00AF6383">
        <w:rPr>
          <w:rFonts w:ascii="Times New Roman" w:hAnsi="Times New Roman" w:cs="Times New Roman"/>
          <w:b/>
          <w:color w:val="00000A"/>
        </w:rPr>
        <w:t>РАЗВИТИЕ СОЦИАЛЬНОЙ СФЕРЫ</w:t>
      </w:r>
    </w:p>
    <w:p w:rsidR="00895CC6" w:rsidRPr="00AF6383" w:rsidRDefault="00EC12CD">
      <w:pPr>
        <w:jc w:val="center"/>
        <w:rPr>
          <w:rFonts w:ascii="Times New Roman" w:hAnsi="Times New Roman" w:cs="Times New Roman"/>
          <w:b/>
          <w:color w:val="00000A"/>
        </w:rPr>
      </w:pPr>
      <w:r w:rsidRPr="00AF6383">
        <w:rPr>
          <w:rFonts w:ascii="Times New Roman" w:hAnsi="Times New Roman" w:cs="Times New Roman"/>
          <w:b/>
          <w:color w:val="00000A"/>
        </w:rPr>
        <w:t>Культура, спорт и молодежь</w:t>
      </w:r>
    </w:p>
    <w:p w:rsidR="00895CC6" w:rsidRPr="00AF6383" w:rsidRDefault="00895CC6">
      <w:pPr>
        <w:ind w:left="360" w:firstLine="567"/>
        <w:jc w:val="both"/>
        <w:rPr>
          <w:rFonts w:ascii="Times New Roman" w:hAnsi="Times New Roman" w:cs="Times New Roman"/>
          <w:color w:val="00000A"/>
        </w:rPr>
      </w:pPr>
    </w:p>
    <w:p w:rsidR="00EC12CD" w:rsidRPr="00AF6383" w:rsidRDefault="00EC12CD" w:rsidP="00EC12C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AF6383">
        <w:rPr>
          <w:rFonts w:ascii="Times New Roman" w:hAnsi="Times New Roman" w:cs="Times New Roman"/>
          <w:color w:val="auto"/>
        </w:rPr>
        <w:t>Администрация Гуково-Гнилушевского сельского поселения  Красносулинского района является учредителем  муниципального учреждения культуры: МБУК «Гуково-Гнилушевский СДК» В 2023 году были проведены мероприятия по обеспечению эффективной работы учреждения, осуществлению их деятельности на более качественном уровне. Учреждение культуры Гуково-Гнилушевского сельского  поселения обеспечивают максимальную доступность и возможности реализации творческого и интеллектуального потенциала для жителей поселения.</w:t>
      </w:r>
    </w:p>
    <w:p w:rsidR="00EC12CD" w:rsidRPr="00AF6383" w:rsidRDefault="00EC12CD" w:rsidP="00EC12C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AF6383">
        <w:rPr>
          <w:rFonts w:ascii="Times New Roman" w:hAnsi="Times New Roman" w:cs="Times New Roman"/>
          <w:color w:val="auto"/>
        </w:rPr>
        <w:t>МБУК «Гуково-Гнилушевский СДК»</w:t>
      </w:r>
    </w:p>
    <w:p w:rsidR="00EC12CD" w:rsidRPr="00AF6383" w:rsidRDefault="00EC12CD" w:rsidP="00EC12C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AF6383">
        <w:rPr>
          <w:rFonts w:ascii="Times New Roman" w:hAnsi="Times New Roman" w:cs="Times New Roman"/>
          <w:color w:val="auto"/>
        </w:rPr>
        <w:t>Муниципальное бюджетное учреждение культуры «Гуково-Гнилушевский СДК» осуществляет свою работу на основании муниципального задания. Так, за 2023 год муниципальным бюджетным учреждением культуры «Гуково-Гнилушевский СДК» было проведено 387 мероприятий, количество участников и посетителей мероприятий составило 21747 человек.</w:t>
      </w:r>
    </w:p>
    <w:p w:rsidR="00EC12CD" w:rsidRPr="00AF6383" w:rsidRDefault="00EC12CD" w:rsidP="00EC12C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AF6383">
        <w:rPr>
          <w:rFonts w:ascii="Times New Roman" w:hAnsi="Times New Roman" w:cs="Times New Roman"/>
          <w:color w:val="auto"/>
        </w:rPr>
        <w:t>Особое внимание уделяется следующим разделам: Духовно-нравственное воспитание, эстетическое воспитание, трудовое воспитание, организация досуга молодежи, организация работы с семьей, изучение и пропаганда историко-культурных традиций и здорового образа жизни.</w:t>
      </w:r>
    </w:p>
    <w:p w:rsidR="00EC12CD" w:rsidRPr="00AF6383" w:rsidRDefault="00EC12CD" w:rsidP="00EC12C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AF6383">
        <w:rPr>
          <w:rFonts w:ascii="Times New Roman" w:hAnsi="Times New Roman" w:cs="Times New Roman"/>
          <w:color w:val="auto"/>
        </w:rPr>
        <w:t>Диапазон деятельности МБУК «Гуково-Гнилушевский СДК» - от бесед на самые разные темы, встреч, конкурсов, игровых программ для массовых площадных праздников и гуляний.</w:t>
      </w:r>
    </w:p>
    <w:p w:rsidR="00EC12CD" w:rsidRPr="00AF6383" w:rsidRDefault="00EC12CD" w:rsidP="00EC12CD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AF6383">
        <w:rPr>
          <w:rFonts w:ascii="Times New Roman" w:hAnsi="Times New Roman" w:cs="Times New Roman"/>
          <w:color w:val="auto"/>
        </w:rPr>
        <w:t>МБУК «Гуково-Гнилушевский СДК» проведено 387 мероприятий по форме и тематике мероприятий по обеспечению досуга населения (рождественских праздников, масленицы, дня защитника отечества, 8 марта, день космонавтики, день присоединения Крыма к России, митинг ко дню победы, бессмертный полк, день защиты детей, праздничный концерт ко дню России, познавательная программа ко дню памяти и скорби, беседы «Терроризм и экстремизм», «Решение проблемы», день семьи, любви</w:t>
      </w:r>
      <w:proofErr w:type="gramEnd"/>
      <w:r w:rsidRPr="00AF6383">
        <w:rPr>
          <w:rFonts w:ascii="Times New Roman" w:hAnsi="Times New Roman" w:cs="Times New Roman"/>
          <w:color w:val="auto"/>
        </w:rPr>
        <w:t xml:space="preserve"> и верности; посиделки  «Самовар кипит, просит чаю пить»; день символов Российской Федерации; </w:t>
      </w:r>
      <w:proofErr w:type="gramStart"/>
      <w:r w:rsidRPr="00AF6383">
        <w:rPr>
          <w:rFonts w:ascii="Times New Roman" w:hAnsi="Times New Roman" w:cs="Times New Roman"/>
          <w:color w:val="auto"/>
        </w:rPr>
        <w:t xml:space="preserve">день хутора Гуково, день хутора Васецкий, день </w:t>
      </w:r>
      <w:r w:rsidRPr="00AF6383">
        <w:rPr>
          <w:rFonts w:ascii="Times New Roman" w:hAnsi="Times New Roman" w:cs="Times New Roman"/>
          <w:color w:val="auto"/>
        </w:rPr>
        <w:lastRenderedPageBreak/>
        <w:t>хутора Новоровенецкий, день пожилого  человека, день народного единства, участие в районных  мероприятиях «Дружба народов» и «Сила России», «Фестиваль арбуза», «</w:t>
      </w:r>
      <w:proofErr w:type="spellStart"/>
      <w:r w:rsidRPr="00AF6383">
        <w:rPr>
          <w:rFonts w:ascii="Times New Roman" w:hAnsi="Times New Roman" w:cs="Times New Roman"/>
          <w:color w:val="auto"/>
        </w:rPr>
        <w:t>Масленница</w:t>
      </w:r>
      <w:proofErr w:type="spellEnd"/>
      <w:r w:rsidRPr="00AF6383">
        <w:rPr>
          <w:rFonts w:ascii="Times New Roman" w:hAnsi="Times New Roman" w:cs="Times New Roman"/>
          <w:color w:val="auto"/>
        </w:rPr>
        <w:t>», конкурс песни «Шансон», день матери, день инвалидов,  проведен митинг ко дню неизвестного солдата,  проведение  конкурса  «Голос», проведение конкурса «Мы вместе», проведение новогодних детских утренников, проводилась новогодняя акция «Полицейский дед мороз».</w:t>
      </w:r>
      <w:proofErr w:type="gramEnd"/>
    </w:p>
    <w:p w:rsidR="00EC12CD" w:rsidRPr="00AF6383" w:rsidRDefault="00EC12CD" w:rsidP="00EC12CD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F6383">
        <w:rPr>
          <w:rFonts w:ascii="Times New Roman" w:hAnsi="Times New Roman" w:cs="Times New Roman"/>
          <w:color w:val="auto"/>
        </w:rPr>
        <w:t>Также проводятся мероприятия в поддержку участников в СВО по сбору гуманитарной помощи.</w:t>
      </w:r>
    </w:p>
    <w:p w:rsidR="00EC12CD" w:rsidRPr="00AF6383" w:rsidRDefault="00EC12CD" w:rsidP="00EC12CD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F6383">
        <w:rPr>
          <w:rFonts w:ascii="Times New Roman" w:hAnsi="Times New Roman" w:cs="Times New Roman"/>
          <w:color w:val="auto"/>
        </w:rPr>
        <w:t>В рамках празднования Дня Победы были организованы выездные встречи к малолетним узникам  и вдовам ветеранов ВОВ на дому и подарили им частицу своей души и хорошее настроение.</w:t>
      </w:r>
    </w:p>
    <w:p w:rsidR="00EC12CD" w:rsidRPr="00AF6383" w:rsidRDefault="00EC12CD" w:rsidP="00EC12CD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F6383">
        <w:rPr>
          <w:rFonts w:ascii="Times New Roman" w:hAnsi="Times New Roman" w:cs="Times New Roman"/>
          <w:color w:val="auto"/>
        </w:rPr>
        <w:t>Материально-техническая база находится в удовлетворительном состоянии.</w:t>
      </w:r>
    </w:p>
    <w:p w:rsidR="00EC12CD" w:rsidRPr="00AF6383" w:rsidRDefault="00EC12CD" w:rsidP="00EC12CD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F6383">
        <w:rPr>
          <w:rFonts w:ascii="Times New Roman" w:hAnsi="Times New Roman" w:cs="Times New Roman"/>
          <w:color w:val="auto"/>
        </w:rPr>
        <w:t>Наиболее активную и многочисленную часть посетителей культурно-просветительских мероприятий составляли дети, учащаяся молодежь и пенсионеры. Основной акцент в отчетном периоде был сделан на гражданско-патриотическое, экологическое, духовно-нравственное и эстетическое воспитание.</w:t>
      </w:r>
    </w:p>
    <w:p w:rsidR="00EC12CD" w:rsidRPr="00AF6383" w:rsidRDefault="00EC12CD" w:rsidP="00EC12C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AF6383">
        <w:rPr>
          <w:rFonts w:ascii="Times New Roman" w:hAnsi="Times New Roman" w:cs="Times New Roman"/>
          <w:color w:val="auto"/>
        </w:rPr>
        <w:t>Среди основных форм культурно-просветительской деятельности традиционно встречались литературно-музыкальные вечера, посиделки, встречи за круглым столом</w:t>
      </w:r>
      <w:proofErr w:type="gramStart"/>
      <w:r w:rsidRPr="00AF6383">
        <w:rPr>
          <w:rFonts w:ascii="Times New Roman" w:hAnsi="Times New Roman" w:cs="Times New Roman"/>
          <w:color w:val="auto"/>
        </w:rPr>
        <w:t xml:space="preserve">.. </w:t>
      </w:r>
      <w:proofErr w:type="gramEnd"/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 xml:space="preserve"> </w:t>
      </w:r>
    </w:p>
    <w:p w:rsidR="00895CC6" w:rsidRPr="00AF6383" w:rsidRDefault="00895CC6">
      <w:pPr>
        <w:ind w:firstLine="567"/>
        <w:jc w:val="both"/>
        <w:rPr>
          <w:rFonts w:ascii="Times New Roman" w:hAnsi="Times New Roman" w:cs="Times New Roman"/>
          <w:color w:val="00000A"/>
        </w:rPr>
      </w:pPr>
    </w:p>
    <w:p w:rsidR="00895CC6" w:rsidRPr="00AF6383" w:rsidRDefault="00EC12CD">
      <w:pPr>
        <w:jc w:val="center"/>
        <w:rPr>
          <w:rFonts w:ascii="Times New Roman" w:hAnsi="Times New Roman" w:cs="Times New Roman"/>
          <w:b/>
          <w:color w:val="00000A"/>
        </w:rPr>
      </w:pPr>
      <w:r w:rsidRPr="00AF6383">
        <w:rPr>
          <w:rFonts w:ascii="Times New Roman" w:hAnsi="Times New Roman" w:cs="Times New Roman"/>
          <w:b/>
          <w:color w:val="00000A"/>
        </w:rPr>
        <w:t>Спорт</w:t>
      </w:r>
    </w:p>
    <w:p w:rsidR="00895CC6" w:rsidRPr="00AF6383" w:rsidRDefault="00895CC6">
      <w:pPr>
        <w:ind w:firstLine="567"/>
        <w:jc w:val="center"/>
        <w:rPr>
          <w:rFonts w:ascii="Times New Roman" w:hAnsi="Times New Roman" w:cs="Times New Roman"/>
          <w:b/>
          <w:color w:val="00000A"/>
        </w:rPr>
      </w:pP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Администрацией Гуково-Гнилушевского сельского поселения Красносулинского района реализуется муниципальная программа «Развитие физической культуры и спорта в Гуково-Гнилушевском сельском поселении», которая направлена на создание условий, обеспечивающих возможность жителям Гуково-Гнилушевского сельского поселения систематически заниматься физической культурой и массовым спортом и вести здоровый образ жизни. Была проведена работа по участию спортсменов Гуково-Гнилушевского сельского поселения по видам спорта в соревнованиях различного уровня, так спортсмены участвовали в зональном этапе Спартакиады Дона - 2023.</w:t>
      </w: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В соревновании приняли активное участие как жители Гуково-Гнилушевского сельского поселения, так и работники Администрации поселения.</w:t>
      </w: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По итогам соревнований команды Гуково-Гнилушевского сельского поселения заняли следующие места:</w:t>
      </w:r>
    </w:p>
    <w:p w:rsidR="00895CC6" w:rsidRPr="00AF6383" w:rsidRDefault="00EC12C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Армреслинг:</w:t>
      </w:r>
    </w:p>
    <w:p w:rsidR="00895CC6" w:rsidRPr="00AF6383" w:rsidRDefault="00EC12CD">
      <w:pPr>
        <w:pStyle w:val="aa"/>
        <w:ind w:left="0"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 xml:space="preserve">- </w:t>
      </w:r>
      <w:proofErr w:type="spellStart"/>
      <w:r w:rsidRPr="00AF6383">
        <w:rPr>
          <w:rFonts w:ascii="Times New Roman" w:hAnsi="Times New Roman" w:cs="Times New Roman"/>
          <w:color w:val="00000A"/>
        </w:rPr>
        <w:t>Агаев</w:t>
      </w:r>
      <w:proofErr w:type="spellEnd"/>
      <w:r w:rsidRPr="00AF6383">
        <w:rPr>
          <w:rFonts w:ascii="Times New Roman" w:hAnsi="Times New Roman" w:cs="Times New Roman"/>
          <w:color w:val="00000A"/>
        </w:rPr>
        <w:t xml:space="preserve"> Руслан Мир </w:t>
      </w:r>
      <w:proofErr w:type="spellStart"/>
      <w:r w:rsidRPr="00AF6383">
        <w:rPr>
          <w:rFonts w:ascii="Times New Roman" w:hAnsi="Times New Roman" w:cs="Times New Roman"/>
          <w:color w:val="00000A"/>
        </w:rPr>
        <w:t>Гейдарович</w:t>
      </w:r>
      <w:proofErr w:type="spellEnd"/>
      <w:r w:rsidRPr="00AF6383">
        <w:rPr>
          <w:rFonts w:ascii="Times New Roman" w:hAnsi="Times New Roman" w:cs="Times New Roman"/>
          <w:color w:val="00000A"/>
        </w:rPr>
        <w:t xml:space="preserve"> -  житель х. Гуково, занял почетное </w:t>
      </w:r>
      <w:r w:rsidRPr="00AF6383">
        <w:rPr>
          <w:rFonts w:ascii="Times New Roman" w:hAnsi="Times New Roman" w:cs="Times New Roman"/>
          <w:color w:val="00000A"/>
          <w:lang w:val="en-US"/>
        </w:rPr>
        <w:t>III</w:t>
      </w:r>
      <w:r w:rsidRPr="00AF6383">
        <w:rPr>
          <w:rFonts w:ascii="Times New Roman" w:hAnsi="Times New Roman" w:cs="Times New Roman"/>
          <w:color w:val="00000A"/>
        </w:rPr>
        <w:t xml:space="preserve"> место в весовой категории от 80кг;</w:t>
      </w:r>
    </w:p>
    <w:p w:rsidR="00895CC6" w:rsidRPr="00AF6383" w:rsidRDefault="00EC12CD">
      <w:pPr>
        <w:pStyle w:val="aa"/>
        <w:ind w:left="0"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 xml:space="preserve">- Сорокин Павел Сергеевич, занял почетное </w:t>
      </w:r>
      <w:r w:rsidRPr="00AF6383">
        <w:rPr>
          <w:rFonts w:ascii="Times New Roman" w:hAnsi="Times New Roman" w:cs="Times New Roman"/>
          <w:color w:val="00000A"/>
          <w:lang w:val="en-US"/>
        </w:rPr>
        <w:t>II</w:t>
      </w:r>
      <w:r w:rsidRPr="00AF6383">
        <w:rPr>
          <w:rFonts w:ascii="Times New Roman" w:hAnsi="Times New Roman" w:cs="Times New Roman"/>
          <w:color w:val="00000A"/>
        </w:rPr>
        <w:t xml:space="preserve"> место в весовой категории до 80 кг.</w:t>
      </w: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2. Гиревой спорт:</w:t>
      </w:r>
    </w:p>
    <w:p w:rsidR="00895CC6" w:rsidRPr="00AF6383" w:rsidRDefault="00EC12CD">
      <w:pPr>
        <w:pStyle w:val="aa"/>
        <w:ind w:left="0"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 xml:space="preserve">- </w:t>
      </w:r>
      <w:proofErr w:type="spellStart"/>
      <w:r w:rsidRPr="00AF6383">
        <w:rPr>
          <w:rFonts w:ascii="Times New Roman" w:hAnsi="Times New Roman" w:cs="Times New Roman"/>
          <w:color w:val="00000A"/>
        </w:rPr>
        <w:t>Агаев</w:t>
      </w:r>
      <w:proofErr w:type="spellEnd"/>
      <w:r w:rsidRPr="00AF6383">
        <w:rPr>
          <w:rFonts w:ascii="Times New Roman" w:hAnsi="Times New Roman" w:cs="Times New Roman"/>
          <w:color w:val="00000A"/>
        </w:rPr>
        <w:t xml:space="preserve"> Руслан Мир </w:t>
      </w:r>
      <w:proofErr w:type="spellStart"/>
      <w:r w:rsidRPr="00AF6383">
        <w:rPr>
          <w:rFonts w:ascii="Times New Roman" w:hAnsi="Times New Roman" w:cs="Times New Roman"/>
          <w:color w:val="00000A"/>
        </w:rPr>
        <w:t>Гейдарович</w:t>
      </w:r>
      <w:proofErr w:type="spellEnd"/>
      <w:r w:rsidRPr="00AF6383">
        <w:rPr>
          <w:rFonts w:ascii="Times New Roman" w:hAnsi="Times New Roman" w:cs="Times New Roman"/>
          <w:color w:val="00000A"/>
        </w:rPr>
        <w:t xml:space="preserve"> -  житель х. Гуково, занял почетное </w:t>
      </w:r>
      <w:r w:rsidRPr="00AF6383">
        <w:rPr>
          <w:rFonts w:ascii="Times New Roman" w:hAnsi="Times New Roman" w:cs="Times New Roman"/>
          <w:color w:val="00000A"/>
          <w:lang w:val="en-US"/>
        </w:rPr>
        <w:t>III</w:t>
      </w:r>
      <w:r w:rsidRPr="00AF6383">
        <w:rPr>
          <w:rFonts w:ascii="Times New Roman" w:hAnsi="Times New Roman" w:cs="Times New Roman"/>
          <w:color w:val="00000A"/>
        </w:rPr>
        <w:t xml:space="preserve"> место в весовой категории от 80кг;</w:t>
      </w:r>
    </w:p>
    <w:p w:rsidR="00895CC6" w:rsidRPr="00AF6383" w:rsidRDefault="00EC12CD">
      <w:pPr>
        <w:pStyle w:val="aa"/>
        <w:ind w:left="0"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 xml:space="preserve">- Сорокин Павел Сергеевич, занял почетное </w:t>
      </w:r>
      <w:r w:rsidRPr="00AF6383">
        <w:rPr>
          <w:rFonts w:ascii="Times New Roman" w:hAnsi="Times New Roman" w:cs="Times New Roman"/>
          <w:color w:val="00000A"/>
          <w:lang w:val="en-US"/>
        </w:rPr>
        <w:t>II</w:t>
      </w:r>
      <w:r w:rsidRPr="00AF6383">
        <w:rPr>
          <w:rFonts w:ascii="Times New Roman" w:hAnsi="Times New Roman" w:cs="Times New Roman"/>
          <w:color w:val="00000A"/>
        </w:rPr>
        <w:t xml:space="preserve"> место в весовой категории до 80 кг.</w:t>
      </w:r>
    </w:p>
    <w:p w:rsidR="00895CC6" w:rsidRPr="00AF6383" w:rsidRDefault="00EC12CD">
      <w:pPr>
        <w:pStyle w:val="aa"/>
        <w:ind w:left="0"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 xml:space="preserve">В командном зачете, команда заняла почетное </w:t>
      </w:r>
      <w:r w:rsidRPr="00AF6383">
        <w:rPr>
          <w:rFonts w:ascii="Times New Roman" w:hAnsi="Times New Roman" w:cs="Times New Roman"/>
          <w:color w:val="00000A"/>
          <w:lang w:val="en-US"/>
        </w:rPr>
        <w:t>II</w:t>
      </w:r>
      <w:r w:rsidRPr="00AF6383">
        <w:rPr>
          <w:rFonts w:ascii="Times New Roman" w:hAnsi="Times New Roman" w:cs="Times New Roman"/>
          <w:color w:val="00000A"/>
        </w:rPr>
        <w:t xml:space="preserve"> место.</w:t>
      </w: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3. Настольный теннис:</w:t>
      </w: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 xml:space="preserve">- сборная команда по настольному теннису в составе сотрудников Администрации поселения и жителей х. Гуково: </w:t>
      </w:r>
      <w:proofErr w:type="spellStart"/>
      <w:r w:rsidRPr="00AF6383">
        <w:rPr>
          <w:rFonts w:ascii="Times New Roman" w:hAnsi="Times New Roman" w:cs="Times New Roman"/>
          <w:color w:val="00000A"/>
        </w:rPr>
        <w:t>Шамшурина</w:t>
      </w:r>
      <w:proofErr w:type="spellEnd"/>
      <w:r w:rsidRPr="00AF6383">
        <w:rPr>
          <w:rFonts w:ascii="Times New Roman" w:hAnsi="Times New Roman" w:cs="Times New Roman"/>
          <w:color w:val="00000A"/>
        </w:rPr>
        <w:t xml:space="preserve"> Артема Викторовича и </w:t>
      </w:r>
      <w:proofErr w:type="spellStart"/>
      <w:r w:rsidRPr="00AF6383">
        <w:rPr>
          <w:rFonts w:ascii="Times New Roman" w:hAnsi="Times New Roman" w:cs="Times New Roman"/>
          <w:color w:val="00000A"/>
        </w:rPr>
        <w:t>Шамшуриной</w:t>
      </w:r>
      <w:proofErr w:type="spellEnd"/>
      <w:r w:rsidRPr="00AF6383">
        <w:rPr>
          <w:rFonts w:ascii="Times New Roman" w:hAnsi="Times New Roman" w:cs="Times New Roman"/>
          <w:color w:val="00000A"/>
        </w:rPr>
        <w:t xml:space="preserve"> Татьяны Владимировны, заняла почетное </w:t>
      </w:r>
      <w:r w:rsidRPr="00AF6383">
        <w:rPr>
          <w:rFonts w:ascii="Times New Roman" w:hAnsi="Times New Roman" w:cs="Times New Roman"/>
          <w:color w:val="00000A"/>
          <w:lang w:val="en-US"/>
        </w:rPr>
        <w:t>II</w:t>
      </w:r>
      <w:r w:rsidRPr="00AF6383">
        <w:rPr>
          <w:rFonts w:ascii="Times New Roman" w:hAnsi="Times New Roman" w:cs="Times New Roman"/>
          <w:color w:val="00000A"/>
        </w:rPr>
        <w:t xml:space="preserve"> место.</w:t>
      </w: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4. Женский волейбол:</w:t>
      </w: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 xml:space="preserve">- в составе сборной команды Красносулинского района специалисты Администрации поселения приняли участие в соревновании по женскому волейболу, по итогам соревнований команда заняла почетное </w:t>
      </w:r>
      <w:r w:rsidRPr="00AF6383">
        <w:rPr>
          <w:rFonts w:ascii="Times New Roman" w:hAnsi="Times New Roman" w:cs="Times New Roman"/>
          <w:color w:val="00000A"/>
          <w:lang w:val="en-US"/>
        </w:rPr>
        <w:t>III</w:t>
      </w:r>
      <w:r w:rsidRPr="00AF6383">
        <w:rPr>
          <w:rFonts w:ascii="Times New Roman" w:hAnsi="Times New Roman" w:cs="Times New Roman"/>
          <w:color w:val="00000A"/>
        </w:rPr>
        <w:t xml:space="preserve"> место.</w:t>
      </w: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5. Футбол:</w:t>
      </w: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 xml:space="preserve">Команда по футболу Гуково-Гнилушевского сельского поселения, по итогам соревнований заняла почетное  </w:t>
      </w:r>
      <w:r w:rsidRPr="00AF6383">
        <w:rPr>
          <w:rFonts w:ascii="Times New Roman" w:hAnsi="Times New Roman" w:cs="Times New Roman"/>
          <w:color w:val="00000A"/>
          <w:lang w:val="en-US"/>
        </w:rPr>
        <w:t>III</w:t>
      </w:r>
      <w:r w:rsidRPr="00AF6383">
        <w:rPr>
          <w:rFonts w:ascii="Times New Roman" w:hAnsi="Times New Roman" w:cs="Times New Roman"/>
          <w:color w:val="00000A"/>
        </w:rPr>
        <w:t xml:space="preserve"> место.</w:t>
      </w:r>
    </w:p>
    <w:p w:rsidR="00EC12CD" w:rsidRPr="00AF6383" w:rsidRDefault="00EC12CD" w:rsidP="00EC12CD">
      <w:pPr>
        <w:keepNext/>
        <w:keepLines/>
        <w:shd w:val="clear" w:color="auto" w:fill="FFFFFF"/>
        <w:spacing w:line="300" w:lineRule="atLeast"/>
        <w:ind w:firstLine="567"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  <w:r w:rsidRPr="00AF6383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Также сборные команды Гуково-Гнилушевского сельского поселения в возрастной категории до 18 лет и старше 18 лет, приняли участие эстафете ГТО </w:t>
      </w:r>
      <w:r w:rsidRPr="00AF6383">
        <w:rPr>
          <w:rFonts w:ascii="Times New Roman" w:eastAsia="Times New Roman" w:hAnsi="Times New Roman" w:cs="Times New Roman"/>
          <w:bCs/>
          <w:color w:val="auto"/>
          <w:lang w:bidi="ar-SA"/>
        </w:rPr>
        <w:t>посвященной Дню физкультурника в г. Красный Сулин.</w:t>
      </w:r>
      <w:r w:rsidRPr="00AF638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EC12CD" w:rsidRPr="00AF6383" w:rsidRDefault="00EC12CD" w:rsidP="00EC12CD">
      <w:pPr>
        <w:keepNext/>
        <w:keepLines/>
        <w:shd w:val="clear" w:color="auto" w:fill="FFFFFF"/>
        <w:spacing w:line="30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F6383">
        <w:rPr>
          <w:rFonts w:ascii="Times New Roman" w:eastAsia="Times New Roman" w:hAnsi="Times New Roman" w:cs="Times New Roman"/>
          <w:bCs/>
          <w:color w:val="auto"/>
          <w:lang w:bidi="ar-SA"/>
        </w:rPr>
        <w:t>По итогам соревнований команда Гуково-Гнилушевского сельского поселения в возрастной категории до 18 лет заняла почетное третье место.</w:t>
      </w:r>
    </w:p>
    <w:p w:rsidR="00895CC6" w:rsidRPr="00AF6383" w:rsidRDefault="00EC12CD">
      <w:pPr>
        <w:ind w:firstLine="567"/>
        <w:jc w:val="both"/>
        <w:rPr>
          <w:rFonts w:ascii="Times New Roman" w:hAnsi="Times New Roman" w:cs="Times New Roman"/>
          <w:color w:val="00000A"/>
        </w:rPr>
      </w:pPr>
      <w:r w:rsidRPr="00AF6383">
        <w:rPr>
          <w:rFonts w:ascii="Times New Roman" w:hAnsi="Times New Roman" w:cs="Times New Roman"/>
          <w:color w:val="00000A"/>
        </w:rPr>
        <w:t>Уважаемые жители поселения, приглашаем вас принять активное участие в спортивных соревнованиях в 202</w:t>
      </w:r>
      <w:r w:rsidR="00384A99">
        <w:rPr>
          <w:rFonts w:ascii="Times New Roman" w:hAnsi="Times New Roman" w:cs="Times New Roman"/>
          <w:color w:val="00000A"/>
        </w:rPr>
        <w:t>4</w:t>
      </w:r>
      <w:bookmarkStart w:id="0" w:name="_GoBack"/>
      <w:bookmarkEnd w:id="0"/>
      <w:r w:rsidRPr="00AF6383">
        <w:rPr>
          <w:rFonts w:ascii="Times New Roman" w:hAnsi="Times New Roman" w:cs="Times New Roman"/>
          <w:color w:val="00000A"/>
        </w:rPr>
        <w:t xml:space="preserve"> году ведь спорт – это возможный источник самосовершенствования для каждого человека (Пьер де Кубертен)!</w:t>
      </w:r>
    </w:p>
    <w:p w:rsidR="00895CC6" w:rsidRPr="00AF6383" w:rsidRDefault="00895CC6">
      <w:pPr>
        <w:ind w:firstLine="567"/>
        <w:jc w:val="both"/>
        <w:rPr>
          <w:rFonts w:ascii="Times New Roman" w:hAnsi="Times New Roman" w:cs="Times New Roman"/>
          <w:color w:val="00000A"/>
        </w:rPr>
      </w:pPr>
    </w:p>
    <w:p w:rsidR="00895CC6" w:rsidRPr="00AF6383" w:rsidRDefault="00895CC6">
      <w:pPr>
        <w:widowControl w:val="0"/>
        <w:ind w:firstLine="567"/>
        <w:jc w:val="both"/>
        <w:rPr>
          <w:rFonts w:ascii="Times New Roman" w:hAnsi="Times New Roman" w:cs="Times New Roman"/>
        </w:rPr>
      </w:pPr>
    </w:p>
    <w:sectPr w:rsidR="00895CC6" w:rsidRPr="00AF6383">
      <w:pgSz w:w="11906" w:h="16838"/>
      <w:pgMar w:top="709" w:right="710" w:bottom="709" w:left="1134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74A"/>
    <w:multiLevelType w:val="multilevel"/>
    <w:tmpl w:val="F92A6AF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C3395C"/>
    <w:multiLevelType w:val="multilevel"/>
    <w:tmpl w:val="6520DF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C6"/>
    <w:rsid w:val="00384A99"/>
    <w:rsid w:val="00895CC6"/>
    <w:rsid w:val="00AF6383"/>
    <w:rsid w:val="00EC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E1FDA"/>
    <w:rPr>
      <w:rFonts w:ascii="Tahoma" w:hAnsi="Tahoma" w:cs="Tahoma"/>
      <w:color w:val="000000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List Paragraph"/>
    <w:basedOn w:val="a"/>
    <w:uiPriority w:val="34"/>
    <w:qFormat/>
    <w:rsid w:val="008C34AA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7E1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E1FDA"/>
    <w:rPr>
      <w:rFonts w:ascii="Tahoma" w:hAnsi="Tahoma" w:cs="Tahoma"/>
      <w:color w:val="000000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List Paragraph"/>
    <w:basedOn w:val="a"/>
    <w:uiPriority w:val="34"/>
    <w:qFormat/>
    <w:rsid w:val="008C34AA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7E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25</cp:revision>
  <cp:lastPrinted>2024-02-13T11:34:00Z</cp:lastPrinted>
  <dcterms:created xsi:type="dcterms:W3CDTF">2023-07-11T05:54:00Z</dcterms:created>
  <dcterms:modified xsi:type="dcterms:W3CDTF">2024-02-14T08:56:00Z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