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РОСТОВСКАЯ ОБЛАСТЬ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КРАСНОСУЛИНСКИЙ РАЙОН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A5" w:rsidRPr="005346F8" w:rsidRDefault="0075171A" w:rsidP="0064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9B1544" w:rsidRPr="0075171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1544" w:rsidRPr="0075171A">
        <w:rPr>
          <w:rFonts w:ascii="Times New Roman" w:hAnsi="Times New Roman" w:cs="Times New Roman"/>
          <w:sz w:val="28"/>
          <w:szCs w:val="28"/>
        </w:rPr>
        <w:t>.2024</w:t>
      </w:r>
      <w:r w:rsidR="009859A5" w:rsidRPr="0075171A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9B1544" w:rsidRPr="0075171A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156</w:t>
      </w:r>
      <w:r w:rsidR="009B1544" w:rsidRPr="0075171A">
        <w:rPr>
          <w:rFonts w:ascii="Times New Roman" w:hAnsi="Times New Roman" w:cs="Times New Roman"/>
          <w:sz w:val="28"/>
          <w:szCs w:val="28"/>
        </w:rPr>
        <w:t xml:space="preserve"> </w:t>
      </w:r>
      <w:r w:rsidR="009859A5" w:rsidRPr="0075171A">
        <w:rPr>
          <w:rFonts w:ascii="Times New Roman" w:hAnsi="Times New Roman" w:cs="Times New Roman"/>
          <w:sz w:val="28"/>
          <w:szCs w:val="28"/>
        </w:rPr>
        <w:t xml:space="preserve">                                          х. Гуково</w:t>
      </w:r>
    </w:p>
    <w:p w:rsidR="00550D50" w:rsidRPr="005346F8" w:rsidRDefault="00550D50" w:rsidP="00640265">
      <w:pPr>
        <w:tabs>
          <w:tab w:val="center" w:pos="3686"/>
          <w:tab w:val="right" w:pos="8364"/>
        </w:tabs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2C3F17" w:rsidRPr="00F475CA" w:rsidRDefault="00F475CA" w:rsidP="008D6D54">
      <w:pPr>
        <w:ind w:right="4253"/>
        <w:rPr>
          <w:rFonts w:ascii="Times New Roman" w:hAnsi="Times New Roman" w:cs="Times New Roman"/>
          <w:sz w:val="28"/>
          <w:szCs w:val="28"/>
        </w:rPr>
      </w:pPr>
      <w:r w:rsidRPr="00F475C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F475CA">
        <w:rPr>
          <w:rFonts w:ascii="Times New Roman" w:hAnsi="Times New Roman" w:cs="Times New Roman"/>
          <w:kern w:val="2"/>
          <w:sz w:val="28"/>
          <w:szCs w:val="28"/>
        </w:rPr>
        <w:t xml:space="preserve">порядка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F475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75CA" w:rsidRDefault="00F475CA" w:rsidP="008D6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16D" w:rsidRPr="005346F8" w:rsidRDefault="00DE716D" w:rsidP="008D6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="00FC5A5F">
        <w:rPr>
          <w:rFonts w:ascii="Times New Roman" w:hAnsi="Times New Roman"/>
          <w:color w:val="000000"/>
          <w:sz w:val="28"/>
          <w:szCs w:val="28"/>
        </w:rPr>
        <w:t>6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 w:rsidR="00FC5A5F">
        <w:rPr>
          <w:rFonts w:ascii="Times New Roman" w:hAnsi="Times New Roman"/>
          <w:color w:val="000000"/>
          <w:sz w:val="28"/>
          <w:szCs w:val="28"/>
        </w:rPr>
        <w:t>81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A5F">
        <w:rPr>
          <w:rFonts w:ascii="Times New Roman" w:hAnsi="Times New Roman"/>
          <w:color w:val="000000"/>
          <w:sz w:val="28"/>
          <w:szCs w:val="28"/>
        </w:rPr>
        <w:t>Бюджетного кодекса Российской Федерации</w:t>
      </w:r>
      <w:r w:rsidRPr="005346F8">
        <w:rPr>
          <w:rFonts w:ascii="Times New Roman" w:hAnsi="Times New Roman" w:cs="Times New Roman"/>
          <w:sz w:val="28"/>
          <w:szCs w:val="28"/>
        </w:rPr>
        <w:t>, руководствуясь статьей 3</w:t>
      </w:r>
      <w:r w:rsidR="002C3F17" w:rsidRPr="005346F8">
        <w:rPr>
          <w:rFonts w:ascii="Times New Roman" w:hAnsi="Times New Roman" w:cs="Times New Roman"/>
          <w:sz w:val="28"/>
          <w:szCs w:val="28"/>
        </w:rPr>
        <w:t>4</w:t>
      </w:r>
      <w:r w:rsidRPr="005346F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859A5" w:rsidRPr="005346F8">
        <w:rPr>
          <w:rFonts w:ascii="Times New Roman" w:hAnsi="Times New Roman" w:cs="Times New Roman"/>
          <w:sz w:val="28"/>
          <w:szCs w:val="28"/>
        </w:rPr>
        <w:t>Гуково-Гнилушевское сельское поселение»,</w:t>
      </w:r>
      <w:r w:rsidRPr="005346F8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859A5" w:rsidRPr="005346F8">
        <w:rPr>
          <w:rFonts w:ascii="Times New Roman" w:hAnsi="Times New Roman" w:cs="Times New Roman"/>
          <w:sz w:val="28"/>
          <w:szCs w:val="28"/>
        </w:rPr>
        <w:t>ация Гуково-Гнилушевского сельского</w:t>
      </w:r>
      <w:r w:rsidRPr="005346F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40265" w:rsidRPr="005346F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63D8E" w:rsidRPr="005346F8" w:rsidRDefault="00A63D8E" w:rsidP="008D6D54">
      <w:pPr>
        <w:pStyle w:val="af5"/>
        <w:tabs>
          <w:tab w:val="right" w:leader="underscore" w:pos="9072"/>
        </w:tabs>
        <w:spacing w:after="0"/>
        <w:ind w:left="0" w:firstLine="0"/>
        <w:jc w:val="center"/>
        <w:rPr>
          <w:color w:val="000000"/>
          <w:szCs w:val="28"/>
        </w:rPr>
      </w:pPr>
    </w:p>
    <w:p w:rsidR="00633448" w:rsidRPr="005346F8" w:rsidRDefault="001E670E" w:rsidP="008D6D54">
      <w:pPr>
        <w:pStyle w:val="af5"/>
        <w:tabs>
          <w:tab w:val="right" w:leader="underscore" w:pos="9072"/>
        </w:tabs>
        <w:spacing w:after="0"/>
        <w:ind w:left="0" w:firstLine="0"/>
        <w:jc w:val="center"/>
        <w:rPr>
          <w:color w:val="000000"/>
          <w:spacing w:val="-24"/>
          <w:szCs w:val="28"/>
        </w:rPr>
      </w:pPr>
      <w:r w:rsidRPr="005346F8">
        <w:rPr>
          <w:color w:val="000000"/>
          <w:szCs w:val="28"/>
        </w:rPr>
        <w:t>П</w:t>
      </w:r>
      <w:r w:rsidR="00633448" w:rsidRPr="005346F8">
        <w:rPr>
          <w:color w:val="000000"/>
          <w:szCs w:val="28"/>
        </w:rPr>
        <w:t>ОСТАНОВЛЯЕТ</w:t>
      </w:r>
      <w:r w:rsidR="00633448" w:rsidRPr="005346F8">
        <w:rPr>
          <w:color w:val="000000"/>
          <w:spacing w:val="-24"/>
          <w:szCs w:val="28"/>
        </w:rPr>
        <w:t>:</w:t>
      </w:r>
    </w:p>
    <w:p w:rsidR="00A63D8E" w:rsidRPr="005346F8" w:rsidRDefault="00A63D8E" w:rsidP="008D6D54">
      <w:pPr>
        <w:pStyle w:val="af5"/>
        <w:tabs>
          <w:tab w:val="right" w:leader="underscore" w:pos="9072"/>
        </w:tabs>
        <w:spacing w:after="0"/>
        <w:ind w:left="0" w:firstLine="0"/>
        <w:jc w:val="center"/>
        <w:rPr>
          <w:color w:val="000000"/>
          <w:spacing w:val="-24"/>
          <w:szCs w:val="28"/>
        </w:rPr>
      </w:pPr>
    </w:p>
    <w:p w:rsidR="008D6D54" w:rsidRPr="008D6D54" w:rsidRDefault="008D6D54" w:rsidP="008D6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8D6D54">
        <w:rPr>
          <w:rFonts w:ascii="Times New Roman" w:hAnsi="Times New Roman" w:cs="Times New Roman"/>
          <w:kern w:val="2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8D6D54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</w:t>
      </w:r>
    </w:p>
    <w:p w:rsidR="008D6D54" w:rsidRPr="008D6D54" w:rsidRDefault="008D6D54" w:rsidP="008D6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D54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8D6D54"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D5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6D5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 № 137</w:t>
      </w:r>
      <w:r w:rsidRPr="008D6D54">
        <w:rPr>
          <w:rFonts w:ascii="Times New Roman" w:hAnsi="Times New Roman" w:cs="Times New Roman"/>
          <w:sz w:val="28"/>
          <w:szCs w:val="28"/>
        </w:rPr>
        <w:t xml:space="preserve"> «О порядке </w:t>
      </w:r>
      <w:r>
        <w:rPr>
          <w:rFonts w:ascii="Times New Roman" w:hAnsi="Times New Roman" w:cs="Times New Roman"/>
          <w:sz w:val="28"/>
          <w:szCs w:val="28"/>
        </w:rPr>
        <w:t>выделения бюджетных ассигнований из</w:t>
      </w:r>
      <w:r w:rsidRPr="008D6D54">
        <w:rPr>
          <w:rFonts w:ascii="Times New Roman" w:hAnsi="Times New Roman" w:cs="Times New Roman"/>
          <w:sz w:val="28"/>
          <w:szCs w:val="28"/>
        </w:rPr>
        <w:t xml:space="preserve"> резервного фонда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6D5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8D6D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8D6D54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655493" w:rsidRPr="00640265" w:rsidRDefault="000C2C02" w:rsidP="008D6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837" w:rsidRPr="00640265">
        <w:rPr>
          <w:rFonts w:ascii="Times New Roman" w:hAnsi="Times New Roman" w:cs="Times New Roman"/>
          <w:sz w:val="28"/>
          <w:szCs w:val="28"/>
        </w:rPr>
        <w:t>.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 </w:t>
      </w:r>
      <w:r w:rsidR="00A767C1" w:rsidRPr="0064026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путем размещения на официальном сайте Администрации 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Гуково-Гнилушевского сельского </w:t>
      </w:r>
      <w:r w:rsidR="00A767C1" w:rsidRPr="00640265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9859A5" w:rsidRPr="00640265" w:rsidRDefault="000C2C02" w:rsidP="008D6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. </w:t>
      </w:r>
      <w:r w:rsidR="009859A5" w:rsidRPr="00640265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D6D54" w:rsidRDefault="008D6D54" w:rsidP="008D6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D54" w:rsidRPr="00640265" w:rsidRDefault="008D6D54" w:rsidP="008D6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F88" w:rsidRPr="00640265" w:rsidRDefault="009933AB" w:rsidP="008D6D54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Глава</w:t>
      </w:r>
      <w:r w:rsidR="00C33C48" w:rsidRPr="006402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59A5" w:rsidRPr="00640265" w:rsidRDefault="009859A5" w:rsidP="008D6D54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Гуково-Гнилушевского</w:t>
      </w:r>
    </w:p>
    <w:p w:rsidR="009933AB" w:rsidRDefault="009859A5" w:rsidP="008D6D54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933AB" w:rsidRPr="00640265">
        <w:rPr>
          <w:rFonts w:ascii="Times New Roman" w:hAnsi="Times New Roman" w:cs="Times New Roman"/>
          <w:sz w:val="28"/>
          <w:szCs w:val="28"/>
        </w:rPr>
        <w:t>поселения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46F8">
        <w:rPr>
          <w:rFonts w:ascii="Times New Roman" w:hAnsi="Times New Roman" w:cs="Times New Roman"/>
          <w:sz w:val="28"/>
          <w:szCs w:val="28"/>
        </w:rPr>
        <w:t xml:space="preserve"> 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С.В. Филенко</w:t>
      </w:r>
    </w:p>
    <w:p w:rsidR="006B4675" w:rsidRDefault="006B467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6B4675" w:rsidRDefault="006B467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</w:p>
    <w:p w:rsidR="00640265" w:rsidRPr="005346F8" w:rsidRDefault="0064026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40265" w:rsidRPr="005346F8" w:rsidRDefault="00E05BBF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П</w:t>
      </w:r>
      <w:r w:rsidR="00640265" w:rsidRPr="005346F8">
        <w:rPr>
          <w:rFonts w:ascii="Times New Roman" w:hAnsi="Times New Roman"/>
          <w:color w:val="000000"/>
          <w:sz w:val="28"/>
          <w:szCs w:val="28"/>
        </w:rPr>
        <w:t xml:space="preserve">остановлением 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Гуково-Гнилушевского </w:t>
      </w:r>
      <w:r w:rsidR="00640265" w:rsidRPr="005346F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640265" w:rsidRPr="005346F8" w:rsidRDefault="0064026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5171A">
        <w:rPr>
          <w:rFonts w:ascii="Times New Roman" w:hAnsi="Times New Roman"/>
          <w:color w:val="000000"/>
          <w:sz w:val="28"/>
          <w:szCs w:val="28"/>
        </w:rPr>
        <w:t>04.12.2024 г.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5171A">
        <w:rPr>
          <w:rFonts w:ascii="Times New Roman" w:hAnsi="Times New Roman"/>
          <w:color w:val="000000"/>
          <w:sz w:val="28"/>
          <w:szCs w:val="28"/>
        </w:rPr>
        <w:t>156</w:t>
      </w:r>
    </w:p>
    <w:p w:rsidR="00640265" w:rsidRPr="0075171A" w:rsidRDefault="00640265" w:rsidP="00640265">
      <w:pPr>
        <w:shd w:val="clear" w:color="auto" w:fill="FFFFFF"/>
        <w:ind w:left="1274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171A">
        <w:rPr>
          <w:rFonts w:ascii="Times New Roman" w:hAnsi="Times New Roman" w:cs="Times New Roman"/>
          <w:b/>
          <w:color w:val="000000"/>
          <w:sz w:val="24"/>
          <w:szCs w:val="24"/>
        </w:rPr>
        <w:t>ие</w:t>
      </w:r>
    </w:p>
    <w:p w:rsidR="00CB274C" w:rsidRPr="0075171A" w:rsidRDefault="00CB274C" w:rsidP="00CB274C">
      <w:pPr>
        <w:pStyle w:val="ConsPlusTitle"/>
        <w:widowControl/>
        <w:jc w:val="center"/>
      </w:pPr>
      <w:r w:rsidRPr="0075171A">
        <w:t>ПОРЯДОК</w:t>
      </w:r>
    </w:p>
    <w:p w:rsidR="00CB274C" w:rsidRPr="0075171A" w:rsidRDefault="00CB274C" w:rsidP="00CB27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71A">
        <w:rPr>
          <w:rFonts w:ascii="Times New Roman" w:hAnsi="Times New Roman" w:cs="Times New Roman"/>
          <w:b/>
          <w:sz w:val="24"/>
          <w:szCs w:val="24"/>
        </w:rPr>
        <w:t xml:space="preserve">использования бюджетных ассигнований резервного фонда администрации Гуково-Гнилушевского сельского поселения </w:t>
      </w:r>
    </w:p>
    <w:p w:rsidR="00CB274C" w:rsidRPr="0075171A" w:rsidRDefault="00CB274C" w:rsidP="00CB274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74C" w:rsidRPr="0075171A" w:rsidRDefault="00CB274C" w:rsidP="00CB274C">
      <w:pPr>
        <w:pStyle w:val="ConsPlusNormal"/>
        <w:widowControl/>
        <w:numPr>
          <w:ilvl w:val="0"/>
          <w:numId w:val="15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71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B274C" w:rsidRPr="0075171A" w:rsidRDefault="00CB274C" w:rsidP="00CB274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74C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"/>
      <w:r w:rsidRPr="0075171A">
        <w:rPr>
          <w:rFonts w:ascii="Times New Roman" w:hAnsi="Times New Roman" w:cs="Times New Roman"/>
          <w:sz w:val="24"/>
          <w:szCs w:val="24"/>
        </w:rPr>
        <w:t>1.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</w:t>
      </w:r>
      <w:r w:rsidR="00CB274C" w:rsidRPr="0075171A">
        <w:rPr>
          <w:rStyle w:val="aff3"/>
          <w:rFonts w:ascii="Times New Roman" w:hAnsi="Times New Roman" w:cs="Times New Roman"/>
          <w:color w:val="auto"/>
          <w:sz w:val="24"/>
          <w:szCs w:val="24"/>
        </w:rPr>
        <w:t>статьей</w:t>
      </w:r>
      <w:r w:rsidR="00DD5413" w:rsidRPr="0075171A">
        <w:rPr>
          <w:rStyle w:val="aff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274C" w:rsidRPr="0075171A">
        <w:rPr>
          <w:rStyle w:val="aff3"/>
          <w:rFonts w:ascii="Times New Roman" w:hAnsi="Times New Roman" w:cs="Times New Roman"/>
          <w:color w:val="auto"/>
          <w:sz w:val="24"/>
          <w:szCs w:val="24"/>
        </w:rPr>
        <w:t>81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определяет цели, механизм и условия предоставления и использования бюджетных ассигнований резервного фонда администрации </w:t>
      </w:r>
      <w:r w:rsidR="00DD5413" w:rsidRPr="0075171A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D5413" w:rsidRPr="0075171A">
        <w:rPr>
          <w:rFonts w:ascii="Times New Roman" w:hAnsi="Times New Roman" w:cs="Times New Roman"/>
          <w:sz w:val="24"/>
          <w:szCs w:val="24"/>
        </w:rPr>
        <w:t>Красносулинского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D5413" w:rsidRPr="0075171A">
        <w:rPr>
          <w:rFonts w:ascii="Times New Roman" w:hAnsi="Times New Roman" w:cs="Times New Roman"/>
          <w:sz w:val="24"/>
          <w:szCs w:val="24"/>
        </w:rPr>
        <w:t>Ростовской области (далее –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 резервный фонд), регламентирует осуществление контроля за использованием указанных средств.</w:t>
      </w:r>
      <w:bookmarkEnd w:id="0"/>
    </w:p>
    <w:p w:rsidR="00CB274C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>1.</w:t>
      </w:r>
      <w:r w:rsidR="00CB274C" w:rsidRPr="0075171A">
        <w:rPr>
          <w:rFonts w:ascii="Times New Roman" w:hAnsi="Times New Roman" w:cs="Times New Roman"/>
          <w:sz w:val="24"/>
          <w:szCs w:val="24"/>
        </w:rPr>
        <w:t>2. Понятия, используемые в настоящем порядке, означают следующее: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b/>
          <w:sz w:val="24"/>
          <w:szCs w:val="24"/>
        </w:rPr>
        <w:t>«</w:t>
      </w:r>
      <w:r w:rsidRPr="0075171A">
        <w:rPr>
          <w:rStyle w:val="aff4"/>
          <w:rFonts w:ascii="Times New Roman" w:hAnsi="Times New Roman" w:cs="Times New Roman"/>
          <w:sz w:val="24"/>
          <w:szCs w:val="24"/>
        </w:rPr>
        <w:t>имущество первой необходимости</w:t>
      </w:r>
      <w:r w:rsidRPr="0075171A">
        <w:rPr>
          <w:rFonts w:ascii="Times New Roman" w:hAnsi="Times New Roman" w:cs="Times New Roman"/>
          <w:b/>
          <w:sz w:val="24"/>
          <w:szCs w:val="24"/>
        </w:rPr>
        <w:t>»</w:t>
      </w:r>
      <w:r w:rsidRPr="0075171A">
        <w:rPr>
          <w:rFonts w:ascii="Times New Roman" w:hAnsi="Times New Roman" w:cs="Times New Roman"/>
          <w:sz w:val="24"/>
          <w:szCs w:val="24"/>
        </w:rPr>
        <w:t xml:space="preserve"> </w:t>
      </w:r>
      <w:r w:rsidR="00DD5413" w:rsidRPr="0075171A">
        <w:rPr>
          <w:rFonts w:ascii="Times New Roman" w:hAnsi="Times New Roman" w:cs="Times New Roman"/>
          <w:sz w:val="24"/>
          <w:szCs w:val="24"/>
        </w:rPr>
        <w:t>–</w:t>
      </w:r>
      <w:r w:rsidRPr="0075171A">
        <w:rPr>
          <w:rFonts w:ascii="Times New Roman" w:hAnsi="Times New Roman" w:cs="Times New Roman"/>
          <w:sz w:val="24"/>
          <w:szCs w:val="24"/>
        </w:rPr>
        <w:t xml:space="preserve">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>предметы для</w:t>
      </w:r>
      <w:r w:rsidR="00DD5413" w:rsidRPr="0075171A">
        <w:rPr>
          <w:rFonts w:ascii="Times New Roman" w:hAnsi="Times New Roman" w:cs="Times New Roman"/>
          <w:sz w:val="24"/>
          <w:szCs w:val="24"/>
        </w:rPr>
        <w:t xml:space="preserve"> хранения и приготовления пищи –</w:t>
      </w:r>
      <w:r w:rsidRPr="0075171A">
        <w:rPr>
          <w:rFonts w:ascii="Times New Roman" w:hAnsi="Times New Roman" w:cs="Times New Roman"/>
          <w:sz w:val="24"/>
          <w:szCs w:val="24"/>
        </w:rPr>
        <w:t xml:space="preserve"> холодильник, газовая плита (электроплита) и шкаф для посуды;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 xml:space="preserve">предметы мебели для приема пищи </w:t>
      </w:r>
      <w:r w:rsidR="00DD5413" w:rsidRPr="0075171A">
        <w:rPr>
          <w:rFonts w:ascii="Times New Roman" w:hAnsi="Times New Roman" w:cs="Times New Roman"/>
          <w:sz w:val="24"/>
          <w:szCs w:val="24"/>
        </w:rPr>
        <w:t>–</w:t>
      </w:r>
      <w:r w:rsidRPr="0075171A">
        <w:rPr>
          <w:rFonts w:ascii="Times New Roman" w:hAnsi="Times New Roman" w:cs="Times New Roman"/>
          <w:sz w:val="24"/>
          <w:szCs w:val="24"/>
        </w:rPr>
        <w:t xml:space="preserve"> стол и стул (табуретка);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 xml:space="preserve">предметы мебели для сна </w:t>
      </w:r>
      <w:r w:rsidR="00DD5413" w:rsidRPr="0075171A">
        <w:rPr>
          <w:rFonts w:ascii="Times New Roman" w:hAnsi="Times New Roman" w:cs="Times New Roman"/>
          <w:sz w:val="24"/>
          <w:szCs w:val="24"/>
        </w:rPr>
        <w:t>–</w:t>
      </w:r>
      <w:r w:rsidRPr="0075171A">
        <w:rPr>
          <w:rFonts w:ascii="Times New Roman" w:hAnsi="Times New Roman" w:cs="Times New Roman"/>
          <w:sz w:val="24"/>
          <w:szCs w:val="24"/>
        </w:rPr>
        <w:t xml:space="preserve"> кровать (диван);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 xml:space="preserve">предметы средств информирования граждан </w:t>
      </w:r>
      <w:r w:rsidR="00DD5413" w:rsidRPr="0075171A">
        <w:rPr>
          <w:rFonts w:ascii="Times New Roman" w:hAnsi="Times New Roman" w:cs="Times New Roman"/>
          <w:sz w:val="24"/>
          <w:szCs w:val="24"/>
        </w:rPr>
        <w:t>–</w:t>
      </w:r>
      <w:r w:rsidRPr="0075171A">
        <w:rPr>
          <w:rFonts w:ascii="Times New Roman" w:hAnsi="Times New Roman" w:cs="Times New Roman"/>
          <w:sz w:val="24"/>
          <w:szCs w:val="24"/>
        </w:rPr>
        <w:t xml:space="preserve"> телевизор (радио);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 xml:space="preserve">предметы средств водоснабжения и отопления (в случае отсутствия централизованного водоснабжения и отопления) </w:t>
      </w:r>
      <w:r w:rsidR="000A5B52" w:rsidRPr="0075171A">
        <w:rPr>
          <w:rFonts w:ascii="Times New Roman" w:hAnsi="Times New Roman" w:cs="Times New Roman"/>
          <w:sz w:val="24"/>
          <w:szCs w:val="24"/>
        </w:rPr>
        <w:t>–</w:t>
      </w:r>
      <w:r w:rsidRPr="0075171A">
        <w:rPr>
          <w:rFonts w:ascii="Times New Roman" w:hAnsi="Times New Roman" w:cs="Times New Roman"/>
          <w:sz w:val="24"/>
          <w:szCs w:val="24"/>
        </w:rPr>
        <w:t xml:space="preserve"> насос для подачи воды, водонагреватель и котел отопительный (переносная печь);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b/>
          <w:sz w:val="24"/>
          <w:szCs w:val="24"/>
        </w:rPr>
        <w:t>«</w:t>
      </w:r>
      <w:r w:rsidRPr="0075171A">
        <w:rPr>
          <w:rStyle w:val="aff4"/>
          <w:rFonts w:ascii="Times New Roman" w:hAnsi="Times New Roman" w:cs="Times New Roman"/>
          <w:sz w:val="24"/>
          <w:szCs w:val="24"/>
        </w:rPr>
        <w:t>неотложные аварийно-восстановительные работы</w:t>
      </w:r>
      <w:r w:rsidRPr="0075171A">
        <w:rPr>
          <w:rFonts w:ascii="Times New Roman" w:hAnsi="Times New Roman" w:cs="Times New Roman"/>
          <w:b/>
          <w:sz w:val="24"/>
          <w:szCs w:val="24"/>
        </w:rPr>
        <w:t>»</w:t>
      </w:r>
      <w:r w:rsidRPr="0075171A">
        <w:rPr>
          <w:rFonts w:ascii="Times New Roman" w:hAnsi="Times New Roman" w:cs="Times New Roman"/>
          <w:sz w:val="24"/>
          <w:szCs w:val="24"/>
        </w:rPr>
        <w:t xml:space="preserve"> </w:t>
      </w:r>
      <w:r w:rsidR="000A5B52" w:rsidRPr="0075171A">
        <w:rPr>
          <w:rFonts w:ascii="Times New Roman" w:hAnsi="Times New Roman" w:cs="Times New Roman"/>
          <w:sz w:val="24"/>
          <w:szCs w:val="24"/>
        </w:rPr>
        <w:t>–</w:t>
      </w:r>
      <w:r w:rsidRPr="0075171A">
        <w:rPr>
          <w:rFonts w:ascii="Times New Roman" w:hAnsi="Times New Roman" w:cs="Times New Roman"/>
          <w:sz w:val="24"/>
          <w:szCs w:val="24"/>
        </w:rPr>
        <w:t xml:space="preserve"> деятельность, проводимая с целью локализации отдельных очагов повышенной опасности, устранения аварий и создания минимально необходимых условий для обеспечения жизнедеятельности населения.</w:t>
      </w:r>
    </w:p>
    <w:p w:rsidR="000A5B52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"/>
      <w:r w:rsidRPr="0075171A">
        <w:rPr>
          <w:rFonts w:ascii="Times New Roman" w:hAnsi="Times New Roman" w:cs="Times New Roman"/>
          <w:sz w:val="24"/>
          <w:szCs w:val="24"/>
        </w:rPr>
        <w:t>1.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3. Резервный фонд создается в расходной части бюджета </w:t>
      </w:r>
      <w:bookmarkStart w:id="2" w:name="sub_103"/>
      <w:bookmarkEnd w:id="1"/>
      <w:r w:rsidRPr="0075171A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 Красносулинского района Ростовской области.</w:t>
      </w:r>
    </w:p>
    <w:p w:rsidR="00CB274C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>1.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4. Размер резервного фонда устанавливается решением Совета депутатов </w:t>
      </w:r>
      <w:r w:rsidRPr="0075171A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 Красносулинского района Ростовской области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Pr="0075171A">
        <w:rPr>
          <w:rFonts w:ascii="Times New Roman" w:hAnsi="Times New Roman" w:cs="Times New Roman"/>
          <w:sz w:val="24"/>
          <w:szCs w:val="24"/>
        </w:rPr>
        <w:t xml:space="preserve">Гуково-Гнилушевского сельского поселения Красносулинского района Ростовской области </w:t>
      </w:r>
      <w:r w:rsidR="00CB274C" w:rsidRPr="0075171A">
        <w:rPr>
          <w:rFonts w:ascii="Times New Roman" w:hAnsi="Times New Roman" w:cs="Times New Roman"/>
          <w:sz w:val="24"/>
          <w:szCs w:val="24"/>
        </w:rPr>
        <w:t>(далее – решение Совета депутатов) на соответствующий финанс</w:t>
      </w:r>
      <w:r w:rsidRPr="0075171A">
        <w:rPr>
          <w:rFonts w:ascii="Times New Roman" w:hAnsi="Times New Roman" w:cs="Times New Roman"/>
          <w:sz w:val="24"/>
          <w:szCs w:val="24"/>
        </w:rPr>
        <w:t>овый год и на плановый период.</w:t>
      </w:r>
    </w:p>
    <w:p w:rsidR="00CB274C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"/>
      <w:bookmarkEnd w:id="2"/>
      <w:r w:rsidRPr="0075171A">
        <w:rPr>
          <w:rFonts w:ascii="Times New Roman" w:hAnsi="Times New Roman" w:cs="Times New Roman"/>
          <w:sz w:val="24"/>
          <w:szCs w:val="24"/>
        </w:rPr>
        <w:t>1.</w:t>
      </w:r>
      <w:r w:rsidR="00CB274C" w:rsidRPr="0075171A">
        <w:rPr>
          <w:rFonts w:ascii="Times New Roman" w:hAnsi="Times New Roman" w:cs="Times New Roman"/>
          <w:sz w:val="24"/>
          <w:szCs w:val="24"/>
        </w:rPr>
        <w:t>5. Резервный фонд создается для финансового обеспечения непредвиденных расходов.</w:t>
      </w:r>
    </w:p>
    <w:bookmarkEnd w:id="3"/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 xml:space="preserve">К непредвиденным расходам относятся расходы, носящие нерегулярный и неотложный характер, финансирование которых не могло быть предусмотрено при формировании бюджета </w:t>
      </w:r>
      <w:r w:rsidR="000A5B52" w:rsidRPr="0075171A">
        <w:rPr>
          <w:rFonts w:ascii="Times New Roman" w:hAnsi="Times New Roman" w:cs="Times New Roman"/>
          <w:sz w:val="24"/>
          <w:szCs w:val="24"/>
        </w:rPr>
        <w:t xml:space="preserve">Гуково-Гнилушевского сельского поселения Красносулинского района Ростовской области </w:t>
      </w:r>
      <w:r w:rsidRPr="0075171A">
        <w:rPr>
          <w:rFonts w:ascii="Times New Roman" w:hAnsi="Times New Roman" w:cs="Times New Roman"/>
          <w:sz w:val="24"/>
          <w:szCs w:val="24"/>
        </w:rPr>
        <w:t>на соответствующий финансовый год и на плановый период.</w:t>
      </w:r>
    </w:p>
    <w:p w:rsidR="00CB274C" w:rsidRPr="0075171A" w:rsidRDefault="00CB274C" w:rsidP="00CB274C">
      <w:pPr>
        <w:shd w:val="clear" w:color="auto" w:fill="FFFFFF"/>
        <w:ind w:firstLine="567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</w:p>
    <w:p w:rsidR="00CB274C" w:rsidRPr="0075171A" w:rsidRDefault="00CB274C" w:rsidP="000A5B52">
      <w:pPr>
        <w:pStyle w:val="af9"/>
        <w:numPr>
          <w:ilvl w:val="0"/>
          <w:numId w:val="15"/>
        </w:num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75171A">
        <w:rPr>
          <w:rFonts w:ascii="Times New Roman" w:hAnsi="Times New Roman"/>
          <w:b/>
          <w:spacing w:val="2"/>
          <w:sz w:val="24"/>
          <w:szCs w:val="24"/>
        </w:rPr>
        <w:lastRenderedPageBreak/>
        <w:t>Цели и условия использования бюджетных ассигнований резервного фонда</w:t>
      </w:r>
    </w:p>
    <w:p w:rsidR="00CB274C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>2.1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. Бюджетные ассигнования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(далее </w:t>
      </w:r>
      <w:r w:rsidRPr="0075171A">
        <w:rPr>
          <w:rFonts w:ascii="Times New Roman" w:hAnsi="Times New Roman" w:cs="Times New Roman"/>
          <w:sz w:val="24"/>
          <w:szCs w:val="24"/>
        </w:rPr>
        <w:t>–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 чрезвычайные ситуации) муниципального характера, а также на иные мероприятия, предусмотренные настоящим Порядком.</w:t>
      </w:r>
    </w:p>
    <w:p w:rsidR="00CB274C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>2.2</w:t>
      </w:r>
      <w:r w:rsidR="00CB274C" w:rsidRPr="0075171A">
        <w:rPr>
          <w:rFonts w:ascii="Times New Roman" w:hAnsi="Times New Roman" w:cs="Times New Roman"/>
          <w:sz w:val="24"/>
          <w:szCs w:val="24"/>
        </w:rPr>
        <w:t>. Бюджетные ассигнования резервного фонда используются на финансовое обеспечение следующих мероприятий, связанных с ликвидацией чрезвычайных ситуаций муниципального характера, в том числе иных мероприятий, предусмотренных настоящим Порядком: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015"/>
      <w:r w:rsidRPr="0075171A">
        <w:rPr>
          <w:rFonts w:ascii="Times New Roman" w:hAnsi="Times New Roman" w:cs="Times New Roman"/>
          <w:sz w:val="24"/>
          <w:szCs w:val="24"/>
        </w:rPr>
        <w:t xml:space="preserve">1) проведение аварийно-спасательных работ в зоне чрезвычайной ситуации в соответствии с перечнем согласно </w:t>
      </w:r>
      <w:r w:rsidRPr="0075171A">
        <w:rPr>
          <w:rStyle w:val="aff3"/>
          <w:rFonts w:ascii="Times New Roman" w:hAnsi="Times New Roman" w:cs="Times New Roman"/>
          <w:color w:val="auto"/>
          <w:sz w:val="24"/>
          <w:szCs w:val="24"/>
        </w:rPr>
        <w:t>приложению №</w:t>
      </w:r>
      <w:r w:rsidR="000A5B52" w:rsidRPr="0075171A">
        <w:rPr>
          <w:rStyle w:val="aff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171A">
        <w:rPr>
          <w:rStyle w:val="aff3"/>
          <w:rFonts w:ascii="Times New Roman" w:hAnsi="Times New Roman" w:cs="Times New Roman"/>
          <w:color w:val="auto"/>
          <w:sz w:val="24"/>
          <w:szCs w:val="24"/>
        </w:rPr>
        <w:t>1</w:t>
      </w:r>
      <w:r w:rsidRPr="0075171A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016"/>
      <w:bookmarkEnd w:id="4"/>
      <w:r w:rsidRPr="0075171A">
        <w:rPr>
          <w:rFonts w:ascii="Times New Roman" w:hAnsi="Times New Roman" w:cs="Times New Roman"/>
          <w:sz w:val="24"/>
          <w:szCs w:val="24"/>
        </w:rPr>
        <w:t xml:space="preserve">2) проведение неотложных аварийно-восстановительных работ в соответствии с перечнем согласно </w:t>
      </w:r>
      <w:r w:rsidRPr="0075171A">
        <w:rPr>
          <w:rStyle w:val="aff3"/>
          <w:rFonts w:ascii="Times New Roman" w:hAnsi="Times New Roman" w:cs="Times New Roman"/>
          <w:color w:val="auto"/>
          <w:sz w:val="24"/>
          <w:szCs w:val="24"/>
        </w:rPr>
        <w:t>приложению №</w:t>
      </w:r>
      <w:r w:rsidR="000A5B52" w:rsidRPr="0075171A">
        <w:rPr>
          <w:rStyle w:val="aff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171A">
        <w:rPr>
          <w:rStyle w:val="aff3"/>
          <w:rFonts w:ascii="Times New Roman" w:hAnsi="Times New Roman" w:cs="Times New Roman"/>
          <w:color w:val="auto"/>
          <w:sz w:val="24"/>
          <w:szCs w:val="24"/>
        </w:rPr>
        <w:t>2</w:t>
      </w:r>
      <w:r w:rsidRPr="0075171A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021"/>
      <w:bookmarkEnd w:id="5"/>
      <w:r w:rsidRPr="0075171A">
        <w:rPr>
          <w:rFonts w:ascii="Times New Roman" w:hAnsi="Times New Roman" w:cs="Times New Roman"/>
          <w:sz w:val="24"/>
          <w:szCs w:val="24"/>
        </w:rPr>
        <w:t xml:space="preserve">3) иные непредвиденные расходы, необходимость осуществления которых не могла быть предусмотрена при формировании бюджета </w:t>
      </w:r>
      <w:r w:rsidR="000A5B52" w:rsidRPr="0075171A">
        <w:rPr>
          <w:rFonts w:ascii="Times New Roman" w:hAnsi="Times New Roman" w:cs="Times New Roman"/>
          <w:sz w:val="24"/>
          <w:szCs w:val="24"/>
        </w:rPr>
        <w:t xml:space="preserve">Гуково-Гнилушевского сельского поселения Красносулинского района Ростовской области </w:t>
      </w:r>
      <w:r w:rsidRPr="0075171A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 и на плановый период, определяемые по решению Совета депутатов </w:t>
      </w:r>
      <w:r w:rsidR="000A5B52" w:rsidRPr="0075171A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 Красносулинского района Ростовской области</w:t>
      </w:r>
      <w:r w:rsidRPr="0075171A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:rsidR="00CB274C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>2.3</w:t>
      </w:r>
      <w:r w:rsidR="00CB274C" w:rsidRPr="0075171A">
        <w:rPr>
          <w:rFonts w:ascii="Times New Roman" w:hAnsi="Times New Roman" w:cs="Times New Roman"/>
          <w:sz w:val="24"/>
          <w:szCs w:val="24"/>
        </w:rPr>
        <w:t>. Критериями утраты имущества первой необходимости являются:</w:t>
      </w:r>
    </w:p>
    <w:p w:rsidR="00CB274C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 xml:space="preserve">- 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частичная утрата имущества первой необходимости </w:t>
      </w:r>
      <w:r w:rsidRPr="0075171A">
        <w:rPr>
          <w:rFonts w:ascii="Times New Roman" w:hAnsi="Times New Roman" w:cs="Times New Roman"/>
          <w:sz w:val="24"/>
          <w:szCs w:val="24"/>
        </w:rPr>
        <w:t>–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CB274C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 xml:space="preserve">- </w:t>
      </w:r>
      <w:r w:rsidR="00CB274C" w:rsidRPr="0075171A">
        <w:rPr>
          <w:rFonts w:ascii="Times New Roman" w:hAnsi="Times New Roman" w:cs="Times New Roman"/>
          <w:sz w:val="24"/>
          <w:szCs w:val="24"/>
        </w:rPr>
        <w:t>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CB274C" w:rsidRPr="0075171A" w:rsidRDefault="00CB274C" w:rsidP="00CB274C">
      <w:pPr>
        <w:shd w:val="clear" w:color="auto" w:fill="FFFFFF"/>
        <w:ind w:firstLine="567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</w:p>
    <w:p w:rsidR="00CB274C" w:rsidRPr="0075171A" w:rsidRDefault="00CB274C" w:rsidP="000A5B52">
      <w:pPr>
        <w:pStyle w:val="af9"/>
        <w:numPr>
          <w:ilvl w:val="0"/>
          <w:numId w:val="15"/>
        </w:num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75171A">
        <w:rPr>
          <w:rFonts w:ascii="Times New Roman" w:hAnsi="Times New Roman"/>
          <w:b/>
          <w:spacing w:val="2"/>
          <w:sz w:val="24"/>
          <w:szCs w:val="24"/>
        </w:rPr>
        <w:t>Порядок принятия решения о выделении бюджетных ассигнований из резервного фонда</w:t>
      </w:r>
    </w:p>
    <w:p w:rsidR="00CB274C" w:rsidRPr="0075171A" w:rsidRDefault="000A5B52" w:rsidP="00CB274C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7"/>
      <w:r w:rsidRPr="0075171A">
        <w:rPr>
          <w:rFonts w:ascii="Times New Roman" w:hAnsi="Times New Roman" w:cs="Times New Roman"/>
          <w:sz w:val="24"/>
          <w:szCs w:val="24"/>
        </w:rPr>
        <w:t>3.1.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 Бюджетные ассигнования резервного фонда предоставляются в пределах размера резервного фонда, установленного решением Совета депутатов на соответствующий финансовый год и на плановый период.</w:t>
      </w:r>
    </w:p>
    <w:bookmarkEnd w:id="7"/>
    <w:p w:rsidR="00CB274C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>3.2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. Бюджетные ассигнования резервного фонда </w:t>
      </w:r>
      <w:bookmarkStart w:id="8" w:name="sub_1083"/>
      <w:r w:rsidR="00CB274C" w:rsidRPr="0075171A">
        <w:rPr>
          <w:rFonts w:ascii="Times New Roman" w:hAnsi="Times New Roman" w:cs="Times New Roman"/>
          <w:sz w:val="24"/>
          <w:szCs w:val="24"/>
        </w:rPr>
        <w:t xml:space="preserve">выделяются органам местного самоуправления </w:t>
      </w:r>
      <w:bookmarkEnd w:id="8"/>
      <w:r w:rsidRPr="0075171A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 Красносулинского района Ростовской области</w:t>
      </w:r>
      <w:r w:rsidR="00CB274C" w:rsidRPr="0075171A">
        <w:rPr>
          <w:rFonts w:ascii="Times New Roman" w:hAnsi="Times New Roman" w:cs="Times New Roman"/>
          <w:sz w:val="24"/>
          <w:szCs w:val="24"/>
        </w:rPr>
        <w:t>.</w:t>
      </w:r>
    </w:p>
    <w:p w:rsidR="00CB274C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>3.3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. Решения о выделении средств из резервного фонда принимаются в форме распоряжений администрации </w:t>
      </w:r>
      <w:r w:rsidRPr="0075171A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 Красносулинского района Ростовской области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 с указанием размера выделяемых средств, целевого направления их расходования.</w:t>
      </w:r>
    </w:p>
    <w:p w:rsidR="000A5B52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0"/>
      <w:r w:rsidRPr="0075171A">
        <w:rPr>
          <w:rFonts w:ascii="Times New Roman" w:hAnsi="Times New Roman" w:cs="Times New Roman"/>
          <w:sz w:val="24"/>
          <w:szCs w:val="24"/>
        </w:rPr>
        <w:t>3.4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. Основанием для подготовки проекта распоряжения администрации </w:t>
      </w:r>
      <w:r w:rsidRPr="0075171A">
        <w:rPr>
          <w:rFonts w:ascii="Times New Roman" w:hAnsi="Times New Roman" w:cs="Times New Roman"/>
          <w:sz w:val="24"/>
          <w:szCs w:val="24"/>
        </w:rPr>
        <w:t xml:space="preserve">Гуково-Гнилушевского сельского поселения Красносулинского района Ростовской области </w:t>
      </w:r>
      <w:r w:rsidR="00CB274C" w:rsidRPr="0075171A">
        <w:rPr>
          <w:rFonts w:ascii="Times New Roman" w:hAnsi="Times New Roman" w:cs="Times New Roman"/>
          <w:sz w:val="24"/>
          <w:szCs w:val="24"/>
        </w:rPr>
        <w:t>является</w:t>
      </w:r>
      <w:r w:rsidRPr="0075171A">
        <w:rPr>
          <w:rFonts w:ascii="Times New Roman" w:hAnsi="Times New Roman" w:cs="Times New Roman"/>
          <w:sz w:val="24"/>
          <w:szCs w:val="24"/>
        </w:rPr>
        <w:t>:</w:t>
      </w:r>
    </w:p>
    <w:p w:rsidR="00CB274C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>-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="00CB274C" w:rsidRPr="0075171A">
        <w:rPr>
          <w:rFonts w:ascii="Times New Roman" w:hAnsi="Times New Roman" w:cs="Times New Roman"/>
          <w:sz w:val="24"/>
          <w:szCs w:val="24"/>
        </w:rPr>
        <w:t xml:space="preserve">письменное мотивированное обращение пострадавшего лица, направляемое главе администрации </w:t>
      </w:r>
      <w:r w:rsidRPr="0075171A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 Красносулинского района Ростовской области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75171A">
        <w:rPr>
          <w:rFonts w:ascii="Times New Roman" w:hAnsi="Times New Roman" w:cs="Times New Roman"/>
          <w:sz w:val="24"/>
          <w:szCs w:val="24"/>
        </w:rPr>
        <w:t>–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 обращение);</w:t>
      </w:r>
    </w:p>
    <w:p w:rsidR="00CB274C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lastRenderedPageBreak/>
        <w:t>- протокол</w:t>
      </w:r>
      <w:r w:rsidR="00CB274C" w:rsidRPr="0075171A">
        <w:rPr>
          <w:rFonts w:ascii="Times New Roman" w:hAnsi="Times New Roman" w:cs="Times New Roman"/>
          <w:sz w:val="24"/>
          <w:szCs w:val="24"/>
        </w:rPr>
        <w:t xml:space="preserve"> комиссии по предупреждению и ликвидации чрезвычайных ситуаций и обеспечению пожарной безопасности </w:t>
      </w:r>
      <w:r w:rsidRPr="0075171A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 Красносулинского района Ростовской области</w:t>
      </w:r>
      <w:r w:rsidR="00CB274C" w:rsidRPr="0075171A">
        <w:rPr>
          <w:rFonts w:ascii="Times New Roman" w:hAnsi="Times New Roman" w:cs="Times New Roman"/>
          <w:sz w:val="24"/>
          <w:szCs w:val="24"/>
        </w:rPr>
        <w:t>.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 xml:space="preserve">В случае необходимости срочного проведения мероприятий по предупреждению прогнозируемых чрезвычайных ситуаций решение о предоставлении бюджетных ассигнований резервного фонда для предупреждения и ликвидации чрезвычайных ситуаций может приниматься администрацией </w:t>
      </w:r>
      <w:r w:rsidR="000A5B52" w:rsidRPr="0075171A">
        <w:rPr>
          <w:rFonts w:ascii="Times New Roman" w:hAnsi="Times New Roman" w:cs="Times New Roman"/>
          <w:sz w:val="24"/>
          <w:szCs w:val="24"/>
        </w:rPr>
        <w:t xml:space="preserve">Гуково-Гнилушевского сельского поселения Красносулинского района Ростовской области </w:t>
      </w:r>
      <w:r w:rsidRPr="0075171A">
        <w:rPr>
          <w:rFonts w:ascii="Times New Roman" w:hAnsi="Times New Roman" w:cs="Times New Roman"/>
          <w:sz w:val="24"/>
          <w:szCs w:val="24"/>
        </w:rPr>
        <w:t xml:space="preserve">без предложений комиссии по предупреждению и ликвидации чрезвычайных ситуаций и обеспечению пожарной безопасности </w:t>
      </w:r>
      <w:r w:rsidR="000A5B52" w:rsidRPr="0075171A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 Красносулинского района Ростовской области</w:t>
      </w:r>
      <w:r w:rsidRPr="0075171A">
        <w:rPr>
          <w:rFonts w:ascii="Times New Roman" w:hAnsi="Times New Roman" w:cs="Times New Roman"/>
          <w:sz w:val="24"/>
          <w:szCs w:val="24"/>
        </w:rPr>
        <w:t>.</w:t>
      </w:r>
    </w:p>
    <w:p w:rsidR="00CB274C" w:rsidRPr="0075171A" w:rsidRDefault="000A5B52" w:rsidP="000A5B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>3.5</w:t>
      </w:r>
      <w:r w:rsidR="00CB274C" w:rsidRPr="0075171A">
        <w:rPr>
          <w:rFonts w:ascii="Times New Roman" w:hAnsi="Times New Roman" w:cs="Times New Roman"/>
          <w:sz w:val="24"/>
          <w:szCs w:val="24"/>
        </w:rPr>
        <w:t>. В обращении о выделении бюджетных ассигнований из резервного фонда для финансирования мероприятий</w:t>
      </w:r>
      <w:r w:rsidRPr="0075171A">
        <w:rPr>
          <w:rFonts w:ascii="Times New Roman" w:hAnsi="Times New Roman" w:cs="Times New Roman"/>
          <w:sz w:val="24"/>
          <w:szCs w:val="24"/>
        </w:rPr>
        <w:t xml:space="preserve"> </w:t>
      </w:r>
      <w:r w:rsidR="00CB274C" w:rsidRPr="0075171A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023"/>
      <w:r w:rsidRPr="0075171A">
        <w:rPr>
          <w:rFonts w:ascii="Times New Roman" w:hAnsi="Times New Roman" w:cs="Times New Roman"/>
          <w:sz w:val="24"/>
          <w:szCs w:val="24"/>
        </w:rPr>
        <w:t>1) количество погибших и (или) пострадавших людей;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024"/>
      <w:bookmarkEnd w:id="10"/>
      <w:r w:rsidRPr="0075171A">
        <w:rPr>
          <w:rFonts w:ascii="Times New Roman" w:hAnsi="Times New Roman" w:cs="Times New Roman"/>
          <w:sz w:val="24"/>
          <w:szCs w:val="24"/>
        </w:rPr>
        <w:t>2) размер причиненного материального ущерба;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025"/>
      <w:bookmarkEnd w:id="11"/>
      <w:r w:rsidRPr="0075171A">
        <w:rPr>
          <w:rFonts w:ascii="Times New Roman" w:hAnsi="Times New Roman" w:cs="Times New Roman"/>
          <w:sz w:val="24"/>
          <w:szCs w:val="24"/>
        </w:rPr>
        <w:t xml:space="preserve">3) сведения о выделенных и израсходованных средствах бюджета муниципального образования </w:t>
      </w:r>
      <w:r w:rsidR="000A5B52" w:rsidRPr="0075171A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 Красносулинского района Ростовской области</w:t>
      </w:r>
      <w:r w:rsidRPr="0075171A">
        <w:rPr>
          <w:rFonts w:ascii="Times New Roman" w:hAnsi="Times New Roman" w:cs="Times New Roman"/>
          <w:sz w:val="24"/>
          <w:szCs w:val="24"/>
        </w:rPr>
        <w:t>, страховых фондов и иных источников.</w:t>
      </w:r>
    </w:p>
    <w:bookmarkEnd w:id="12"/>
    <w:p w:rsidR="00CB274C" w:rsidRPr="0075171A" w:rsidRDefault="000A5B52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>3.6</w:t>
      </w:r>
      <w:r w:rsidR="00CB274C" w:rsidRPr="0075171A">
        <w:rPr>
          <w:rFonts w:ascii="Times New Roman" w:hAnsi="Times New Roman" w:cs="Times New Roman"/>
          <w:sz w:val="24"/>
          <w:szCs w:val="24"/>
        </w:rPr>
        <w:t>. К обращению о выделении бюджетных ассигнований из резервного фонда для финансирования мероприятий</w:t>
      </w:r>
      <w:r w:rsidRPr="0075171A">
        <w:rPr>
          <w:rFonts w:ascii="Times New Roman" w:hAnsi="Times New Roman" w:cs="Times New Roman"/>
          <w:sz w:val="24"/>
          <w:szCs w:val="24"/>
        </w:rPr>
        <w:t xml:space="preserve"> </w:t>
      </w:r>
      <w:r w:rsidR="00CB274C" w:rsidRPr="0075171A">
        <w:rPr>
          <w:rFonts w:ascii="Times New Roman" w:hAnsi="Times New Roman" w:cs="Times New Roman"/>
          <w:sz w:val="24"/>
          <w:szCs w:val="24"/>
        </w:rPr>
        <w:t>прилагаются следующие документы, обосновывающие размер запрашиваемых бюджетных ассигнований:</w:t>
      </w:r>
    </w:p>
    <w:p w:rsidR="00CB274C" w:rsidRPr="0075171A" w:rsidRDefault="00CB274C" w:rsidP="000A5B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026"/>
      <w:r w:rsidRPr="0075171A">
        <w:rPr>
          <w:rFonts w:ascii="Times New Roman" w:hAnsi="Times New Roman" w:cs="Times New Roman"/>
          <w:sz w:val="24"/>
          <w:szCs w:val="24"/>
        </w:rPr>
        <w:t xml:space="preserve">1) справка </w:t>
      </w:r>
      <w:r w:rsidR="000A5B52" w:rsidRPr="0075171A">
        <w:rPr>
          <w:rFonts w:ascii="Times New Roman" w:hAnsi="Times New Roman" w:cs="Times New Roman"/>
          <w:sz w:val="24"/>
          <w:szCs w:val="24"/>
        </w:rPr>
        <w:t xml:space="preserve">ФГБУ Северо-Кавказского УГМС </w:t>
      </w:r>
      <w:r w:rsidRPr="0075171A">
        <w:rPr>
          <w:rFonts w:ascii="Times New Roman" w:hAnsi="Times New Roman" w:cs="Times New Roman"/>
          <w:sz w:val="24"/>
          <w:szCs w:val="24"/>
        </w:rPr>
        <w:t>о факте и границах стихийного гидрометеорологического явления, а также карты (схемы) пострадавшего района с нанесением зон опасного природного явления (при чрезвычайных ситуациях природного характера);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027"/>
      <w:bookmarkEnd w:id="13"/>
      <w:r w:rsidRPr="0075171A">
        <w:rPr>
          <w:rFonts w:ascii="Times New Roman" w:hAnsi="Times New Roman" w:cs="Times New Roman"/>
          <w:sz w:val="24"/>
          <w:szCs w:val="24"/>
        </w:rPr>
        <w:t xml:space="preserve">2) справка отдела по мобилизационной работе и безопасности администрации </w:t>
      </w:r>
      <w:r w:rsidR="000A5B52" w:rsidRPr="0075171A">
        <w:rPr>
          <w:rFonts w:ascii="Times New Roman" w:hAnsi="Times New Roman" w:cs="Times New Roman"/>
          <w:sz w:val="24"/>
          <w:szCs w:val="24"/>
        </w:rPr>
        <w:t>Красносулинского района Ростовск</w:t>
      </w:r>
      <w:r w:rsidRPr="0075171A">
        <w:rPr>
          <w:rFonts w:ascii="Times New Roman" w:hAnsi="Times New Roman" w:cs="Times New Roman"/>
          <w:sz w:val="24"/>
          <w:szCs w:val="24"/>
        </w:rPr>
        <w:t>ой области, о факте и причинах чрезвычайной ситуации и ее характеристике;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028"/>
      <w:bookmarkEnd w:id="14"/>
      <w:r w:rsidRPr="0075171A">
        <w:rPr>
          <w:rFonts w:ascii="Times New Roman" w:hAnsi="Times New Roman" w:cs="Times New Roman"/>
          <w:sz w:val="24"/>
          <w:szCs w:val="24"/>
        </w:rPr>
        <w:t xml:space="preserve">3) протокол заседания комиссии по предупреждению и ликвидации чрезвычайных ситуаций и обеспечению пожарной безопасности </w:t>
      </w:r>
      <w:r w:rsidR="000A5B52" w:rsidRPr="0075171A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 Красносулинского района Ростовской области</w:t>
      </w:r>
      <w:r w:rsidRPr="0075171A">
        <w:rPr>
          <w:rFonts w:ascii="Times New Roman" w:hAnsi="Times New Roman" w:cs="Times New Roman"/>
          <w:sz w:val="24"/>
          <w:szCs w:val="24"/>
        </w:rPr>
        <w:t>;</w:t>
      </w:r>
    </w:p>
    <w:bookmarkEnd w:id="15"/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1A">
        <w:rPr>
          <w:rFonts w:ascii="Times New Roman" w:hAnsi="Times New Roman" w:cs="Times New Roman"/>
          <w:sz w:val="24"/>
          <w:szCs w:val="24"/>
        </w:rPr>
        <w:t>К обращению могут прилагаться иные документы, подтверждающие размер запрашиваемых бюджетных ассигнований, а также кино-, видеосъемки, фотодокументы, подтверждающие причиненный ущерб.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3"/>
      <w:r w:rsidRPr="0075171A">
        <w:rPr>
          <w:rFonts w:ascii="Times New Roman" w:hAnsi="Times New Roman" w:cs="Times New Roman"/>
          <w:sz w:val="24"/>
          <w:szCs w:val="24"/>
        </w:rPr>
        <w:t xml:space="preserve">15. Отчет об использовании бюджетных ассигнований резервного фонда, составленный администрацией </w:t>
      </w:r>
      <w:r w:rsidR="000A5B52" w:rsidRPr="0075171A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 Красносулинского района Ростовской области</w:t>
      </w:r>
      <w:r w:rsidRPr="0075171A">
        <w:rPr>
          <w:rFonts w:ascii="Times New Roman" w:hAnsi="Times New Roman" w:cs="Times New Roman"/>
          <w:sz w:val="24"/>
          <w:szCs w:val="24"/>
        </w:rPr>
        <w:t>, прилагается к годовому отчету об исполнении бюджета (Приложение №</w:t>
      </w:r>
      <w:r w:rsidR="000A5B52" w:rsidRPr="0075171A">
        <w:rPr>
          <w:rFonts w:ascii="Times New Roman" w:hAnsi="Times New Roman" w:cs="Times New Roman"/>
          <w:sz w:val="24"/>
          <w:szCs w:val="24"/>
        </w:rPr>
        <w:t xml:space="preserve"> </w:t>
      </w:r>
      <w:r w:rsidRPr="0075171A">
        <w:rPr>
          <w:rFonts w:ascii="Times New Roman" w:hAnsi="Times New Roman" w:cs="Times New Roman"/>
          <w:sz w:val="24"/>
          <w:szCs w:val="24"/>
        </w:rPr>
        <w:t>3).</w:t>
      </w:r>
      <w:bookmarkEnd w:id="16"/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74C" w:rsidRPr="0075171A" w:rsidRDefault="00CB274C" w:rsidP="005A6542">
      <w:pPr>
        <w:pStyle w:val="af9"/>
        <w:numPr>
          <w:ilvl w:val="0"/>
          <w:numId w:val="15"/>
        </w:numPr>
        <w:shd w:val="clear" w:color="auto" w:fill="FFFFFF"/>
        <w:ind w:left="1134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75171A">
        <w:rPr>
          <w:rFonts w:ascii="Times New Roman" w:hAnsi="Times New Roman"/>
          <w:b/>
          <w:spacing w:val="2"/>
          <w:sz w:val="24"/>
          <w:szCs w:val="24"/>
        </w:rPr>
        <w:t>Контроль за использованием бюджетных ассигнований резервного фонда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24"/>
      <w:r w:rsidRPr="0075171A">
        <w:rPr>
          <w:rFonts w:ascii="Times New Roman" w:hAnsi="Times New Roman" w:cs="Times New Roman"/>
          <w:sz w:val="24"/>
          <w:szCs w:val="24"/>
        </w:rPr>
        <w:t xml:space="preserve">16. Контроль за целевым использованием бюджетных ассигнований, предоставленных из резервного фонда, осуществляется главным распорядителем средств бюджета </w:t>
      </w:r>
      <w:r w:rsidR="000A5B52" w:rsidRPr="0075171A">
        <w:rPr>
          <w:rFonts w:ascii="Times New Roman" w:hAnsi="Times New Roman" w:cs="Times New Roman"/>
          <w:sz w:val="24"/>
          <w:szCs w:val="24"/>
        </w:rPr>
        <w:t xml:space="preserve">Гуково-Гнилушевского сельского поселения Красносулинского района Ростовской области </w:t>
      </w:r>
      <w:r w:rsidRPr="0075171A">
        <w:rPr>
          <w:rFonts w:ascii="Times New Roman" w:hAnsi="Times New Roman" w:cs="Times New Roman"/>
          <w:sz w:val="24"/>
          <w:szCs w:val="24"/>
        </w:rPr>
        <w:t>и сектором внутреннего финансового кон</w:t>
      </w:r>
      <w:r w:rsidR="000A5B52" w:rsidRPr="0075171A">
        <w:rPr>
          <w:rFonts w:ascii="Times New Roman" w:hAnsi="Times New Roman" w:cs="Times New Roman"/>
          <w:sz w:val="24"/>
          <w:szCs w:val="24"/>
        </w:rPr>
        <w:t xml:space="preserve">троля администрации Красносулинского </w:t>
      </w:r>
      <w:r w:rsidRPr="0075171A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A5B52" w:rsidRPr="0075171A">
        <w:rPr>
          <w:rFonts w:ascii="Times New Roman" w:hAnsi="Times New Roman" w:cs="Times New Roman"/>
          <w:sz w:val="24"/>
          <w:szCs w:val="24"/>
        </w:rPr>
        <w:t>Ростовск</w:t>
      </w:r>
      <w:r w:rsidRPr="0075171A">
        <w:rPr>
          <w:rFonts w:ascii="Times New Roman" w:hAnsi="Times New Roman" w:cs="Times New Roman"/>
          <w:sz w:val="24"/>
          <w:szCs w:val="24"/>
        </w:rPr>
        <w:t>ой области в соответствии с установленными полномочиями.</w:t>
      </w:r>
    </w:p>
    <w:p w:rsidR="00CB274C" w:rsidRPr="0075171A" w:rsidRDefault="00CB274C" w:rsidP="00CB2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25"/>
      <w:bookmarkEnd w:id="17"/>
      <w:r w:rsidRPr="0075171A">
        <w:rPr>
          <w:rFonts w:ascii="Times New Roman" w:hAnsi="Times New Roman" w:cs="Times New Roman"/>
          <w:sz w:val="24"/>
          <w:szCs w:val="24"/>
        </w:rPr>
        <w:t xml:space="preserve">17. Должностные лица, направившие главе администрации </w:t>
      </w:r>
      <w:r w:rsidR="000A5B52" w:rsidRPr="0075171A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 Красносулинского района Ростовской области</w:t>
      </w:r>
      <w:r w:rsidRPr="0075171A">
        <w:rPr>
          <w:rFonts w:ascii="Times New Roman" w:hAnsi="Times New Roman" w:cs="Times New Roman"/>
          <w:sz w:val="24"/>
          <w:szCs w:val="24"/>
        </w:rPr>
        <w:t xml:space="preserve"> обращение, содержащее просьбу о предоставлении бюджетных ассигнований из резервного фонда, несут персональную ответственность за законность и обоснованность представленных документов.</w:t>
      </w:r>
    </w:p>
    <w:p w:rsidR="000A5B52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  <w:r w:rsidRPr="000A5B52">
        <w:rPr>
          <w:rStyle w:val="aff4"/>
          <w:rFonts w:ascii="Times New Roman" w:hAnsi="Times New Roman" w:cs="Times New Roman"/>
          <w:b w:val="0"/>
          <w:sz w:val="28"/>
          <w:szCs w:val="28"/>
        </w:rPr>
        <w:lastRenderedPageBreak/>
        <w:t>Приложение №</w:t>
      </w:r>
      <w:r w:rsidR="000A5B52">
        <w:rPr>
          <w:rStyle w:val="aff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5B52">
        <w:rPr>
          <w:rStyle w:val="aff4"/>
          <w:rFonts w:ascii="Times New Roman" w:hAnsi="Times New Roman" w:cs="Times New Roman"/>
          <w:b w:val="0"/>
          <w:sz w:val="28"/>
          <w:szCs w:val="28"/>
        </w:rPr>
        <w:t>1</w:t>
      </w:r>
    </w:p>
    <w:p w:rsidR="000A5B52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  <w:r w:rsidRPr="000A5B52">
        <w:rPr>
          <w:rStyle w:val="aff4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0A5B52">
        <w:rPr>
          <w:rStyle w:val="aff3"/>
          <w:rFonts w:ascii="Times New Roman" w:hAnsi="Times New Roman" w:cs="Times New Roman"/>
          <w:color w:val="auto"/>
          <w:sz w:val="28"/>
          <w:szCs w:val="28"/>
        </w:rPr>
        <w:t>порядку</w:t>
      </w:r>
      <w:r w:rsidRPr="000A5B52">
        <w:rPr>
          <w:rStyle w:val="aff4"/>
          <w:rFonts w:ascii="Times New Roman" w:hAnsi="Times New Roman" w:cs="Times New Roman"/>
          <w:b w:val="0"/>
          <w:sz w:val="28"/>
          <w:szCs w:val="28"/>
        </w:rPr>
        <w:t xml:space="preserve"> использования бюджетных ассигнований резервного фонда</w:t>
      </w:r>
    </w:p>
    <w:p w:rsidR="00CB274C" w:rsidRDefault="00CB274C" w:rsidP="00EE051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A5B52">
        <w:rPr>
          <w:rStyle w:val="aff4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EE0516">
        <w:rPr>
          <w:rFonts w:ascii="Times New Roman" w:hAnsi="Times New Roman" w:cs="Times New Roman"/>
          <w:sz w:val="28"/>
          <w:szCs w:val="28"/>
        </w:rPr>
        <w:t xml:space="preserve">Гуково-Гнилушевского </w:t>
      </w:r>
      <w:r w:rsidR="00EE0516" w:rsidRPr="00CB27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E0516">
        <w:rPr>
          <w:rFonts w:ascii="Times New Roman" w:hAnsi="Times New Roman" w:cs="Times New Roman"/>
          <w:sz w:val="28"/>
          <w:szCs w:val="28"/>
        </w:rPr>
        <w:t>Красносулинского</w:t>
      </w:r>
      <w:r w:rsidR="00EE0516" w:rsidRPr="00CB27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E0516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EE0516" w:rsidRPr="000A5B52" w:rsidRDefault="00EE0516" w:rsidP="00EE051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274C" w:rsidRPr="00EE0516" w:rsidRDefault="00CB274C" w:rsidP="00EE0516">
      <w:pPr>
        <w:pStyle w:val="1"/>
        <w:rPr>
          <w:sz w:val="28"/>
          <w:szCs w:val="28"/>
        </w:rPr>
      </w:pPr>
      <w:r w:rsidRPr="00EE0516">
        <w:rPr>
          <w:sz w:val="28"/>
          <w:szCs w:val="28"/>
        </w:rPr>
        <w:t>Перечень аварийно-спасательных работ в зоне чрезвычайной ситуации</w:t>
      </w:r>
    </w:p>
    <w:p w:rsidR="00EE0516" w:rsidRPr="00EE0516" w:rsidRDefault="00EE0516" w:rsidP="00EE0516">
      <w:pPr>
        <w:rPr>
          <w:rFonts w:ascii="Times New Roman" w:hAnsi="Times New Roman" w:cs="Times New Roman"/>
          <w:sz w:val="28"/>
          <w:szCs w:val="28"/>
        </w:rPr>
      </w:pPr>
    </w:p>
    <w:p w:rsidR="00CB274C" w:rsidRPr="00CB274C" w:rsidRDefault="00CB274C" w:rsidP="00CB27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1"/>
      <w:r w:rsidRPr="00EE0516">
        <w:rPr>
          <w:rFonts w:ascii="Times New Roman" w:hAnsi="Times New Roman" w:cs="Times New Roman"/>
          <w:sz w:val="28"/>
          <w:szCs w:val="28"/>
        </w:rPr>
        <w:t>1</w:t>
      </w:r>
      <w:r w:rsidRPr="00CB274C">
        <w:rPr>
          <w:rFonts w:ascii="Times New Roman" w:hAnsi="Times New Roman" w:cs="Times New Roman"/>
          <w:sz w:val="28"/>
          <w:szCs w:val="28"/>
        </w:rPr>
        <w:t>. Ввод (вывод) сил и средств в зону (из зоны) чрезвычайной ситуации.</w:t>
      </w:r>
    </w:p>
    <w:p w:rsidR="00CB274C" w:rsidRPr="00CB274C" w:rsidRDefault="00CB274C" w:rsidP="00CB27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02"/>
      <w:bookmarkEnd w:id="19"/>
      <w:r w:rsidRPr="00CB274C">
        <w:rPr>
          <w:rFonts w:ascii="Times New Roman" w:hAnsi="Times New Roman" w:cs="Times New Roman"/>
          <w:sz w:val="28"/>
          <w:szCs w:val="28"/>
        </w:rPr>
        <w:t>2. Поиск пострадавших в зоне чрезвычайной ситуации.</w:t>
      </w:r>
    </w:p>
    <w:p w:rsidR="00CB274C" w:rsidRPr="00CB274C" w:rsidRDefault="00CB274C" w:rsidP="00CB27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03"/>
      <w:bookmarkEnd w:id="20"/>
      <w:r w:rsidRPr="00CB274C">
        <w:rPr>
          <w:rFonts w:ascii="Times New Roman" w:hAnsi="Times New Roman" w:cs="Times New Roman"/>
          <w:sz w:val="28"/>
          <w:szCs w:val="28"/>
        </w:rPr>
        <w:t>3. Деблокирование, извлечение и спасение пострадавших из аварийной среды.</w:t>
      </w:r>
    </w:p>
    <w:p w:rsidR="00CB274C" w:rsidRPr="00CB274C" w:rsidRDefault="00CB274C" w:rsidP="00CB27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04"/>
      <w:bookmarkEnd w:id="21"/>
      <w:r w:rsidRPr="00CB274C">
        <w:rPr>
          <w:rFonts w:ascii="Times New Roman" w:hAnsi="Times New Roman" w:cs="Times New Roman"/>
          <w:sz w:val="28"/>
          <w:szCs w:val="28"/>
        </w:rPr>
        <w:t>4. Первая помощь до оказания медицинской помощи.</w:t>
      </w:r>
    </w:p>
    <w:p w:rsidR="00CB274C" w:rsidRPr="00CB274C" w:rsidRDefault="00CB274C" w:rsidP="00CB27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05"/>
      <w:bookmarkEnd w:id="22"/>
      <w:r w:rsidRPr="00CB274C">
        <w:rPr>
          <w:rFonts w:ascii="Times New Roman" w:hAnsi="Times New Roman" w:cs="Times New Roman"/>
          <w:sz w:val="28"/>
          <w:szCs w:val="28"/>
        </w:rPr>
        <w:t>5. Локализация и ликвидация поражающих факторов источников чрезвычайной ситуации.</w:t>
      </w:r>
    </w:p>
    <w:p w:rsidR="00CB274C" w:rsidRPr="00CB274C" w:rsidRDefault="00CB274C" w:rsidP="00CB27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06"/>
      <w:bookmarkEnd w:id="23"/>
      <w:r w:rsidRPr="00CB274C">
        <w:rPr>
          <w:rFonts w:ascii="Times New Roman" w:hAnsi="Times New Roman" w:cs="Times New Roman"/>
          <w:sz w:val="28"/>
          <w:szCs w:val="28"/>
        </w:rPr>
        <w:t>6. Эвакуация населения из зоны чрезвычайной ситуации и его возвращение в места постоянного проживания.</w:t>
      </w:r>
    </w:p>
    <w:bookmarkEnd w:id="24"/>
    <w:p w:rsidR="00CB274C" w:rsidRP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CB274C" w:rsidRP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CB274C" w:rsidRP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CB274C" w:rsidRP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CB274C" w:rsidRP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A00810" w:rsidRDefault="00A00810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Pr="00CB274C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CB274C" w:rsidRP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CB274C" w:rsidRP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CB274C" w:rsidP="00EE0516">
      <w:pPr>
        <w:ind w:firstLine="567"/>
        <w:jc w:val="right"/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</w:pPr>
      <w:r w:rsidRPr="00EE0516"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</w:t>
      </w:r>
      <w:r w:rsidR="00EE0516"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E0516"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  <w:t>2</w:t>
      </w:r>
    </w:p>
    <w:p w:rsidR="00CB274C" w:rsidRDefault="00CB274C" w:rsidP="00EE051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0516"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Pr="00EE0516">
        <w:rPr>
          <w:rStyle w:val="aff3"/>
          <w:rFonts w:ascii="Times New Roman" w:hAnsi="Times New Roman" w:cs="Times New Roman"/>
          <w:color w:val="auto"/>
          <w:sz w:val="28"/>
          <w:szCs w:val="28"/>
        </w:rPr>
        <w:t>порядку</w:t>
      </w:r>
      <w:r w:rsidRPr="00EE0516"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использования бюджетных ассигнований резервного фонда</w:t>
      </w:r>
      <w:r w:rsidR="00EE0516"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E0516"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EE0516">
        <w:rPr>
          <w:rFonts w:ascii="Times New Roman" w:hAnsi="Times New Roman" w:cs="Times New Roman"/>
          <w:sz w:val="28"/>
          <w:szCs w:val="28"/>
        </w:rPr>
        <w:t xml:space="preserve">Гуково-Гнилушевского </w:t>
      </w:r>
      <w:r w:rsidR="00EE0516" w:rsidRPr="00CB27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E0516">
        <w:rPr>
          <w:rFonts w:ascii="Times New Roman" w:hAnsi="Times New Roman" w:cs="Times New Roman"/>
          <w:sz w:val="28"/>
          <w:szCs w:val="28"/>
        </w:rPr>
        <w:t>Красносулинского</w:t>
      </w:r>
      <w:r w:rsidR="00EE0516" w:rsidRPr="00CB27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E0516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EE0516" w:rsidRPr="00CB274C" w:rsidRDefault="00EE0516" w:rsidP="00EE0516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274C" w:rsidRPr="00EE0516" w:rsidRDefault="00CB274C" w:rsidP="00CB274C">
      <w:pPr>
        <w:pStyle w:val="1"/>
        <w:ind w:firstLine="567"/>
        <w:rPr>
          <w:sz w:val="28"/>
          <w:szCs w:val="28"/>
        </w:rPr>
      </w:pPr>
      <w:r w:rsidRPr="00EE0516">
        <w:rPr>
          <w:sz w:val="28"/>
          <w:szCs w:val="28"/>
        </w:rPr>
        <w:t>Перечень неотложных аварийно-восстановительных работ</w:t>
      </w:r>
    </w:p>
    <w:p w:rsidR="00EE0516" w:rsidRPr="00EE0516" w:rsidRDefault="00EE0516" w:rsidP="00EE0516">
      <w:pPr>
        <w:rPr>
          <w:rFonts w:ascii="Times New Roman" w:hAnsi="Times New Roman" w:cs="Times New Roman"/>
          <w:sz w:val="28"/>
        </w:rPr>
      </w:pPr>
    </w:p>
    <w:p w:rsidR="00CB274C" w:rsidRPr="00CB274C" w:rsidRDefault="00CB274C" w:rsidP="00CB27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01"/>
      <w:r w:rsidRPr="00CB274C">
        <w:rPr>
          <w:rFonts w:ascii="Times New Roman" w:hAnsi="Times New Roman" w:cs="Times New Roman"/>
          <w:sz w:val="28"/>
          <w:szCs w:val="28"/>
        </w:rPr>
        <w:t>1. Устройство, разборка и</w:t>
      </w:r>
      <w:r w:rsidR="00EE0516">
        <w:rPr>
          <w:rFonts w:ascii="Times New Roman" w:hAnsi="Times New Roman" w:cs="Times New Roman"/>
          <w:sz w:val="28"/>
          <w:szCs w:val="28"/>
        </w:rPr>
        <w:t xml:space="preserve"> демонтаж временных сооружений –</w:t>
      </w:r>
      <w:r w:rsidRPr="00CB274C">
        <w:rPr>
          <w:rFonts w:ascii="Times New Roman" w:hAnsi="Times New Roman" w:cs="Times New Roman"/>
          <w:sz w:val="28"/>
          <w:szCs w:val="28"/>
        </w:rPr>
        <w:t xml:space="preserve">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эвакуации.</w:t>
      </w:r>
    </w:p>
    <w:p w:rsidR="00CB274C" w:rsidRPr="00CB274C" w:rsidRDefault="00CB274C" w:rsidP="00CB27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02"/>
      <w:bookmarkEnd w:id="25"/>
      <w:r w:rsidRPr="00CB274C">
        <w:rPr>
          <w:rFonts w:ascii="Times New Roman" w:hAnsi="Times New Roman" w:cs="Times New Roman"/>
          <w:sz w:val="28"/>
          <w:szCs w:val="28"/>
        </w:rPr>
        <w:t>2. 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что указанные работы осуществляются до отмены режима чрезвычайной ситуации, и не потребуется изменение технических характеристик конструктивных элементов объектов после отмены режима чрезвычайной ситуации).</w:t>
      </w:r>
    </w:p>
    <w:p w:rsidR="00CB274C" w:rsidRPr="00CB274C" w:rsidRDefault="00CB274C" w:rsidP="00CB27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04"/>
      <w:bookmarkEnd w:id="26"/>
      <w:r w:rsidRPr="00CB274C">
        <w:rPr>
          <w:rFonts w:ascii="Times New Roman" w:hAnsi="Times New Roman" w:cs="Times New Roman"/>
          <w:sz w:val="28"/>
          <w:szCs w:val="28"/>
        </w:rPr>
        <w:t>3. 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муниципальной собственности (за исключением работ, связанных с внутренней отделкой помещений).</w:t>
      </w:r>
    </w:p>
    <w:p w:rsidR="00CB274C" w:rsidRPr="00CB274C" w:rsidRDefault="00CB274C" w:rsidP="00CB27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005"/>
      <w:bookmarkEnd w:id="27"/>
      <w:r w:rsidRPr="00CB274C">
        <w:rPr>
          <w:rFonts w:ascii="Times New Roman" w:hAnsi="Times New Roman" w:cs="Times New Roman"/>
          <w:sz w:val="28"/>
          <w:szCs w:val="28"/>
        </w:rPr>
        <w:t>4. Санитарная очистка (обработка) и обеззараживание территории населенных пунктов, находящихся в зоне чрезвычайной ситуации.</w:t>
      </w:r>
      <w:bookmarkEnd w:id="28"/>
    </w:p>
    <w:p w:rsidR="00CB274C" w:rsidRPr="00CB274C" w:rsidRDefault="00CB274C" w:rsidP="00CB27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B274C" w:rsidRPr="00CB274C" w:rsidRDefault="00CB274C" w:rsidP="00CB27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B274C" w:rsidRP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CB274C" w:rsidRP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CB274C" w:rsidRP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Pr="00CB274C" w:rsidRDefault="00EE0516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CB274C" w:rsidRP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CB274C" w:rsidRP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CB274C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A00810" w:rsidRPr="00CB274C" w:rsidRDefault="00A00810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sz w:val="28"/>
          <w:szCs w:val="28"/>
        </w:rPr>
      </w:pPr>
    </w:p>
    <w:p w:rsidR="00EE0516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</w:pPr>
      <w:r w:rsidRPr="00EE0516"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  <w:t>Приложение №</w:t>
      </w:r>
      <w:r w:rsidR="00EE0516"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E0516"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  <w:t>3</w:t>
      </w:r>
    </w:p>
    <w:p w:rsidR="00EE0516" w:rsidRDefault="00CB274C" w:rsidP="00CB274C">
      <w:pPr>
        <w:ind w:firstLine="567"/>
        <w:jc w:val="right"/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</w:pPr>
      <w:r w:rsidRPr="00EE0516"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Pr="00EE0516">
        <w:rPr>
          <w:rStyle w:val="aff3"/>
          <w:rFonts w:ascii="Times New Roman" w:hAnsi="Times New Roman" w:cs="Times New Roman"/>
          <w:color w:val="auto"/>
          <w:sz w:val="28"/>
          <w:szCs w:val="28"/>
        </w:rPr>
        <w:t>порядку</w:t>
      </w:r>
      <w:r w:rsidRPr="00EE0516"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использования бюджетных ассигнований резервного фонда</w:t>
      </w:r>
    </w:p>
    <w:p w:rsidR="00CB274C" w:rsidRPr="00CB274C" w:rsidRDefault="00CB274C" w:rsidP="00EE051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0516">
        <w:rPr>
          <w:rStyle w:val="aff4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EE0516">
        <w:rPr>
          <w:rFonts w:ascii="Times New Roman" w:hAnsi="Times New Roman" w:cs="Times New Roman"/>
          <w:sz w:val="28"/>
          <w:szCs w:val="28"/>
        </w:rPr>
        <w:t xml:space="preserve">Гуково-Гнилушевского </w:t>
      </w:r>
      <w:r w:rsidR="00EE0516" w:rsidRPr="00CB27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E0516">
        <w:rPr>
          <w:rFonts w:ascii="Times New Roman" w:hAnsi="Times New Roman" w:cs="Times New Roman"/>
          <w:sz w:val="28"/>
          <w:szCs w:val="28"/>
        </w:rPr>
        <w:t>Красносулинского</w:t>
      </w:r>
      <w:r w:rsidR="00EE0516" w:rsidRPr="00CB27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E0516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CB274C" w:rsidRPr="00CB274C" w:rsidRDefault="00CB274C" w:rsidP="00CB27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B274C" w:rsidRPr="00CB274C" w:rsidRDefault="00CB274C" w:rsidP="00EE051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74C">
        <w:rPr>
          <w:rFonts w:ascii="Times New Roman" w:hAnsi="Times New Roman" w:cs="Times New Roman"/>
          <w:sz w:val="28"/>
          <w:szCs w:val="28"/>
        </w:rPr>
        <w:t>УТВЕРЖДЕН</w:t>
      </w:r>
    </w:p>
    <w:p w:rsidR="00CB274C" w:rsidRPr="00CB274C" w:rsidRDefault="00EE0516" w:rsidP="00EE051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CB274C" w:rsidRPr="00CB274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B274C" w:rsidRPr="00CB274C" w:rsidRDefault="00CB274C" w:rsidP="00EE051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74C">
        <w:rPr>
          <w:rFonts w:ascii="Times New Roman" w:hAnsi="Times New Roman" w:cs="Times New Roman"/>
          <w:sz w:val="28"/>
          <w:szCs w:val="28"/>
        </w:rPr>
        <w:t>___________   _________________</w:t>
      </w:r>
    </w:p>
    <w:p w:rsidR="00CB274C" w:rsidRPr="00EE0516" w:rsidRDefault="00CB274C" w:rsidP="00EE0516">
      <w:pPr>
        <w:jc w:val="righ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E0516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</w:t>
      </w:r>
      <w:r w:rsidR="00EE051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EE0516">
        <w:rPr>
          <w:rFonts w:ascii="Times New Roman" w:hAnsi="Times New Roman" w:cs="Times New Roman"/>
          <w:sz w:val="28"/>
          <w:szCs w:val="28"/>
          <w:vertAlign w:val="superscript"/>
        </w:rPr>
        <w:t xml:space="preserve">     (расшифровка подписи)</w:t>
      </w:r>
    </w:p>
    <w:p w:rsidR="00CB274C" w:rsidRPr="00CB274C" w:rsidRDefault="00CB274C" w:rsidP="00EE051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74C">
        <w:rPr>
          <w:rFonts w:ascii="Times New Roman" w:hAnsi="Times New Roman" w:cs="Times New Roman"/>
          <w:sz w:val="28"/>
          <w:szCs w:val="28"/>
        </w:rPr>
        <w:t>«____» ______________ 20___ года</w:t>
      </w:r>
    </w:p>
    <w:p w:rsidR="00CB274C" w:rsidRPr="00CB274C" w:rsidRDefault="00CB274C" w:rsidP="00CB274C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B274C" w:rsidRPr="00EE0516" w:rsidRDefault="00CB274C" w:rsidP="00CB274C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51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274C" w:rsidRPr="00EE0516" w:rsidRDefault="00CB274C" w:rsidP="00CB274C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51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E0516" w:rsidRPr="00EE0516">
        <w:rPr>
          <w:rFonts w:ascii="Times New Roman" w:hAnsi="Times New Roman" w:cs="Times New Roman"/>
          <w:b/>
          <w:sz w:val="28"/>
          <w:szCs w:val="28"/>
        </w:rPr>
        <w:t>Гуково-Гнилушевского сельского поселения Красносулинского района Ростовской области</w:t>
      </w:r>
      <w:r w:rsidRPr="00EE0516">
        <w:rPr>
          <w:rFonts w:ascii="Times New Roman" w:hAnsi="Times New Roman" w:cs="Times New Roman"/>
          <w:b/>
          <w:sz w:val="28"/>
          <w:szCs w:val="28"/>
        </w:rPr>
        <w:t xml:space="preserve"> об использовании бюджетных ассигнований резервного фонда</w:t>
      </w:r>
    </w:p>
    <w:p w:rsidR="00CB274C" w:rsidRPr="00CB274C" w:rsidRDefault="00CB274C" w:rsidP="00CB274C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27"/>
        <w:tblW w:w="98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8"/>
        <w:gridCol w:w="1276"/>
        <w:gridCol w:w="1276"/>
        <w:gridCol w:w="850"/>
        <w:gridCol w:w="1985"/>
        <w:gridCol w:w="1701"/>
        <w:gridCol w:w="1984"/>
      </w:tblGrid>
      <w:tr w:rsidR="00A00810" w:rsidRPr="00CB274C" w:rsidTr="00A00810">
        <w:tc>
          <w:tcPr>
            <w:tcW w:w="738" w:type="dxa"/>
          </w:tcPr>
          <w:p w:rsidR="00CB274C" w:rsidRPr="00305778" w:rsidRDefault="00CB274C" w:rsidP="00A00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№</w:t>
            </w:r>
            <w:r w:rsidR="00305778" w:rsidRPr="0030577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05778">
              <w:rPr>
                <w:rFonts w:ascii="Times New Roman" w:hAnsi="Times New Roman" w:cs="Times New Roman"/>
                <w:sz w:val="28"/>
              </w:rPr>
              <w:t>п</w:t>
            </w:r>
            <w:r w:rsidRPr="00305778"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 w:rsidRPr="00305778"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1276" w:type="dxa"/>
          </w:tcPr>
          <w:p w:rsidR="00CB274C" w:rsidRPr="00305778" w:rsidRDefault="00CB274C" w:rsidP="00A00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Направление</w:t>
            </w:r>
            <w:r w:rsidR="00305778" w:rsidRPr="00305778">
              <w:rPr>
                <w:rFonts w:ascii="Times New Roman" w:hAnsi="Times New Roman" w:cs="Times New Roman"/>
                <w:sz w:val="28"/>
              </w:rPr>
              <w:t xml:space="preserve"> расходования денежных средств</w:t>
            </w:r>
          </w:p>
        </w:tc>
        <w:tc>
          <w:tcPr>
            <w:tcW w:w="1276" w:type="dxa"/>
          </w:tcPr>
          <w:p w:rsidR="00CB274C" w:rsidRPr="00305778" w:rsidRDefault="00CB274C" w:rsidP="00A00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Коды классификации расходов местного бюджета</w:t>
            </w:r>
          </w:p>
        </w:tc>
        <w:tc>
          <w:tcPr>
            <w:tcW w:w="850" w:type="dxa"/>
          </w:tcPr>
          <w:p w:rsidR="00CB274C" w:rsidRPr="00305778" w:rsidRDefault="00CB274C" w:rsidP="00A00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Сумма</w:t>
            </w:r>
          </w:p>
        </w:tc>
        <w:tc>
          <w:tcPr>
            <w:tcW w:w="1985" w:type="dxa"/>
          </w:tcPr>
          <w:p w:rsidR="00CB274C" w:rsidRPr="00305778" w:rsidRDefault="00CB274C" w:rsidP="00A00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Кассовый расход, сложившийся по результатам проведения соответствующих мероприятий</w:t>
            </w:r>
          </w:p>
        </w:tc>
        <w:tc>
          <w:tcPr>
            <w:tcW w:w="1701" w:type="dxa"/>
          </w:tcPr>
          <w:p w:rsidR="00CB274C" w:rsidRPr="00305778" w:rsidRDefault="00CB274C" w:rsidP="00A00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Остаток неиспользованных денежных средств, в которых отсутствует потребность (гр.4 – гр. 5)</w:t>
            </w:r>
          </w:p>
        </w:tc>
        <w:tc>
          <w:tcPr>
            <w:tcW w:w="1984" w:type="dxa"/>
          </w:tcPr>
          <w:p w:rsidR="00CB274C" w:rsidRPr="00305778" w:rsidRDefault="00CB274C" w:rsidP="00A00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Номер и дата платежного документа на возврат остатка денежных средств, в которых отсутствует потребность</w:t>
            </w:r>
          </w:p>
        </w:tc>
      </w:tr>
      <w:tr w:rsidR="00A00810" w:rsidRPr="00CB274C" w:rsidTr="00A00810">
        <w:tc>
          <w:tcPr>
            <w:tcW w:w="738" w:type="dxa"/>
          </w:tcPr>
          <w:p w:rsidR="00CB274C" w:rsidRPr="00305778" w:rsidRDefault="00CB274C" w:rsidP="00305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CB274C" w:rsidRPr="00305778" w:rsidRDefault="00CB274C" w:rsidP="00305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CB274C" w:rsidRPr="00305778" w:rsidRDefault="00CB274C" w:rsidP="00305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CB274C" w:rsidRPr="00305778" w:rsidRDefault="00CB274C" w:rsidP="00305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5" w:type="dxa"/>
          </w:tcPr>
          <w:p w:rsidR="00CB274C" w:rsidRPr="00305778" w:rsidRDefault="00CB274C" w:rsidP="00305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CB274C" w:rsidRPr="00305778" w:rsidRDefault="00CB274C" w:rsidP="00305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84" w:type="dxa"/>
          </w:tcPr>
          <w:p w:rsidR="00CB274C" w:rsidRPr="00305778" w:rsidRDefault="00CB274C" w:rsidP="00305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A00810" w:rsidRPr="00CB274C" w:rsidTr="00A00810">
        <w:tc>
          <w:tcPr>
            <w:tcW w:w="738" w:type="dxa"/>
          </w:tcPr>
          <w:p w:rsidR="00CB274C" w:rsidRPr="00305778" w:rsidRDefault="00CB274C" w:rsidP="00305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5778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276" w:type="dxa"/>
          </w:tcPr>
          <w:p w:rsidR="00CB274C" w:rsidRPr="00305778" w:rsidRDefault="00CB274C" w:rsidP="003057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B274C" w:rsidRPr="00305778" w:rsidRDefault="00CB274C" w:rsidP="003057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CB274C" w:rsidRPr="00305778" w:rsidRDefault="00CB274C" w:rsidP="003057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CB274C" w:rsidRPr="00305778" w:rsidRDefault="00CB274C" w:rsidP="003057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B274C" w:rsidRPr="00305778" w:rsidRDefault="00CB274C" w:rsidP="003057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CB274C" w:rsidRPr="00305778" w:rsidRDefault="00CB274C" w:rsidP="003057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B274C" w:rsidRPr="00CB274C" w:rsidRDefault="00CB274C" w:rsidP="00CB274C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B274C" w:rsidRPr="00CB274C" w:rsidRDefault="00CB274C" w:rsidP="00CB274C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B274C" w:rsidRPr="00CB274C" w:rsidRDefault="00CB274C" w:rsidP="00A00810">
      <w:pPr>
        <w:rPr>
          <w:rFonts w:ascii="Times New Roman" w:hAnsi="Times New Roman" w:cs="Times New Roman"/>
          <w:i/>
          <w:sz w:val="28"/>
          <w:szCs w:val="28"/>
        </w:rPr>
      </w:pPr>
      <w:r w:rsidRPr="00CB274C">
        <w:rPr>
          <w:rFonts w:ascii="Times New Roman" w:hAnsi="Times New Roman" w:cs="Times New Roman"/>
          <w:sz w:val="28"/>
          <w:szCs w:val="28"/>
        </w:rPr>
        <w:t>Составил __________</w:t>
      </w:r>
      <w:r w:rsidR="00A00810">
        <w:rPr>
          <w:rFonts w:ascii="Times New Roman" w:hAnsi="Times New Roman" w:cs="Times New Roman"/>
          <w:sz w:val="28"/>
          <w:szCs w:val="28"/>
        </w:rPr>
        <w:t>___</w:t>
      </w:r>
      <w:r w:rsidRPr="00CB274C">
        <w:rPr>
          <w:rFonts w:ascii="Times New Roman" w:hAnsi="Times New Roman" w:cs="Times New Roman"/>
          <w:sz w:val="28"/>
          <w:szCs w:val="28"/>
        </w:rPr>
        <w:t>__________        _____</w:t>
      </w:r>
      <w:r w:rsidR="00A00810">
        <w:rPr>
          <w:rFonts w:ascii="Times New Roman" w:hAnsi="Times New Roman" w:cs="Times New Roman"/>
          <w:sz w:val="28"/>
          <w:szCs w:val="28"/>
        </w:rPr>
        <w:t>___         __________________</w:t>
      </w:r>
    </w:p>
    <w:p w:rsidR="00CB274C" w:rsidRPr="00A00810" w:rsidRDefault="00A00810" w:rsidP="00A00810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="00CB274C" w:rsidRPr="00A00810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 ответственного исполнителя)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CB274C" w:rsidRPr="00A00810">
        <w:rPr>
          <w:rFonts w:ascii="Times New Roman" w:hAnsi="Times New Roman" w:cs="Times New Roman"/>
          <w:sz w:val="28"/>
          <w:szCs w:val="28"/>
          <w:vertAlign w:val="superscript"/>
        </w:rPr>
        <w:t xml:space="preserve">    (подпись)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="00CB274C" w:rsidRPr="00A00810">
        <w:rPr>
          <w:rFonts w:ascii="Times New Roman" w:hAnsi="Times New Roman" w:cs="Times New Roman"/>
          <w:sz w:val="28"/>
          <w:szCs w:val="28"/>
          <w:vertAlign w:val="superscript"/>
        </w:rPr>
        <w:t xml:space="preserve">    (расшифровка подписи)</w:t>
      </w:r>
    </w:p>
    <w:p w:rsidR="00CB274C" w:rsidRPr="00CB274C" w:rsidRDefault="00CB274C" w:rsidP="00A00810">
      <w:pPr>
        <w:rPr>
          <w:rFonts w:ascii="Times New Roman" w:hAnsi="Times New Roman" w:cs="Times New Roman"/>
          <w:i/>
          <w:sz w:val="28"/>
          <w:szCs w:val="28"/>
        </w:rPr>
      </w:pPr>
    </w:p>
    <w:p w:rsidR="00CB274C" w:rsidRPr="00CB274C" w:rsidRDefault="00CB274C" w:rsidP="00A00810">
      <w:pPr>
        <w:rPr>
          <w:rFonts w:ascii="Times New Roman" w:hAnsi="Times New Roman" w:cs="Times New Roman"/>
          <w:i/>
          <w:sz w:val="28"/>
          <w:szCs w:val="28"/>
        </w:rPr>
      </w:pPr>
      <w:r w:rsidRPr="00CB274C">
        <w:rPr>
          <w:rFonts w:ascii="Times New Roman" w:hAnsi="Times New Roman" w:cs="Times New Roman"/>
          <w:sz w:val="28"/>
          <w:szCs w:val="28"/>
        </w:rPr>
        <w:t>«___» _______________ 20 ___ года</w:t>
      </w:r>
    </w:p>
    <w:p w:rsidR="00CB274C" w:rsidRPr="00CB274C" w:rsidRDefault="00CB274C" w:rsidP="00A00810">
      <w:pPr>
        <w:rPr>
          <w:rFonts w:ascii="Times New Roman" w:hAnsi="Times New Roman" w:cs="Times New Roman"/>
          <w:sz w:val="28"/>
          <w:szCs w:val="28"/>
        </w:rPr>
      </w:pPr>
    </w:p>
    <w:p w:rsidR="00CB274C" w:rsidRPr="00CB274C" w:rsidRDefault="00CB274C" w:rsidP="00A00810">
      <w:pPr>
        <w:rPr>
          <w:rFonts w:ascii="Times New Roman" w:hAnsi="Times New Roman" w:cs="Times New Roman"/>
          <w:i/>
          <w:sz w:val="28"/>
          <w:szCs w:val="28"/>
        </w:rPr>
      </w:pPr>
      <w:r w:rsidRPr="00CB274C">
        <w:rPr>
          <w:rFonts w:ascii="Times New Roman" w:hAnsi="Times New Roman" w:cs="Times New Roman"/>
          <w:sz w:val="28"/>
          <w:szCs w:val="28"/>
        </w:rPr>
        <w:t>______________</w:t>
      </w:r>
      <w:r w:rsidR="00A00810">
        <w:rPr>
          <w:rFonts w:ascii="Times New Roman" w:hAnsi="Times New Roman" w:cs="Times New Roman"/>
          <w:sz w:val="28"/>
          <w:szCs w:val="28"/>
        </w:rPr>
        <w:t>______</w:t>
      </w:r>
      <w:r w:rsidRPr="00CB274C">
        <w:rPr>
          <w:rFonts w:ascii="Times New Roman" w:hAnsi="Times New Roman" w:cs="Times New Roman"/>
          <w:sz w:val="28"/>
          <w:szCs w:val="28"/>
        </w:rPr>
        <w:t>______        _____</w:t>
      </w:r>
      <w:r w:rsidR="00A00810">
        <w:rPr>
          <w:rFonts w:ascii="Times New Roman" w:hAnsi="Times New Roman" w:cs="Times New Roman"/>
          <w:sz w:val="28"/>
          <w:szCs w:val="28"/>
        </w:rPr>
        <w:t>_</w:t>
      </w:r>
      <w:r w:rsidRPr="00CB274C">
        <w:rPr>
          <w:rFonts w:ascii="Times New Roman" w:hAnsi="Times New Roman" w:cs="Times New Roman"/>
          <w:sz w:val="28"/>
          <w:szCs w:val="28"/>
        </w:rPr>
        <w:t>_____         __</w:t>
      </w:r>
      <w:r w:rsidR="00A00810">
        <w:rPr>
          <w:rFonts w:ascii="Times New Roman" w:hAnsi="Times New Roman" w:cs="Times New Roman"/>
          <w:sz w:val="28"/>
          <w:szCs w:val="28"/>
        </w:rPr>
        <w:t>____</w:t>
      </w:r>
      <w:r w:rsidRPr="00CB274C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CB274C" w:rsidRPr="00A00810" w:rsidRDefault="00A00810" w:rsidP="00A00810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5A654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5A6542">
        <w:rPr>
          <w:rFonts w:ascii="Times New Roman" w:hAnsi="Times New Roman" w:cs="Times New Roman"/>
          <w:sz w:val="28"/>
          <w:szCs w:val="28"/>
          <w:vertAlign w:val="superscript"/>
        </w:rPr>
        <w:t>(глава поселения</w:t>
      </w:r>
      <w:r w:rsidR="00CB274C" w:rsidRPr="00A00810">
        <w:rPr>
          <w:rFonts w:ascii="Times New Roman" w:hAnsi="Times New Roman" w:cs="Times New Roman"/>
          <w:sz w:val="28"/>
          <w:szCs w:val="28"/>
          <w:vertAlign w:val="superscript"/>
        </w:rPr>
        <w:t xml:space="preserve">)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="00CB274C" w:rsidRPr="00A00810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5A6542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bookmarkStart w:id="29" w:name="_GoBack"/>
      <w:bookmarkEnd w:id="29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CB274C" w:rsidRPr="00A00810">
        <w:rPr>
          <w:rFonts w:ascii="Times New Roman" w:hAnsi="Times New Roman" w:cs="Times New Roman"/>
          <w:sz w:val="28"/>
          <w:szCs w:val="28"/>
          <w:vertAlign w:val="superscript"/>
        </w:rPr>
        <w:t xml:space="preserve">   (расшифровка подписи)</w:t>
      </w:r>
    </w:p>
    <w:p w:rsidR="00A00810" w:rsidRDefault="00A00810" w:rsidP="00A00810">
      <w:pPr>
        <w:rPr>
          <w:rFonts w:ascii="Times New Roman" w:hAnsi="Times New Roman" w:cs="Times New Roman"/>
          <w:sz w:val="28"/>
          <w:szCs w:val="28"/>
        </w:rPr>
      </w:pPr>
    </w:p>
    <w:p w:rsidR="00640265" w:rsidRPr="007F2165" w:rsidRDefault="00CB274C" w:rsidP="00A00810">
      <w:pPr>
        <w:rPr>
          <w:rFonts w:ascii="Times New Roman" w:hAnsi="Times New Roman" w:cs="Times New Roman"/>
          <w:sz w:val="28"/>
          <w:szCs w:val="28"/>
        </w:rPr>
      </w:pPr>
      <w:r w:rsidRPr="00CB274C">
        <w:rPr>
          <w:rFonts w:ascii="Times New Roman" w:hAnsi="Times New Roman" w:cs="Times New Roman"/>
          <w:sz w:val="28"/>
          <w:szCs w:val="28"/>
        </w:rPr>
        <w:t>М.П.</w:t>
      </w:r>
      <w:bookmarkEnd w:id="18"/>
    </w:p>
    <w:sectPr w:rsidR="00640265" w:rsidRPr="007F2165" w:rsidSect="00640265">
      <w:pgSz w:w="11907" w:h="16840" w:code="9"/>
      <w:pgMar w:top="1135" w:right="850" w:bottom="1276" w:left="1701" w:header="170" w:footer="74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2A" w:rsidRDefault="00DE5F2A">
      <w:r>
        <w:separator/>
      </w:r>
    </w:p>
  </w:endnote>
  <w:endnote w:type="continuationSeparator" w:id="0">
    <w:p w:rsidR="00DE5F2A" w:rsidRDefault="00DE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2A" w:rsidRDefault="00DE5F2A">
      <w:r>
        <w:separator/>
      </w:r>
    </w:p>
  </w:footnote>
  <w:footnote w:type="continuationSeparator" w:id="0">
    <w:p w:rsidR="00DE5F2A" w:rsidRDefault="00DE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609D5"/>
    <w:multiLevelType w:val="hybridMultilevel"/>
    <w:tmpl w:val="CC3E1D00"/>
    <w:lvl w:ilvl="0" w:tplc="1EF4C1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7"/>
    <w:rsid w:val="000004B3"/>
    <w:rsid w:val="00000837"/>
    <w:rsid w:val="00000ECD"/>
    <w:rsid w:val="00000F82"/>
    <w:rsid w:val="00003D1B"/>
    <w:rsid w:val="00004DFE"/>
    <w:rsid w:val="000105FF"/>
    <w:rsid w:val="0001237E"/>
    <w:rsid w:val="00012437"/>
    <w:rsid w:val="000130AA"/>
    <w:rsid w:val="0001312D"/>
    <w:rsid w:val="00025182"/>
    <w:rsid w:val="00025F49"/>
    <w:rsid w:val="00031CFD"/>
    <w:rsid w:val="0003452A"/>
    <w:rsid w:val="000364BB"/>
    <w:rsid w:val="0005542B"/>
    <w:rsid w:val="000569D4"/>
    <w:rsid w:val="00062C15"/>
    <w:rsid w:val="00065EF3"/>
    <w:rsid w:val="000664FA"/>
    <w:rsid w:val="00077EC3"/>
    <w:rsid w:val="000835DF"/>
    <w:rsid w:val="000866CD"/>
    <w:rsid w:val="0008677F"/>
    <w:rsid w:val="000874B6"/>
    <w:rsid w:val="000916F6"/>
    <w:rsid w:val="00093BE0"/>
    <w:rsid w:val="000947B6"/>
    <w:rsid w:val="000A3E10"/>
    <w:rsid w:val="000A5B52"/>
    <w:rsid w:val="000B528C"/>
    <w:rsid w:val="000B5BB6"/>
    <w:rsid w:val="000B5F19"/>
    <w:rsid w:val="000C2C02"/>
    <w:rsid w:val="000C34D2"/>
    <w:rsid w:val="000C41EB"/>
    <w:rsid w:val="000D7ED0"/>
    <w:rsid w:val="000E249E"/>
    <w:rsid w:val="000E4306"/>
    <w:rsid w:val="000F2322"/>
    <w:rsid w:val="000F3D2F"/>
    <w:rsid w:val="000F7A14"/>
    <w:rsid w:val="0010073F"/>
    <w:rsid w:val="00107091"/>
    <w:rsid w:val="00107A40"/>
    <w:rsid w:val="00111305"/>
    <w:rsid w:val="00121A48"/>
    <w:rsid w:val="00122824"/>
    <w:rsid w:val="00135307"/>
    <w:rsid w:val="00135F76"/>
    <w:rsid w:val="00135FEA"/>
    <w:rsid w:val="001433F6"/>
    <w:rsid w:val="00151157"/>
    <w:rsid w:val="00152A74"/>
    <w:rsid w:val="001531DF"/>
    <w:rsid w:val="00160A2A"/>
    <w:rsid w:val="001611EA"/>
    <w:rsid w:val="00164107"/>
    <w:rsid w:val="00166291"/>
    <w:rsid w:val="00170429"/>
    <w:rsid w:val="001819D2"/>
    <w:rsid w:val="001833B7"/>
    <w:rsid w:val="00184EFB"/>
    <w:rsid w:val="00187DD2"/>
    <w:rsid w:val="00195A95"/>
    <w:rsid w:val="001A0933"/>
    <w:rsid w:val="001A2944"/>
    <w:rsid w:val="001A4D36"/>
    <w:rsid w:val="001B0C1F"/>
    <w:rsid w:val="001B2F5D"/>
    <w:rsid w:val="001B5EB9"/>
    <w:rsid w:val="001C022C"/>
    <w:rsid w:val="001C1032"/>
    <w:rsid w:val="001C34FC"/>
    <w:rsid w:val="001C726E"/>
    <w:rsid w:val="001D461E"/>
    <w:rsid w:val="001D7E52"/>
    <w:rsid w:val="001E16D7"/>
    <w:rsid w:val="001E5814"/>
    <w:rsid w:val="001E5C06"/>
    <w:rsid w:val="001E670E"/>
    <w:rsid w:val="001E7A0F"/>
    <w:rsid w:val="001F0A94"/>
    <w:rsid w:val="001F1D00"/>
    <w:rsid w:val="001F5C51"/>
    <w:rsid w:val="001F69E3"/>
    <w:rsid w:val="00200347"/>
    <w:rsid w:val="00201E33"/>
    <w:rsid w:val="00203EBB"/>
    <w:rsid w:val="00206D8A"/>
    <w:rsid w:val="0021527A"/>
    <w:rsid w:val="00216B89"/>
    <w:rsid w:val="00226767"/>
    <w:rsid w:val="00227488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66B75"/>
    <w:rsid w:val="00277839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4136"/>
    <w:rsid w:val="002C1EFC"/>
    <w:rsid w:val="002C209D"/>
    <w:rsid w:val="002C299A"/>
    <w:rsid w:val="002C2CC7"/>
    <w:rsid w:val="002C3F17"/>
    <w:rsid w:val="002C7F49"/>
    <w:rsid w:val="002D114C"/>
    <w:rsid w:val="002D3741"/>
    <w:rsid w:val="002E1F36"/>
    <w:rsid w:val="002E3B7B"/>
    <w:rsid w:val="002F563D"/>
    <w:rsid w:val="003010C9"/>
    <w:rsid w:val="00305778"/>
    <w:rsid w:val="00310F8D"/>
    <w:rsid w:val="00313F6E"/>
    <w:rsid w:val="003161C4"/>
    <w:rsid w:val="0031706C"/>
    <w:rsid w:val="003204F1"/>
    <w:rsid w:val="0032216A"/>
    <w:rsid w:val="003235B9"/>
    <w:rsid w:val="00335861"/>
    <w:rsid w:val="00335F85"/>
    <w:rsid w:val="00341F4A"/>
    <w:rsid w:val="00342BFE"/>
    <w:rsid w:val="0034524F"/>
    <w:rsid w:val="00345DBD"/>
    <w:rsid w:val="00347A58"/>
    <w:rsid w:val="00350434"/>
    <w:rsid w:val="00355DA5"/>
    <w:rsid w:val="00356EF4"/>
    <w:rsid w:val="00364196"/>
    <w:rsid w:val="00364A86"/>
    <w:rsid w:val="00365472"/>
    <w:rsid w:val="0036747F"/>
    <w:rsid w:val="00374490"/>
    <w:rsid w:val="00377FCB"/>
    <w:rsid w:val="00380EBA"/>
    <w:rsid w:val="00381DC3"/>
    <w:rsid w:val="0038336B"/>
    <w:rsid w:val="00385C22"/>
    <w:rsid w:val="003905B9"/>
    <w:rsid w:val="00392E82"/>
    <w:rsid w:val="00392F0F"/>
    <w:rsid w:val="003949FB"/>
    <w:rsid w:val="00397307"/>
    <w:rsid w:val="003A7ADE"/>
    <w:rsid w:val="003B0037"/>
    <w:rsid w:val="003B2763"/>
    <w:rsid w:val="003B2BAC"/>
    <w:rsid w:val="003B363D"/>
    <w:rsid w:val="003B4F8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F0BDC"/>
    <w:rsid w:val="003F3169"/>
    <w:rsid w:val="0040220C"/>
    <w:rsid w:val="00411DAE"/>
    <w:rsid w:val="00414737"/>
    <w:rsid w:val="004149C7"/>
    <w:rsid w:val="0041685F"/>
    <w:rsid w:val="0042100C"/>
    <w:rsid w:val="00423370"/>
    <w:rsid w:val="00424C22"/>
    <w:rsid w:val="00424E8B"/>
    <w:rsid w:val="00430FCC"/>
    <w:rsid w:val="00431F3E"/>
    <w:rsid w:val="00433D9F"/>
    <w:rsid w:val="004347FC"/>
    <w:rsid w:val="0043553D"/>
    <w:rsid w:val="004407E1"/>
    <w:rsid w:val="00462EB7"/>
    <w:rsid w:val="00471B8F"/>
    <w:rsid w:val="004767BA"/>
    <w:rsid w:val="0048285E"/>
    <w:rsid w:val="00492064"/>
    <w:rsid w:val="00492E1A"/>
    <w:rsid w:val="004A054F"/>
    <w:rsid w:val="004A0B5B"/>
    <w:rsid w:val="004A2DF0"/>
    <w:rsid w:val="004A37D4"/>
    <w:rsid w:val="004B0BD6"/>
    <w:rsid w:val="004B6DD8"/>
    <w:rsid w:val="004C1564"/>
    <w:rsid w:val="004C5CFD"/>
    <w:rsid w:val="004D1AB7"/>
    <w:rsid w:val="004D275B"/>
    <w:rsid w:val="004D3CA4"/>
    <w:rsid w:val="004D7DDC"/>
    <w:rsid w:val="004E2592"/>
    <w:rsid w:val="004E3F21"/>
    <w:rsid w:val="004F00F1"/>
    <w:rsid w:val="004F2700"/>
    <w:rsid w:val="0050323E"/>
    <w:rsid w:val="005138B4"/>
    <w:rsid w:val="00516D0E"/>
    <w:rsid w:val="00517779"/>
    <w:rsid w:val="00521407"/>
    <w:rsid w:val="0052193A"/>
    <w:rsid w:val="005234E8"/>
    <w:rsid w:val="005266E7"/>
    <w:rsid w:val="005346F8"/>
    <w:rsid w:val="00541A76"/>
    <w:rsid w:val="005458D4"/>
    <w:rsid w:val="00550D50"/>
    <w:rsid w:val="005520FC"/>
    <w:rsid w:val="00552688"/>
    <w:rsid w:val="00556982"/>
    <w:rsid w:val="00560117"/>
    <w:rsid w:val="00560E1B"/>
    <w:rsid w:val="00563BE4"/>
    <w:rsid w:val="00563E4F"/>
    <w:rsid w:val="0056481E"/>
    <w:rsid w:val="00567524"/>
    <w:rsid w:val="00574562"/>
    <w:rsid w:val="00576221"/>
    <w:rsid w:val="0057702F"/>
    <w:rsid w:val="00592292"/>
    <w:rsid w:val="005932D2"/>
    <w:rsid w:val="00593EC5"/>
    <w:rsid w:val="00595E90"/>
    <w:rsid w:val="00597812"/>
    <w:rsid w:val="005A3987"/>
    <w:rsid w:val="005A6542"/>
    <w:rsid w:val="005A7891"/>
    <w:rsid w:val="005A78BC"/>
    <w:rsid w:val="005A799C"/>
    <w:rsid w:val="005B56A3"/>
    <w:rsid w:val="005C1AB6"/>
    <w:rsid w:val="005C2287"/>
    <w:rsid w:val="005C41EB"/>
    <w:rsid w:val="005C7337"/>
    <w:rsid w:val="005D06A4"/>
    <w:rsid w:val="005D1DBA"/>
    <w:rsid w:val="005D2D11"/>
    <w:rsid w:val="005D736A"/>
    <w:rsid w:val="005E102C"/>
    <w:rsid w:val="005E645E"/>
    <w:rsid w:val="005E7E8D"/>
    <w:rsid w:val="005F3856"/>
    <w:rsid w:val="005F51A6"/>
    <w:rsid w:val="00616285"/>
    <w:rsid w:val="00622109"/>
    <w:rsid w:val="00623A14"/>
    <w:rsid w:val="00625F57"/>
    <w:rsid w:val="00633448"/>
    <w:rsid w:val="0064004F"/>
    <w:rsid w:val="00640265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6B4A"/>
    <w:rsid w:val="006B394A"/>
    <w:rsid w:val="006B4675"/>
    <w:rsid w:val="006C1AC6"/>
    <w:rsid w:val="006C1B82"/>
    <w:rsid w:val="006C6CE0"/>
    <w:rsid w:val="006D2FC4"/>
    <w:rsid w:val="006E5397"/>
    <w:rsid w:val="006F5155"/>
    <w:rsid w:val="0070112B"/>
    <w:rsid w:val="00710164"/>
    <w:rsid w:val="00721129"/>
    <w:rsid w:val="00732FC0"/>
    <w:rsid w:val="007330E8"/>
    <w:rsid w:val="007341AC"/>
    <w:rsid w:val="00744596"/>
    <w:rsid w:val="0075171A"/>
    <w:rsid w:val="00761011"/>
    <w:rsid w:val="00763EB8"/>
    <w:rsid w:val="007643AF"/>
    <w:rsid w:val="007646F5"/>
    <w:rsid w:val="00764DFF"/>
    <w:rsid w:val="00772640"/>
    <w:rsid w:val="00777C60"/>
    <w:rsid w:val="00783A75"/>
    <w:rsid w:val="00784952"/>
    <w:rsid w:val="007861C9"/>
    <w:rsid w:val="007879C9"/>
    <w:rsid w:val="007A0ABD"/>
    <w:rsid w:val="007A636C"/>
    <w:rsid w:val="007A7C0D"/>
    <w:rsid w:val="007B3AFF"/>
    <w:rsid w:val="007B4902"/>
    <w:rsid w:val="007B7EA5"/>
    <w:rsid w:val="007C0A24"/>
    <w:rsid w:val="007C438B"/>
    <w:rsid w:val="007C4566"/>
    <w:rsid w:val="007C45AD"/>
    <w:rsid w:val="007C599E"/>
    <w:rsid w:val="007D04D8"/>
    <w:rsid w:val="007D05B8"/>
    <w:rsid w:val="007E15B7"/>
    <w:rsid w:val="007E1FA6"/>
    <w:rsid w:val="007E436E"/>
    <w:rsid w:val="007E54CC"/>
    <w:rsid w:val="007F18C7"/>
    <w:rsid w:val="007F2165"/>
    <w:rsid w:val="007F717C"/>
    <w:rsid w:val="007F7378"/>
    <w:rsid w:val="00812578"/>
    <w:rsid w:val="00817AF4"/>
    <w:rsid w:val="00821263"/>
    <w:rsid w:val="008301FC"/>
    <w:rsid w:val="00830BA3"/>
    <w:rsid w:val="0083308B"/>
    <w:rsid w:val="008448CD"/>
    <w:rsid w:val="008471D2"/>
    <w:rsid w:val="008476AF"/>
    <w:rsid w:val="00857A60"/>
    <w:rsid w:val="00866EB0"/>
    <w:rsid w:val="00867378"/>
    <w:rsid w:val="00867C4A"/>
    <w:rsid w:val="00870BD8"/>
    <w:rsid w:val="008755CB"/>
    <w:rsid w:val="0088418C"/>
    <w:rsid w:val="00884466"/>
    <w:rsid w:val="0088511C"/>
    <w:rsid w:val="008863E4"/>
    <w:rsid w:val="00886534"/>
    <w:rsid w:val="00890F64"/>
    <w:rsid w:val="00892EFA"/>
    <w:rsid w:val="008941FA"/>
    <w:rsid w:val="00894ECD"/>
    <w:rsid w:val="008970FF"/>
    <w:rsid w:val="008A0BAC"/>
    <w:rsid w:val="008A2471"/>
    <w:rsid w:val="008A6F28"/>
    <w:rsid w:val="008B09AD"/>
    <w:rsid w:val="008B1328"/>
    <w:rsid w:val="008B3DDC"/>
    <w:rsid w:val="008B6273"/>
    <w:rsid w:val="008B75F3"/>
    <w:rsid w:val="008C72D7"/>
    <w:rsid w:val="008D4C79"/>
    <w:rsid w:val="008D54AD"/>
    <w:rsid w:val="008D6D54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7188"/>
    <w:rsid w:val="00933CF6"/>
    <w:rsid w:val="00941C13"/>
    <w:rsid w:val="00941F92"/>
    <w:rsid w:val="00942B2B"/>
    <w:rsid w:val="009466C6"/>
    <w:rsid w:val="00947C6F"/>
    <w:rsid w:val="009513C7"/>
    <w:rsid w:val="00962DA6"/>
    <w:rsid w:val="00972223"/>
    <w:rsid w:val="0097232E"/>
    <w:rsid w:val="009836F4"/>
    <w:rsid w:val="009859A5"/>
    <w:rsid w:val="00985A49"/>
    <w:rsid w:val="00986DB6"/>
    <w:rsid w:val="00991185"/>
    <w:rsid w:val="009933AB"/>
    <w:rsid w:val="0099420D"/>
    <w:rsid w:val="0099726E"/>
    <w:rsid w:val="009A211B"/>
    <w:rsid w:val="009A7A58"/>
    <w:rsid w:val="009B1544"/>
    <w:rsid w:val="009C0517"/>
    <w:rsid w:val="009C1726"/>
    <w:rsid w:val="009C237E"/>
    <w:rsid w:val="009C3F6E"/>
    <w:rsid w:val="009D2534"/>
    <w:rsid w:val="009E031E"/>
    <w:rsid w:val="009E6728"/>
    <w:rsid w:val="009F03DA"/>
    <w:rsid w:val="009F347E"/>
    <w:rsid w:val="009F527E"/>
    <w:rsid w:val="00A00810"/>
    <w:rsid w:val="00A01398"/>
    <w:rsid w:val="00A01F21"/>
    <w:rsid w:val="00A02456"/>
    <w:rsid w:val="00A05B81"/>
    <w:rsid w:val="00A1067D"/>
    <w:rsid w:val="00A1421D"/>
    <w:rsid w:val="00A2177C"/>
    <w:rsid w:val="00A22448"/>
    <w:rsid w:val="00A3504D"/>
    <w:rsid w:val="00A40874"/>
    <w:rsid w:val="00A42D79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3D8E"/>
    <w:rsid w:val="00A654AE"/>
    <w:rsid w:val="00A72645"/>
    <w:rsid w:val="00A75F5A"/>
    <w:rsid w:val="00A767C1"/>
    <w:rsid w:val="00A7779D"/>
    <w:rsid w:val="00A81331"/>
    <w:rsid w:val="00A83238"/>
    <w:rsid w:val="00A84154"/>
    <w:rsid w:val="00A87F42"/>
    <w:rsid w:val="00A91B17"/>
    <w:rsid w:val="00A95B8D"/>
    <w:rsid w:val="00A9731A"/>
    <w:rsid w:val="00AA6157"/>
    <w:rsid w:val="00AA7EFA"/>
    <w:rsid w:val="00AB0E49"/>
    <w:rsid w:val="00AB1B1C"/>
    <w:rsid w:val="00AB1D03"/>
    <w:rsid w:val="00AB5531"/>
    <w:rsid w:val="00AC2726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B10498"/>
    <w:rsid w:val="00B10506"/>
    <w:rsid w:val="00B1132E"/>
    <w:rsid w:val="00B16E3D"/>
    <w:rsid w:val="00B17B5F"/>
    <w:rsid w:val="00B26985"/>
    <w:rsid w:val="00B27D82"/>
    <w:rsid w:val="00B31A25"/>
    <w:rsid w:val="00B3512B"/>
    <w:rsid w:val="00B37D48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841AF"/>
    <w:rsid w:val="00B93F36"/>
    <w:rsid w:val="00B97F3A"/>
    <w:rsid w:val="00BA54BD"/>
    <w:rsid w:val="00BB3446"/>
    <w:rsid w:val="00BB57DC"/>
    <w:rsid w:val="00BD06C3"/>
    <w:rsid w:val="00BD7378"/>
    <w:rsid w:val="00BE2428"/>
    <w:rsid w:val="00BE2D03"/>
    <w:rsid w:val="00BE7D7C"/>
    <w:rsid w:val="00BF6AC4"/>
    <w:rsid w:val="00C00F9D"/>
    <w:rsid w:val="00C01D47"/>
    <w:rsid w:val="00C02DCD"/>
    <w:rsid w:val="00C12D4D"/>
    <w:rsid w:val="00C15A62"/>
    <w:rsid w:val="00C1717C"/>
    <w:rsid w:val="00C24008"/>
    <w:rsid w:val="00C240FA"/>
    <w:rsid w:val="00C2570D"/>
    <w:rsid w:val="00C270BE"/>
    <w:rsid w:val="00C307F4"/>
    <w:rsid w:val="00C311DC"/>
    <w:rsid w:val="00C336B2"/>
    <w:rsid w:val="00C33C48"/>
    <w:rsid w:val="00C34B4F"/>
    <w:rsid w:val="00C52462"/>
    <w:rsid w:val="00C52E8F"/>
    <w:rsid w:val="00C53AAA"/>
    <w:rsid w:val="00C54286"/>
    <w:rsid w:val="00C61C4C"/>
    <w:rsid w:val="00C62B94"/>
    <w:rsid w:val="00C6346A"/>
    <w:rsid w:val="00C774B2"/>
    <w:rsid w:val="00C806CF"/>
    <w:rsid w:val="00C87F88"/>
    <w:rsid w:val="00C9448A"/>
    <w:rsid w:val="00CA0218"/>
    <w:rsid w:val="00CA0C64"/>
    <w:rsid w:val="00CA2A64"/>
    <w:rsid w:val="00CA50D4"/>
    <w:rsid w:val="00CB274C"/>
    <w:rsid w:val="00CB780E"/>
    <w:rsid w:val="00CC1419"/>
    <w:rsid w:val="00CC41C2"/>
    <w:rsid w:val="00CD23C6"/>
    <w:rsid w:val="00CE72F9"/>
    <w:rsid w:val="00CE758A"/>
    <w:rsid w:val="00CF7C19"/>
    <w:rsid w:val="00D035C5"/>
    <w:rsid w:val="00D10137"/>
    <w:rsid w:val="00D108FC"/>
    <w:rsid w:val="00D1265C"/>
    <w:rsid w:val="00D16DB6"/>
    <w:rsid w:val="00D2073C"/>
    <w:rsid w:val="00D2109B"/>
    <w:rsid w:val="00D26043"/>
    <w:rsid w:val="00D26887"/>
    <w:rsid w:val="00D26C86"/>
    <w:rsid w:val="00D2782A"/>
    <w:rsid w:val="00D3281B"/>
    <w:rsid w:val="00D37EA5"/>
    <w:rsid w:val="00D457A9"/>
    <w:rsid w:val="00D51657"/>
    <w:rsid w:val="00D51893"/>
    <w:rsid w:val="00D52582"/>
    <w:rsid w:val="00D528C7"/>
    <w:rsid w:val="00D53F53"/>
    <w:rsid w:val="00D568F3"/>
    <w:rsid w:val="00D61F4C"/>
    <w:rsid w:val="00D63187"/>
    <w:rsid w:val="00D64466"/>
    <w:rsid w:val="00D64C81"/>
    <w:rsid w:val="00D65FDE"/>
    <w:rsid w:val="00D76362"/>
    <w:rsid w:val="00D81E10"/>
    <w:rsid w:val="00D82153"/>
    <w:rsid w:val="00D82E55"/>
    <w:rsid w:val="00D87828"/>
    <w:rsid w:val="00D902C3"/>
    <w:rsid w:val="00D92FF0"/>
    <w:rsid w:val="00D95766"/>
    <w:rsid w:val="00D9587A"/>
    <w:rsid w:val="00DA3E35"/>
    <w:rsid w:val="00DA66D4"/>
    <w:rsid w:val="00DB243C"/>
    <w:rsid w:val="00DB3277"/>
    <w:rsid w:val="00DB470D"/>
    <w:rsid w:val="00DC2610"/>
    <w:rsid w:val="00DC29F7"/>
    <w:rsid w:val="00DC3D34"/>
    <w:rsid w:val="00DD0112"/>
    <w:rsid w:val="00DD307F"/>
    <w:rsid w:val="00DD5413"/>
    <w:rsid w:val="00DE5F2A"/>
    <w:rsid w:val="00DE716D"/>
    <w:rsid w:val="00DF4481"/>
    <w:rsid w:val="00E00844"/>
    <w:rsid w:val="00E05BBF"/>
    <w:rsid w:val="00E16180"/>
    <w:rsid w:val="00E165E6"/>
    <w:rsid w:val="00E20171"/>
    <w:rsid w:val="00E232F4"/>
    <w:rsid w:val="00E24849"/>
    <w:rsid w:val="00E26DE1"/>
    <w:rsid w:val="00E308A4"/>
    <w:rsid w:val="00E30BE6"/>
    <w:rsid w:val="00E33007"/>
    <w:rsid w:val="00E33DE0"/>
    <w:rsid w:val="00E41F17"/>
    <w:rsid w:val="00E42FD1"/>
    <w:rsid w:val="00E450B3"/>
    <w:rsid w:val="00E5044D"/>
    <w:rsid w:val="00E54DDE"/>
    <w:rsid w:val="00E634B9"/>
    <w:rsid w:val="00E64D1B"/>
    <w:rsid w:val="00E65FF7"/>
    <w:rsid w:val="00E661D9"/>
    <w:rsid w:val="00E727E0"/>
    <w:rsid w:val="00E856DC"/>
    <w:rsid w:val="00E861AE"/>
    <w:rsid w:val="00EA1F9E"/>
    <w:rsid w:val="00EA2A81"/>
    <w:rsid w:val="00EA4BED"/>
    <w:rsid w:val="00EB0D91"/>
    <w:rsid w:val="00EC2F70"/>
    <w:rsid w:val="00EC7FDC"/>
    <w:rsid w:val="00ED0F80"/>
    <w:rsid w:val="00ED1EF8"/>
    <w:rsid w:val="00ED2571"/>
    <w:rsid w:val="00ED346E"/>
    <w:rsid w:val="00ED78A2"/>
    <w:rsid w:val="00EE0516"/>
    <w:rsid w:val="00EE146E"/>
    <w:rsid w:val="00EE40F3"/>
    <w:rsid w:val="00F03FDD"/>
    <w:rsid w:val="00F045D8"/>
    <w:rsid w:val="00F04831"/>
    <w:rsid w:val="00F06B7D"/>
    <w:rsid w:val="00F07AD7"/>
    <w:rsid w:val="00F14E58"/>
    <w:rsid w:val="00F20D2B"/>
    <w:rsid w:val="00F23D31"/>
    <w:rsid w:val="00F31686"/>
    <w:rsid w:val="00F322BB"/>
    <w:rsid w:val="00F34E36"/>
    <w:rsid w:val="00F3682D"/>
    <w:rsid w:val="00F425A4"/>
    <w:rsid w:val="00F43987"/>
    <w:rsid w:val="00F442DD"/>
    <w:rsid w:val="00F475CA"/>
    <w:rsid w:val="00F509EA"/>
    <w:rsid w:val="00F52ADA"/>
    <w:rsid w:val="00F541B0"/>
    <w:rsid w:val="00F54A45"/>
    <w:rsid w:val="00F56CF8"/>
    <w:rsid w:val="00F60CFB"/>
    <w:rsid w:val="00F61B9A"/>
    <w:rsid w:val="00F6411C"/>
    <w:rsid w:val="00F6500A"/>
    <w:rsid w:val="00F677D0"/>
    <w:rsid w:val="00F6784A"/>
    <w:rsid w:val="00F71910"/>
    <w:rsid w:val="00F74614"/>
    <w:rsid w:val="00F750D0"/>
    <w:rsid w:val="00F81183"/>
    <w:rsid w:val="00F827E1"/>
    <w:rsid w:val="00F83FF1"/>
    <w:rsid w:val="00F84175"/>
    <w:rsid w:val="00F84A26"/>
    <w:rsid w:val="00F87184"/>
    <w:rsid w:val="00F93931"/>
    <w:rsid w:val="00F96BC6"/>
    <w:rsid w:val="00FB43B9"/>
    <w:rsid w:val="00FB5A9E"/>
    <w:rsid w:val="00FC5A5F"/>
    <w:rsid w:val="00FD1326"/>
    <w:rsid w:val="00FD30CF"/>
    <w:rsid w:val="00FD3AE4"/>
    <w:rsid w:val="00FD576B"/>
    <w:rsid w:val="00FD58DC"/>
    <w:rsid w:val="00FD63A3"/>
    <w:rsid w:val="00FD6D84"/>
    <w:rsid w:val="00FE1861"/>
    <w:rsid w:val="00FE46CD"/>
    <w:rsid w:val="00FE601A"/>
    <w:rsid w:val="00FF5A52"/>
    <w:rsid w:val="00FF5F7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E01A40"/>
  <w15:docId w15:val="{AB2ED417-D1D1-439A-A1ED-D9FD3881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character" w:customStyle="1" w:styleId="a9">
    <w:name w:val="Заголовок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iPriority w:val="99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0"/>
    <w:rsid w:val="00CB274C"/>
    <w:rPr>
      <w:color w:val="106BBE"/>
    </w:rPr>
  </w:style>
  <w:style w:type="character" w:customStyle="1" w:styleId="aff4">
    <w:name w:val="Цветовое выделение"/>
    <w:rsid w:val="00CB274C"/>
    <w:rPr>
      <w:b/>
      <w:bCs/>
      <w:color w:val="26282F"/>
    </w:rPr>
  </w:style>
  <w:style w:type="table" w:customStyle="1" w:styleId="27">
    <w:name w:val="Сетка таблицы2"/>
    <w:basedOn w:val="a1"/>
    <w:next w:val="ad"/>
    <w:uiPriority w:val="59"/>
    <w:rsid w:val="00CB2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758B-0834-4D01-B07D-53704F2B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13894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RePack by Diakov</cp:lastModifiedBy>
  <cp:revision>6</cp:revision>
  <cp:lastPrinted>2024-12-09T08:09:00Z</cp:lastPrinted>
  <dcterms:created xsi:type="dcterms:W3CDTF">2024-12-02T06:52:00Z</dcterms:created>
  <dcterms:modified xsi:type="dcterms:W3CDTF">2024-12-09T08:10:00Z</dcterms:modified>
</cp:coreProperties>
</file>