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6D" w:rsidRPr="002C6FE0" w:rsidRDefault="006C416D" w:rsidP="006C416D">
      <w:pPr>
        <w:ind w:right="0"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C6FE0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6C416D" w:rsidRPr="002C6FE0" w:rsidRDefault="006C416D" w:rsidP="006C416D">
      <w:pPr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6FE0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6C416D" w:rsidRPr="002C6FE0" w:rsidRDefault="006C416D" w:rsidP="006C416D">
      <w:pPr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6FE0">
        <w:rPr>
          <w:rFonts w:ascii="Times New Roman" w:hAnsi="Times New Roman" w:cs="Times New Roman"/>
          <w:b/>
          <w:color w:val="000000"/>
          <w:sz w:val="28"/>
          <w:szCs w:val="28"/>
        </w:rPr>
        <w:t>КРАСНОСУЛИНСКИЙ РАЙОН</w:t>
      </w:r>
    </w:p>
    <w:p w:rsidR="006C416D" w:rsidRPr="002C6FE0" w:rsidRDefault="006C416D" w:rsidP="006C416D">
      <w:pPr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6F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6C416D" w:rsidRPr="002C6FE0" w:rsidRDefault="006C416D" w:rsidP="006C416D">
      <w:pPr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6FE0">
        <w:rPr>
          <w:rFonts w:ascii="Times New Roman" w:hAnsi="Times New Roman" w:cs="Times New Roman"/>
          <w:b/>
          <w:color w:val="000000"/>
          <w:sz w:val="28"/>
          <w:szCs w:val="28"/>
        </w:rPr>
        <w:t>«ГУКОВО-ГНИЛУШЕВСКОЕ СЕЛЬСКОЕ ПОСЕЛЕНИЕ»</w:t>
      </w:r>
    </w:p>
    <w:p w:rsidR="006C416D" w:rsidRPr="002C6FE0" w:rsidRDefault="006C416D" w:rsidP="006C416D">
      <w:pPr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6F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ГУКОВО-ГНИЛУШЕВСКОГО </w:t>
      </w:r>
    </w:p>
    <w:p w:rsidR="006C416D" w:rsidRDefault="006C416D" w:rsidP="006C416D">
      <w:pPr>
        <w:ind w:righ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FE0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6C416D" w:rsidRDefault="006C416D" w:rsidP="006C416D">
      <w:pPr>
        <w:ind w:righ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416D" w:rsidRPr="009D6DEC" w:rsidRDefault="006C416D" w:rsidP="006C416D">
      <w:pPr>
        <w:ind w:right="0" w:firstLine="567"/>
        <w:jc w:val="center"/>
        <w:rPr>
          <w:rFonts w:ascii="Times New Roman" w:hAnsi="Times New Roman" w:cs="Times New Roman"/>
          <w:b/>
          <w:sz w:val="36"/>
        </w:rPr>
      </w:pPr>
      <w:r w:rsidRPr="009D6DEC"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6C416D" w:rsidRPr="009D6DEC" w:rsidRDefault="006C416D" w:rsidP="006C416D">
      <w:pPr>
        <w:ind w:righ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C416D" w:rsidRPr="002C6FE0" w:rsidRDefault="006C416D" w:rsidP="006C416D">
      <w:pPr>
        <w:tabs>
          <w:tab w:val="center" w:pos="3686"/>
          <w:tab w:val="right" w:pos="7938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2C6F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6FE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FE0">
        <w:rPr>
          <w:rFonts w:ascii="Times New Roman" w:hAnsi="Times New Roman" w:cs="Times New Roman"/>
          <w:sz w:val="28"/>
          <w:szCs w:val="28"/>
        </w:rPr>
        <w:t xml:space="preserve"> г.</w:t>
      </w:r>
      <w:r w:rsidRPr="002C6FE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6F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2C6F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6FE0">
        <w:rPr>
          <w:rFonts w:ascii="Times New Roman" w:hAnsi="Times New Roman" w:cs="Times New Roman"/>
          <w:sz w:val="28"/>
          <w:szCs w:val="28"/>
        </w:rPr>
        <w:t xml:space="preserve">                              х. Гуково</w:t>
      </w:r>
    </w:p>
    <w:p w:rsidR="006C416D" w:rsidRPr="002C6FE0" w:rsidRDefault="006C416D" w:rsidP="006C416D">
      <w:pPr>
        <w:tabs>
          <w:tab w:val="left" w:pos="3780"/>
          <w:tab w:val="left" w:pos="4140"/>
        </w:tabs>
        <w:ind w:righ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C416D" w:rsidRPr="009D6DEC" w:rsidRDefault="006C416D" w:rsidP="006C416D">
      <w:pPr>
        <w:tabs>
          <w:tab w:val="left" w:pos="3780"/>
          <w:tab w:val="left" w:pos="4140"/>
        </w:tabs>
        <w:ind w:right="5103" w:firstLine="0"/>
        <w:rPr>
          <w:rFonts w:ascii="Times New Roman" w:hAnsi="Times New Roman" w:cs="Times New Roman"/>
          <w:sz w:val="28"/>
          <w:szCs w:val="28"/>
        </w:rPr>
      </w:pPr>
      <w:r w:rsidRPr="009D6DEC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spellStart"/>
      <w:r w:rsidRPr="009D6DEC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9D6DEC">
        <w:rPr>
          <w:rFonts w:ascii="Times New Roman" w:hAnsi="Times New Roman" w:cs="Times New Roman"/>
          <w:sz w:val="28"/>
          <w:szCs w:val="28"/>
        </w:rPr>
        <w:t xml:space="preserve"> комиссии при Администрации </w:t>
      </w:r>
      <w:r>
        <w:rPr>
          <w:rFonts w:ascii="Times New Roman" w:hAnsi="Times New Roman" w:cs="Times New Roman"/>
          <w:sz w:val="28"/>
          <w:szCs w:val="28"/>
        </w:rPr>
        <w:t>Гуково-</w:t>
      </w:r>
      <w:r w:rsidRPr="009D6DEC">
        <w:rPr>
          <w:rFonts w:ascii="Times New Roman" w:hAnsi="Times New Roman" w:cs="Times New Roman"/>
          <w:sz w:val="28"/>
          <w:szCs w:val="28"/>
        </w:rPr>
        <w:t>Гнилушевского сельского поселения»</w:t>
      </w:r>
    </w:p>
    <w:p w:rsidR="006C416D" w:rsidRPr="009D6DEC" w:rsidRDefault="006C416D" w:rsidP="006C416D">
      <w:pPr>
        <w:tabs>
          <w:tab w:val="left" w:pos="3780"/>
          <w:tab w:val="left" w:pos="4140"/>
        </w:tabs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shd w:val="clear" w:color="auto" w:fill="FFFFFF"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DEC">
        <w:rPr>
          <w:rFonts w:ascii="Times New Roman" w:hAnsi="Times New Roman" w:cs="Times New Roman"/>
          <w:sz w:val="28"/>
          <w:szCs w:val="28"/>
        </w:rPr>
        <w:t>Во исполнение Федеральных законов: от 21.12.1994 № 68-ФЗ «О защите</w:t>
      </w:r>
      <w:r w:rsidRPr="00EC0384">
        <w:rPr>
          <w:rFonts w:ascii="Times New Roman" w:hAnsi="Times New Roman" w:cs="Times New Roman"/>
          <w:sz w:val="28"/>
          <w:szCs w:val="28"/>
        </w:rPr>
        <w:t xml:space="preserve"> населения и территорий от чрезвычайных ситуаций природного и техногенного характера», от 12.02.1998 № 28-ФЗ «О гражданской обороне»,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A59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22.06.2004 № 303 «О порядке эвакуации населения, материальных и культурных ценностей в бе</w:t>
      </w:r>
      <w:r>
        <w:rPr>
          <w:rFonts w:ascii="Times New Roman" w:hAnsi="Times New Roman" w:cs="Times New Roman"/>
          <w:sz w:val="28"/>
          <w:szCs w:val="28"/>
        </w:rPr>
        <w:t xml:space="preserve">зопасные районы, </w:t>
      </w:r>
      <w:r w:rsidRPr="00EC0384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</w:t>
      </w:r>
      <w:r w:rsidRPr="00BA5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планированию, подготовки и проведению эвакуации</w:t>
      </w:r>
      <w:r w:rsidRPr="00BA59E3">
        <w:rPr>
          <w:rFonts w:ascii="Times New Roman" w:hAnsi="Times New Roman" w:cs="Times New Roman"/>
          <w:sz w:val="28"/>
          <w:szCs w:val="28"/>
        </w:rPr>
        <w:t xml:space="preserve"> населения, материальных и культурных ценностей </w:t>
      </w:r>
      <w:r w:rsidRPr="00EC038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</w:t>
      </w:r>
      <w:r w:rsidRPr="00EC03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EC0384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0384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«Гуково-Гнилушевское поселение</w:t>
      </w:r>
      <w:r w:rsidRPr="00EC0384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>
        <w:rPr>
          <w:rFonts w:ascii="Times New Roman" w:hAnsi="Times New Roman" w:cs="Times New Roman"/>
          <w:sz w:val="28"/>
          <w:szCs w:val="28"/>
        </w:rPr>
        <w:t>Гуково- Гнилушевского сельского поселения</w:t>
      </w:r>
    </w:p>
    <w:p w:rsidR="006C416D" w:rsidRPr="00EC0384" w:rsidRDefault="006C416D" w:rsidP="006C416D">
      <w:pPr>
        <w:shd w:val="clear" w:color="auto" w:fill="FFFFFF"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16D" w:rsidRPr="009D6DEC" w:rsidRDefault="006C416D" w:rsidP="006C416D">
      <w:pPr>
        <w:pStyle w:val="a3"/>
        <w:spacing w:line="360" w:lineRule="auto"/>
        <w:ind w:firstLine="567"/>
        <w:jc w:val="center"/>
        <w:rPr>
          <w:b/>
          <w:sz w:val="28"/>
        </w:rPr>
      </w:pPr>
      <w:r w:rsidRPr="009D6DEC">
        <w:rPr>
          <w:b/>
          <w:sz w:val="28"/>
        </w:rPr>
        <w:t>ПОСТАНОВЛЯЕТ:</w:t>
      </w:r>
    </w:p>
    <w:p w:rsidR="006C416D" w:rsidRPr="00525CCA" w:rsidRDefault="006C416D" w:rsidP="006C416D">
      <w:pPr>
        <w:spacing w:line="360" w:lineRule="auto"/>
        <w:ind w:right="0" w:firstLine="567"/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:rsidR="006C416D" w:rsidRDefault="006C416D" w:rsidP="006C416D">
      <w:pPr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CB69B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r w:rsidRPr="00485D5D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485D5D">
        <w:rPr>
          <w:rFonts w:ascii="Times New Roman" w:hAnsi="Times New Roman" w:cs="Times New Roman"/>
          <w:sz w:val="28"/>
          <w:szCs w:val="28"/>
        </w:rPr>
        <w:t xml:space="preserve"> комиссии 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Гуково- Гнилушевского сельского</w:t>
      </w:r>
      <w:r w:rsidRPr="00485D5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6C416D" w:rsidRDefault="006C416D" w:rsidP="006C416D">
      <w:pPr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и 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DE7F57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Гуково- Гнилушевского сельского </w:t>
      </w:r>
      <w:r w:rsidRPr="00DE7F5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6C416D" w:rsidRPr="009D6DEC" w:rsidRDefault="006C416D" w:rsidP="006C416D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86895">
        <w:rPr>
          <w:rFonts w:ascii="Times New Roman" w:hAnsi="Times New Roman" w:cs="Times New Roman"/>
          <w:sz w:val="28"/>
        </w:rPr>
        <w:lastRenderedPageBreak/>
        <w:t>Постановление Администрации Гуково-Гнилушевского сельского поселения от 16.05.2022 г. № 8</w:t>
      </w:r>
      <w:r>
        <w:rPr>
          <w:rFonts w:ascii="Times New Roman" w:hAnsi="Times New Roman" w:cs="Times New Roman"/>
          <w:sz w:val="28"/>
        </w:rPr>
        <w:t>8</w:t>
      </w:r>
      <w:r w:rsidRPr="00886895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создании </w:t>
      </w:r>
      <w:proofErr w:type="spellStart"/>
      <w:r>
        <w:rPr>
          <w:rFonts w:ascii="Times New Roman" w:hAnsi="Times New Roman" w:cs="Times New Roman"/>
          <w:sz w:val="28"/>
        </w:rPr>
        <w:t>эвакоприёмной</w:t>
      </w:r>
      <w:proofErr w:type="spellEnd"/>
      <w:r>
        <w:rPr>
          <w:rFonts w:ascii="Times New Roman" w:hAnsi="Times New Roman" w:cs="Times New Roman"/>
          <w:sz w:val="28"/>
        </w:rPr>
        <w:t xml:space="preserve"> комиссии при Администрации </w:t>
      </w:r>
      <w:r w:rsidRPr="00886895">
        <w:rPr>
          <w:rFonts w:ascii="Times New Roman" w:hAnsi="Times New Roman" w:cs="Times New Roman"/>
          <w:sz w:val="28"/>
        </w:rPr>
        <w:t>Гуково-Гнилушевско</w:t>
      </w:r>
      <w:r>
        <w:rPr>
          <w:rFonts w:ascii="Times New Roman" w:hAnsi="Times New Roman" w:cs="Times New Roman"/>
          <w:sz w:val="28"/>
        </w:rPr>
        <w:t>го</w:t>
      </w:r>
      <w:r w:rsidRPr="00886895">
        <w:rPr>
          <w:rFonts w:ascii="Times New Roman" w:hAnsi="Times New Roman" w:cs="Times New Roman"/>
          <w:sz w:val="28"/>
        </w:rPr>
        <w:t xml:space="preserve"> сельско</w:t>
      </w:r>
      <w:r>
        <w:rPr>
          <w:rFonts w:ascii="Times New Roman" w:hAnsi="Times New Roman" w:cs="Times New Roman"/>
          <w:sz w:val="28"/>
        </w:rPr>
        <w:t>го</w:t>
      </w:r>
      <w:r w:rsidRPr="00886895">
        <w:rPr>
          <w:rFonts w:ascii="Times New Roman" w:hAnsi="Times New Roman" w:cs="Times New Roman"/>
          <w:sz w:val="28"/>
        </w:rPr>
        <w:t xml:space="preserve"> поселени</w:t>
      </w:r>
      <w:r>
        <w:rPr>
          <w:rFonts w:ascii="Times New Roman" w:hAnsi="Times New Roman" w:cs="Times New Roman"/>
          <w:sz w:val="28"/>
        </w:rPr>
        <w:t>я</w:t>
      </w:r>
      <w:r w:rsidRPr="00886895">
        <w:rPr>
          <w:rFonts w:ascii="Times New Roman" w:hAnsi="Times New Roman" w:cs="Times New Roman"/>
          <w:sz w:val="28"/>
        </w:rPr>
        <w:t xml:space="preserve"> считать утратившим силу.</w:t>
      </w:r>
    </w:p>
    <w:p w:rsidR="006C416D" w:rsidRPr="002C6FE0" w:rsidRDefault="006C416D" w:rsidP="006C416D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C6FE0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вступает в силу с момента подписания и подлежит размещению на официальном сайте Администрации Гуково-Гнилушевского сельского поселения в информационно-телекоммуникационной сети «Интернет».</w:t>
      </w:r>
    </w:p>
    <w:p w:rsidR="006C416D" w:rsidRDefault="006C416D" w:rsidP="006C416D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autoSpaceDE w:val="0"/>
        <w:spacing w:line="360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C6FE0">
        <w:rPr>
          <w:rFonts w:ascii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6C416D" w:rsidRDefault="006C416D" w:rsidP="006C416D">
      <w:pPr>
        <w:widowControl w:val="0"/>
        <w:autoSpaceDE w:val="0"/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16D" w:rsidRDefault="006C416D" w:rsidP="006C416D">
      <w:pPr>
        <w:widowControl w:val="0"/>
        <w:autoSpaceDE w:val="0"/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16D" w:rsidRDefault="006C416D" w:rsidP="006C416D">
      <w:pPr>
        <w:widowControl w:val="0"/>
        <w:autoSpaceDE w:val="0"/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16D" w:rsidRPr="002C6FE0" w:rsidRDefault="006C416D" w:rsidP="006C416D">
      <w:pPr>
        <w:widowControl w:val="0"/>
        <w:autoSpaceDE w:val="0"/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16D" w:rsidRPr="000D3272" w:rsidRDefault="006C416D" w:rsidP="006C416D">
      <w:pPr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27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53808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Гуково- Гнилушевского сельского</w:t>
      </w:r>
      <w:r w:rsidRPr="000D3272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С.В. </w:t>
      </w:r>
      <w:r w:rsidRPr="006C416D">
        <w:rPr>
          <w:rFonts w:ascii="Times New Roman" w:hAnsi="Times New Roman" w:cs="Times New Roman"/>
          <w:sz w:val="28"/>
          <w:szCs w:val="28"/>
        </w:rPr>
        <w:t>Филенко</w:t>
      </w: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C416D" w:rsidRPr="006C416D" w:rsidRDefault="006C416D" w:rsidP="006C416D">
      <w:pPr>
        <w:ind w:right="0" w:firstLine="0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416D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Приложение № 1</w:t>
      </w:r>
    </w:p>
    <w:p w:rsidR="006C416D" w:rsidRPr="006C416D" w:rsidRDefault="006C416D" w:rsidP="006C416D">
      <w:pPr>
        <w:ind w:right="0" w:firstLine="0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416D">
        <w:rPr>
          <w:rFonts w:ascii="Times New Roman" w:eastAsia="Calibri" w:hAnsi="Times New Roman" w:cs="Times New Roman"/>
          <w:sz w:val="24"/>
          <w:szCs w:val="28"/>
          <w:lang w:eastAsia="en-US"/>
        </w:rPr>
        <w:t>к постановлению Администрации</w:t>
      </w:r>
    </w:p>
    <w:p w:rsidR="006C416D" w:rsidRPr="006C416D" w:rsidRDefault="006C416D" w:rsidP="006C416D">
      <w:pPr>
        <w:ind w:right="0" w:firstLine="0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416D">
        <w:rPr>
          <w:rFonts w:ascii="Times New Roman" w:eastAsia="Calibri" w:hAnsi="Times New Roman" w:cs="Times New Roman"/>
          <w:sz w:val="24"/>
          <w:szCs w:val="28"/>
          <w:lang w:eastAsia="en-US"/>
        </w:rPr>
        <w:t>Гуково- Гнилушевского сельского поселения</w:t>
      </w:r>
    </w:p>
    <w:p w:rsidR="006C416D" w:rsidRPr="006C416D" w:rsidRDefault="006C416D" w:rsidP="006C416D">
      <w:pPr>
        <w:ind w:right="0" w:firstLine="0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416D">
        <w:rPr>
          <w:rFonts w:ascii="Times New Roman" w:eastAsia="Calibri" w:hAnsi="Times New Roman" w:cs="Times New Roman"/>
          <w:sz w:val="24"/>
          <w:szCs w:val="28"/>
          <w:lang w:eastAsia="en-US"/>
        </w:rPr>
        <w:t>от 02.07.2024 № 98</w:t>
      </w:r>
    </w:p>
    <w:p w:rsidR="006C416D" w:rsidRPr="00485D5D" w:rsidRDefault="006C416D" w:rsidP="006C41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Положение о работе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комиссии при Администрации Гуково-Гнилушевского поселения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416D" w:rsidRPr="006C416D" w:rsidRDefault="006C416D" w:rsidP="006C416D">
      <w:pPr>
        <w:pStyle w:val="a9"/>
        <w:numPr>
          <w:ilvl w:val="0"/>
          <w:numId w:val="2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создания, состав, цели и основные задачи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комиссии на военное и мирное время.</w:t>
      </w:r>
    </w:p>
    <w:p w:rsidR="006C416D" w:rsidRPr="006C416D" w:rsidRDefault="006C416D" w:rsidP="006C416D">
      <w:pPr>
        <w:pStyle w:val="a9"/>
        <w:numPr>
          <w:ilvl w:val="0"/>
          <w:numId w:val="2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комиссия создается с целью планирования, непосредственной подготовки и проведения мероприятий по размещению и первоочередного обеспечения населения в мирное время при возникновении ЧС природного и техногенного характера.</w:t>
      </w:r>
    </w:p>
    <w:p w:rsidR="006C416D" w:rsidRPr="006C416D" w:rsidRDefault="006C416D" w:rsidP="006C416D">
      <w:pPr>
        <w:pStyle w:val="a9"/>
        <w:numPr>
          <w:ilvl w:val="0"/>
          <w:numId w:val="2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комиссии утверждается постановлением Администрации Гуково-Гнилушевского поселения.</w:t>
      </w:r>
    </w:p>
    <w:p w:rsidR="006C416D" w:rsidRPr="006C416D" w:rsidRDefault="006C416D" w:rsidP="006C416D">
      <w:pPr>
        <w:pStyle w:val="a9"/>
        <w:numPr>
          <w:ilvl w:val="0"/>
          <w:numId w:val="2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Общее руководство деятельностью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комиссией осуществляет Глава Гуково-Гнилушевского сельского поселения.</w:t>
      </w:r>
    </w:p>
    <w:p w:rsidR="006C416D" w:rsidRPr="006C416D" w:rsidRDefault="006C416D" w:rsidP="006C416D">
      <w:pPr>
        <w:pStyle w:val="a9"/>
        <w:numPr>
          <w:ilvl w:val="0"/>
          <w:numId w:val="2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В своей практической деятельности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комиссия руководствуется Конституцией РФ, Федеральными законами «О гражданской обороне», «О защите населения и территории от ЧС природного и техногенного характера», указами и распоряжениями Президента РФ, постановлениями и распоряжениями Правительства РФ, постановлениями и распоряжениями Администрации района (области), иными нормативными актами и настоящим Положением.</w:t>
      </w:r>
    </w:p>
    <w:p w:rsidR="006C416D" w:rsidRPr="006C416D" w:rsidRDefault="006C416D" w:rsidP="006C416D">
      <w:pPr>
        <w:pStyle w:val="a9"/>
        <w:numPr>
          <w:ilvl w:val="0"/>
          <w:numId w:val="2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комиссия работает и решает свои задачи совместно со службой по мобилизационной подготовке, ГО и ЧС.</w:t>
      </w:r>
    </w:p>
    <w:p w:rsidR="006C416D" w:rsidRPr="006C416D" w:rsidRDefault="006C416D" w:rsidP="006C416D">
      <w:pPr>
        <w:pStyle w:val="a9"/>
        <w:numPr>
          <w:ilvl w:val="0"/>
          <w:numId w:val="2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Рассредоточение и эвакуация населения по планам военного времени проводится только после получения распоряжений (указаний) Главы Администрации района (области).</w:t>
      </w:r>
    </w:p>
    <w:p w:rsidR="006C416D" w:rsidRPr="006C416D" w:rsidRDefault="006C416D" w:rsidP="006C416D">
      <w:pPr>
        <w:pStyle w:val="a9"/>
        <w:numPr>
          <w:ilvl w:val="0"/>
          <w:numId w:val="1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Эвакуация (отселение) населения из зон чрезвычайных ситуаций в мирное время осуществляется решением Главы Гуково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416D">
        <w:rPr>
          <w:rFonts w:ascii="Times New Roman" w:hAnsi="Times New Roman" w:cs="Times New Roman"/>
          <w:sz w:val="24"/>
          <w:szCs w:val="24"/>
        </w:rPr>
        <w:t>Гнилушевского поселения (комиссии по чрезвычайным ситуациям).</w:t>
      </w:r>
    </w:p>
    <w:p w:rsidR="006C416D" w:rsidRPr="006C416D" w:rsidRDefault="006C416D" w:rsidP="006C416D">
      <w:pPr>
        <w:pStyle w:val="a9"/>
        <w:numPr>
          <w:ilvl w:val="0"/>
          <w:numId w:val="1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комиссии в мирное время: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- разработка плана проведения мероприятий по размещению и первоочередного обеспечения населения в мирное время при возникновении ЧС природного и техногенного характера, его уточнение и корректировка;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определение органов управления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эвакомероприятиями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>, их обеспеченность;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контроль за созданием, комплектованием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416D">
        <w:rPr>
          <w:rFonts w:ascii="Times New Roman" w:hAnsi="Times New Roman" w:cs="Times New Roman"/>
          <w:sz w:val="24"/>
          <w:szCs w:val="24"/>
        </w:rPr>
        <w:t xml:space="preserve"> подготовкой подчиненных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эвакоорга</w:t>
      </w:r>
      <w:r>
        <w:rPr>
          <w:rFonts w:ascii="Times New Roman" w:hAnsi="Times New Roman" w:cs="Times New Roman"/>
          <w:sz w:val="24"/>
          <w:szCs w:val="24"/>
        </w:rPr>
        <w:t>нов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периодическое проведение заседаний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комиссии по анализу выполнения планов обеспечения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>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- проведение занятий, тренировок, учений;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уточнение, согласование вопросов взаимодействия служб ГО и ЧС,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по вопросам обеспечения и проведения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>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руководство работой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комиссии объектов экономики, оказание помощи;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контроль за приведением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в готовность;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- проверка готовности: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а) транспортных средств;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б) дорожного обеспечения;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в) объектов торговли, питания, коммунально-бытового и медицинского обеспечения.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С получением распоряжения о проведении эвакуации: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руководство проведением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>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обеспечение первоочередного жизнеобеспечения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>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lastRenderedPageBreak/>
        <w:t>- сбор данных о ходе эвакуации населения, вывозе материальных ценностей и систематический доклад этих данных начальнику ГО и ЧС района;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- поддержание взаимодействия с эвакуационной комиссией района, службами, учреждениями.</w:t>
      </w:r>
    </w:p>
    <w:p w:rsidR="006C416D" w:rsidRPr="006C416D" w:rsidRDefault="006C416D" w:rsidP="006C416D">
      <w:pPr>
        <w:pStyle w:val="a9"/>
        <w:numPr>
          <w:ilvl w:val="0"/>
          <w:numId w:val="1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комиссия имеет право: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принимать решение по вопросам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и его первоочередного жизнеобеспечения;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контроль за деятельностью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по вопросам планирования, подготовки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>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>- заслушивать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416D">
        <w:rPr>
          <w:rFonts w:ascii="Times New Roman" w:hAnsi="Times New Roman" w:cs="Times New Roman"/>
          <w:sz w:val="24"/>
          <w:szCs w:val="24"/>
        </w:rPr>
        <w:t xml:space="preserve"> подчиненных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, служб по вопросам подготовки всестороннего обеспечения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>;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- проводить проверки готовности подчиненных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>.</w:t>
      </w:r>
    </w:p>
    <w:p w:rsidR="006C416D" w:rsidRPr="006C416D" w:rsidRDefault="006C416D" w:rsidP="006C416D">
      <w:pPr>
        <w:pStyle w:val="a9"/>
        <w:numPr>
          <w:ilvl w:val="0"/>
          <w:numId w:val="1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комиссии являются обязательными к исполнению нижестоящими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эвакоорганами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. В необходимых случаях решения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могут оформляться постановлениями и распоряжениями Администрации </w:t>
      </w:r>
      <w:r>
        <w:rPr>
          <w:rFonts w:ascii="Times New Roman" w:hAnsi="Times New Roman" w:cs="Times New Roman"/>
          <w:sz w:val="24"/>
          <w:szCs w:val="24"/>
        </w:rPr>
        <w:t>Гуково-</w:t>
      </w:r>
      <w:r w:rsidRPr="006C416D">
        <w:rPr>
          <w:rFonts w:ascii="Times New Roman" w:hAnsi="Times New Roman" w:cs="Times New Roman"/>
          <w:sz w:val="24"/>
          <w:szCs w:val="24"/>
        </w:rPr>
        <w:t>Гнилушевского поселения.</w:t>
      </w:r>
    </w:p>
    <w:p w:rsidR="006C416D" w:rsidRPr="006C416D" w:rsidRDefault="006C416D" w:rsidP="006C416D">
      <w:pPr>
        <w:pStyle w:val="a9"/>
        <w:numPr>
          <w:ilvl w:val="0"/>
          <w:numId w:val="1"/>
        </w:numPr>
        <w:tabs>
          <w:tab w:val="left" w:pos="3780"/>
          <w:tab w:val="left" w:pos="41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комиссия работает по годовым и квартальным планам, утвержденным руководителем комиссии.</w:t>
      </w:r>
    </w:p>
    <w:p w:rsidR="006C416D" w:rsidRPr="006C416D" w:rsidRDefault="006C416D" w:rsidP="006C416D">
      <w:pPr>
        <w:tabs>
          <w:tab w:val="left" w:pos="3780"/>
          <w:tab w:val="left" w:pos="414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Для разработки документов плана приема и размещения населения, справочных и контрольных документов, планов работы назначается специальная группа планирования. Ее персональный состав утверждается руководителем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C416D" w:rsidRPr="006C416D" w:rsidRDefault="006C416D" w:rsidP="006C416D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C416D" w:rsidRDefault="006C416D" w:rsidP="006C416D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96274" w:rsidRDefault="00996274" w:rsidP="006C416D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96274" w:rsidRDefault="00996274" w:rsidP="006C416D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96274" w:rsidRDefault="00996274" w:rsidP="006C416D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96274" w:rsidRPr="006C416D" w:rsidRDefault="00996274" w:rsidP="006C416D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rPr>
          <w:rFonts w:ascii="Times New Roman" w:hAnsi="Times New Roman" w:cs="Times New Roman"/>
          <w:sz w:val="28"/>
          <w:szCs w:val="24"/>
        </w:rPr>
      </w:pPr>
      <w:r w:rsidRPr="006C416D">
        <w:rPr>
          <w:rFonts w:ascii="Times New Roman" w:hAnsi="Times New Roman" w:cs="Times New Roman"/>
          <w:sz w:val="28"/>
          <w:szCs w:val="24"/>
        </w:rPr>
        <w:t xml:space="preserve">Глава </w:t>
      </w:r>
      <w:r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6C416D" w:rsidRPr="006C416D" w:rsidRDefault="006C416D" w:rsidP="006C416D">
      <w:pPr>
        <w:ind w:right="-1" w:firstLine="0"/>
        <w:rPr>
          <w:rFonts w:ascii="Times New Roman" w:hAnsi="Times New Roman" w:cs="Times New Roman"/>
          <w:sz w:val="28"/>
          <w:szCs w:val="24"/>
        </w:rPr>
      </w:pPr>
      <w:r w:rsidRPr="006C416D">
        <w:rPr>
          <w:rFonts w:ascii="Times New Roman" w:hAnsi="Times New Roman" w:cs="Times New Roman"/>
          <w:sz w:val="28"/>
          <w:szCs w:val="24"/>
        </w:rPr>
        <w:t>Гуково-</w:t>
      </w:r>
      <w:bookmarkStart w:id="0" w:name="_GoBack"/>
      <w:bookmarkEnd w:id="0"/>
      <w:r w:rsidRPr="006C416D">
        <w:rPr>
          <w:rFonts w:ascii="Times New Roman" w:hAnsi="Times New Roman" w:cs="Times New Roman"/>
          <w:sz w:val="28"/>
          <w:szCs w:val="24"/>
        </w:rPr>
        <w:t>Гнилушевского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C416D">
        <w:rPr>
          <w:rFonts w:ascii="Times New Roman" w:hAnsi="Times New Roman" w:cs="Times New Roman"/>
          <w:sz w:val="28"/>
          <w:szCs w:val="24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C416D">
        <w:rPr>
          <w:rFonts w:ascii="Times New Roman" w:hAnsi="Times New Roman" w:cs="Times New Roman"/>
          <w:sz w:val="28"/>
          <w:szCs w:val="24"/>
        </w:rPr>
        <w:t xml:space="preserve">                            С.В. Филенко</w:t>
      </w: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P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Default="006C416D" w:rsidP="006C416D">
      <w:pPr>
        <w:ind w:right="-1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16D" w:rsidRPr="006C416D" w:rsidRDefault="006C416D" w:rsidP="006C416D">
      <w:pPr>
        <w:ind w:right="0" w:firstLine="0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Приложение № 2</w:t>
      </w:r>
    </w:p>
    <w:p w:rsidR="006C416D" w:rsidRPr="006C416D" w:rsidRDefault="006C416D" w:rsidP="006C416D">
      <w:pPr>
        <w:ind w:right="0" w:firstLine="0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416D">
        <w:rPr>
          <w:rFonts w:ascii="Times New Roman" w:eastAsia="Calibri" w:hAnsi="Times New Roman" w:cs="Times New Roman"/>
          <w:sz w:val="24"/>
          <w:szCs w:val="28"/>
          <w:lang w:eastAsia="en-US"/>
        </w:rPr>
        <w:t>к постановлению Администрации</w:t>
      </w:r>
    </w:p>
    <w:p w:rsidR="006C416D" w:rsidRPr="006C416D" w:rsidRDefault="006C416D" w:rsidP="006C416D">
      <w:pPr>
        <w:ind w:right="0" w:firstLine="0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416D">
        <w:rPr>
          <w:rFonts w:ascii="Times New Roman" w:eastAsia="Calibri" w:hAnsi="Times New Roman" w:cs="Times New Roman"/>
          <w:sz w:val="24"/>
          <w:szCs w:val="28"/>
          <w:lang w:eastAsia="en-US"/>
        </w:rPr>
        <w:t>Гуково- Гнилушевского сельского поселения</w:t>
      </w:r>
    </w:p>
    <w:p w:rsidR="006C416D" w:rsidRPr="006C416D" w:rsidRDefault="006C416D" w:rsidP="006C416D">
      <w:pPr>
        <w:ind w:right="0" w:firstLine="0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416D">
        <w:rPr>
          <w:rFonts w:ascii="Times New Roman" w:eastAsia="Calibri" w:hAnsi="Times New Roman" w:cs="Times New Roman"/>
          <w:sz w:val="24"/>
          <w:szCs w:val="28"/>
          <w:lang w:eastAsia="en-US"/>
        </w:rPr>
        <w:t>от 02.07.2024 № 98</w:t>
      </w:r>
    </w:p>
    <w:p w:rsidR="006C416D" w:rsidRPr="006C416D" w:rsidRDefault="006C416D" w:rsidP="006C416D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416D" w:rsidRDefault="006C416D" w:rsidP="006C416D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416D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6C416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6C416D">
        <w:rPr>
          <w:rFonts w:ascii="Times New Roman" w:hAnsi="Times New Roman" w:cs="Times New Roman"/>
          <w:sz w:val="24"/>
          <w:szCs w:val="24"/>
        </w:rPr>
        <w:t xml:space="preserve"> комиссии при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16D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</w:t>
      </w:r>
    </w:p>
    <w:p w:rsidR="006C416D" w:rsidRPr="006C416D" w:rsidRDefault="006C416D" w:rsidP="006C416D">
      <w:pPr>
        <w:ind w:firstLine="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2409"/>
        <w:gridCol w:w="4854"/>
      </w:tblGrid>
      <w:tr w:rsidR="006C416D" w:rsidRPr="006C416D" w:rsidTr="00D86E9E">
        <w:tc>
          <w:tcPr>
            <w:tcW w:w="2093" w:type="dxa"/>
          </w:tcPr>
          <w:p w:rsidR="006C416D" w:rsidRPr="006C416D" w:rsidRDefault="006C416D" w:rsidP="00D86E9E">
            <w:pPr>
              <w:tabs>
                <w:tab w:val="left" w:pos="1877"/>
              </w:tabs>
              <w:ind w:right="-10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комиссии:</w:t>
            </w:r>
          </w:p>
          <w:p w:rsidR="006C416D" w:rsidRPr="006C416D" w:rsidRDefault="006C416D" w:rsidP="00D86E9E">
            <w:pPr>
              <w:tabs>
                <w:tab w:val="left" w:pos="1877"/>
              </w:tabs>
              <w:ind w:right="-108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6C416D" w:rsidRPr="006C416D" w:rsidRDefault="006C416D" w:rsidP="00D86E9E">
            <w:pPr>
              <w:ind w:right="33"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- С.В. Филенко</w:t>
            </w:r>
          </w:p>
        </w:tc>
        <w:tc>
          <w:tcPr>
            <w:tcW w:w="4858" w:type="dxa"/>
          </w:tcPr>
          <w:p w:rsidR="006C416D" w:rsidRPr="006C416D" w:rsidRDefault="006C416D" w:rsidP="00D86E9E">
            <w:pPr>
              <w:suppressAutoHyphens w:val="0"/>
              <w:ind w:left="-32" w:right="-6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Глава Администрации Гуково-Гнилушевского сельского поселения</w:t>
            </w:r>
          </w:p>
        </w:tc>
      </w:tr>
      <w:tr w:rsidR="006C416D" w:rsidRPr="006C416D" w:rsidTr="00D86E9E">
        <w:tc>
          <w:tcPr>
            <w:tcW w:w="2093" w:type="dxa"/>
          </w:tcPr>
          <w:p w:rsidR="006C416D" w:rsidRPr="006C416D" w:rsidRDefault="006C416D" w:rsidP="00D86E9E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комиссии:</w:t>
            </w:r>
          </w:p>
          <w:p w:rsidR="006C416D" w:rsidRPr="006C416D" w:rsidRDefault="006C416D" w:rsidP="00D86E9E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6C416D" w:rsidRPr="006C416D" w:rsidRDefault="006C416D" w:rsidP="00D86E9E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- С.А. Ивахненко</w:t>
            </w:r>
          </w:p>
        </w:tc>
        <w:tc>
          <w:tcPr>
            <w:tcW w:w="4858" w:type="dxa"/>
          </w:tcPr>
          <w:p w:rsidR="006C416D" w:rsidRPr="006C416D" w:rsidRDefault="006C416D" w:rsidP="00D86E9E">
            <w:pPr>
              <w:suppressAutoHyphens w:val="0"/>
              <w:ind w:left="-32" w:right="-6" w:firstLine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Глава Гуково-Гнилушевского сельского поселения, директор МБОУ «Гуково-Гнилушанская» ООШ</w:t>
            </w:r>
          </w:p>
        </w:tc>
      </w:tr>
      <w:tr w:rsidR="006C416D" w:rsidRPr="006C416D" w:rsidTr="00D86E9E">
        <w:tc>
          <w:tcPr>
            <w:tcW w:w="2093" w:type="dxa"/>
          </w:tcPr>
          <w:p w:rsidR="006C416D" w:rsidRPr="006C416D" w:rsidRDefault="006C416D" w:rsidP="00D86E9E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Секретарь:</w:t>
            </w:r>
          </w:p>
        </w:tc>
        <w:tc>
          <w:tcPr>
            <w:tcW w:w="2410" w:type="dxa"/>
          </w:tcPr>
          <w:p w:rsidR="006C416D" w:rsidRPr="006C416D" w:rsidRDefault="006C416D" w:rsidP="00D86E9E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- Е.А. Али</w:t>
            </w:r>
          </w:p>
        </w:tc>
        <w:tc>
          <w:tcPr>
            <w:tcW w:w="4858" w:type="dxa"/>
          </w:tcPr>
          <w:p w:rsidR="006C416D" w:rsidRPr="006C416D" w:rsidRDefault="006C416D" w:rsidP="00D86E9E">
            <w:pPr>
              <w:suppressAutoHyphens w:val="0"/>
              <w:ind w:left="-32" w:right="-6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Инспектор ГО и ЧС, пожарной безопасности, экстремизму и терроризму Администрации Гуково-Гнилушевского сельского поселения</w:t>
            </w:r>
          </w:p>
          <w:p w:rsidR="006C416D" w:rsidRPr="006C416D" w:rsidRDefault="006C416D" w:rsidP="00D86E9E">
            <w:pPr>
              <w:suppressAutoHyphens w:val="0"/>
              <w:ind w:left="-32" w:right="-6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416D" w:rsidRPr="006C416D" w:rsidTr="00D86E9E">
        <w:tc>
          <w:tcPr>
            <w:tcW w:w="2093" w:type="dxa"/>
          </w:tcPr>
          <w:p w:rsidR="006C416D" w:rsidRPr="006C416D" w:rsidRDefault="006C416D" w:rsidP="00D86E9E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Члены комиссии:</w:t>
            </w:r>
          </w:p>
        </w:tc>
        <w:tc>
          <w:tcPr>
            <w:tcW w:w="2410" w:type="dxa"/>
          </w:tcPr>
          <w:p w:rsidR="006C416D" w:rsidRPr="006C416D" w:rsidRDefault="006C416D" w:rsidP="00D86E9E">
            <w:pPr>
              <w:ind w:right="33"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- С.В. Виноградова</w:t>
            </w:r>
          </w:p>
        </w:tc>
        <w:tc>
          <w:tcPr>
            <w:tcW w:w="4858" w:type="dxa"/>
          </w:tcPr>
          <w:p w:rsidR="006C416D" w:rsidRPr="006C416D" w:rsidRDefault="006C416D" w:rsidP="00D86E9E">
            <w:pPr>
              <w:ind w:left="-3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Главный специалист по правовой и кадровой работе Администрации Гуково-Гнилушевского сельского поселения</w:t>
            </w:r>
          </w:p>
          <w:p w:rsidR="006C416D" w:rsidRPr="006C416D" w:rsidRDefault="006C416D" w:rsidP="00D86E9E">
            <w:pPr>
              <w:ind w:left="-32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416D" w:rsidRPr="006C416D" w:rsidTr="00D86E9E">
        <w:tc>
          <w:tcPr>
            <w:tcW w:w="2093" w:type="dxa"/>
          </w:tcPr>
          <w:p w:rsidR="006C416D" w:rsidRPr="006C416D" w:rsidRDefault="006C416D" w:rsidP="00D86E9E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6C416D" w:rsidRPr="006C416D" w:rsidRDefault="006C416D" w:rsidP="00D86E9E">
            <w:pPr>
              <w:ind w:right="33"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- А.С. Фёдорова</w:t>
            </w:r>
          </w:p>
        </w:tc>
        <w:tc>
          <w:tcPr>
            <w:tcW w:w="4858" w:type="dxa"/>
          </w:tcPr>
          <w:p w:rsidR="006C416D" w:rsidRPr="006C416D" w:rsidRDefault="006C416D" w:rsidP="00D86E9E">
            <w:pPr>
              <w:ind w:left="-3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416D">
              <w:rPr>
                <w:rFonts w:ascii="Times New Roman" w:hAnsi="Times New Roman" w:cs="Times New Roman"/>
                <w:sz w:val="24"/>
                <w:szCs w:val="28"/>
              </w:rPr>
              <w:t>Ведущий специалист сектора экономики и финансов Администрации Гуково-Гнилушевского сельского поселения</w:t>
            </w:r>
          </w:p>
        </w:tc>
      </w:tr>
    </w:tbl>
    <w:p w:rsidR="006C416D" w:rsidRPr="006C416D" w:rsidRDefault="006C416D" w:rsidP="006C416D">
      <w:p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C416D" w:rsidRPr="006C416D" w:rsidRDefault="006C416D" w:rsidP="006C416D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6C416D" w:rsidRPr="006C416D" w:rsidRDefault="006C416D" w:rsidP="006C416D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6C416D" w:rsidRPr="006C416D" w:rsidRDefault="006C416D" w:rsidP="006C416D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6C416D" w:rsidRPr="006C416D" w:rsidRDefault="006C416D" w:rsidP="006C416D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6C416D" w:rsidRPr="006C416D" w:rsidRDefault="006C416D" w:rsidP="006C41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416D" w:rsidRPr="006C416D" w:rsidRDefault="006C416D" w:rsidP="006C416D">
      <w:pPr>
        <w:widowControl w:val="0"/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 w:rsidRPr="006C416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C416D" w:rsidRPr="006C416D" w:rsidRDefault="006C416D" w:rsidP="006C416D">
      <w:pPr>
        <w:widowControl w:val="0"/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 w:rsidRPr="006C416D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                                   С.В. Филенко</w:t>
      </w:r>
    </w:p>
    <w:p w:rsidR="006C416D" w:rsidRPr="006C416D" w:rsidRDefault="006C416D" w:rsidP="006C416D">
      <w:pPr>
        <w:ind w:right="-1" w:firstLine="0"/>
        <w:rPr>
          <w:rFonts w:ascii="Times New Roman" w:hAnsi="Times New Roman" w:cs="Times New Roman"/>
          <w:b/>
          <w:sz w:val="24"/>
          <w:szCs w:val="28"/>
        </w:rPr>
      </w:pPr>
    </w:p>
    <w:sectPr w:rsidR="006C416D" w:rsidRPr="006C41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6D" w:rsidRDefault="006C416D" w:rsidP="006C416D">
      <w:r>
        <w:separator/>
      </w:r>
    </w:p>
  </w:endnote>
  <w:endnote w:type="continuationSeparator" w:id="0">
    <w:p w:rsidR="006C416D" w:rsidRDefault="006C416D" w:rsidP="006C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714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416D" w:rsidRPr="006C416D" w:rsidRDefault="006C416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41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41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41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627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C41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6D" w:rsidRDefault="006C416D" w:rsidP="006C416D">
      <w:r>
        <w:separator/>
      </w:r>
    </w:p>
  </w:footnote>
  <w:footnote w:type="continuationSeparator" w:id="0">
    <w:p w:rsidR="006C416D" w:rsidRDefault="006C416D" w:rsidP="006C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74BB"/>
    <w:multiLevelType w:val="hybridMultilevel"/>
    <w:tmpl w:val="D132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180"/>
    <w:multiLevelType w:val="hybridMultilevel"/>
    <w:tmpl w:val="BEBA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14E7"/>
    <w:multiLevelType w:val="hybridMultilevel"/>
    <w:tmpl w:val="217C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6D"/>
    <w:rsid w:val="006C416D"/>
    <w:rsid w:val="00996274"/>
    <w:rsid w:val="00A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0325"/>
  <w15:chartTrackingRefBased/>
  <w15:docId w15:val="{5B514A25-2C49-4409-B015-AEBF5775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6D"/>
    <w:pPr>
      <w:suppressAutoHyphens/>
      <w:spacing w:after="0" w:line="240" w:lineRule="auto"/>
      <w:ind w:right="-142" w:firstLine="709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C416D"/>
    <w:pPr>
      <w:suppressAutoHyphens w:val="0"/>
      <w:ind w:right="0" w:firstLine="0"/>
    </w:pPr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No Spacing"/>
    <w:qFormat/>
    <w:rsid w:val="006C416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6C41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16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41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16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6C41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962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2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2024-07-31T12:55:00Z</cp:lastPrinted>
  <dcterms:created xsi:type="dcterms:W3CDTF">2024-07-31T12:45:00Z</dcterms:created>
  <dcterms:modified xsi:type="dcterms:W3CDTF">2024-07-31T12:56:00Z</dcterms:modified>
</cp:coreProperties>
</file>