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44" w:rsidRDefault="004B0E44" w:rsidP="004B0E44">
      <w:pPr>
        <w:pStyle w:val="a3"/>
        <w:ind w:left="0"/>
        <w:jc w:val="right"/>
        <w:rPr>
          <w:szCs w:val="28"/>
        </w:rPr>
      </w:pPr>
      <w:r>
        <w:rPr>
          <w:szCs w:val="28"/>
        </w:rPr>
        <w:t xml:space="preserve">                                                  Утверждаю:</w:t>
      </w:r>
    </w:p>
    <w:p w:rsidR="004B0E44" w:rsidRDefault="004B0E44" w:rsidP="004B0E44">
      <w:pPr>
        <w:pStyle w:val="a3"/>
        <w:jc w:val="right"/>
        <w:rPr>
          <w:szCs w:val="28"/>
        </w:rPr>
      </w:pPr>
      <w:r>
        <w:rPr>
          <w:szCs w:val="28"/>
        </w:rPr>
        <w:t>Глава Гуково-Гнилушевского</w:t>
      </w:r>
    </w:p>
    <w:p w:rsidR="004B0E44" w:rsidRDefault="004B0E44" w:rsidP="004B0E44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4B0E44" w:rsidRDefault="004B0E44" w:rsidP="004B0E44">
      <w:pPr>
        <w:pStyle w:val="a3"/>
        <w:jc w:val="right"/>
        <w:rPr>
          <w:szCs w:val="28"/>
        </w:rPr>
      </w:pPr>
      <w:r>
        <w:rPr>
          <w:szCs w:val="28"/>
        </w:rPr>
        <w:t>______________ Г.В. Щербаков</w:t>
      </w:r>
    </w:p>
    <w:p w:rsidR="004B0E44" w:rsidRDefault="004B0E44" w:rsidP="004B0E44">
      <w:pPr>
        <w:pStyle w:val="a3"/>
        <w:jc w:val="right"/>
        <w:rPr>
          <w:szCs w:val="28"/>
        </w:rPr>
      </w:pPr>
      <w:r>
        <w:rPr>
          <w:szCs w:val="28"/>
        </w:rPr>
        <w:t>«28» ноября 2012 г.</w:t>
      </w:r>
    </w:p>
    <w:p w:rsidR="004B0E44" w:rsidRDefault="004B0E44" w:rsidP="004B0E44">
      <w:pPr>
        <w:pStyle w:val="a3"/>
        <w:ind w:left="0"/>
        <w:rPr>
          <w:szCs w:val="28"/>
        </w:rPr>
      </w:pPr>
    </w:p>
    <w:p w:rsidR="004B0E44" w:rsidRDefault="004B0E44" w:rsidP="004B0E44">
      <w:pPr>
        <w:pStyle w:val="a3"/>
        <w:jc w:val="right"/>
        <w:rPr>
          <w:szCs w:val="28"/>
        </w:rPr>
      </w:pPr>
    </w:p>
    <w:p w:rsidR="004B0E44" w:rsidRDefault="004B0E44" w:rsidP="004B0E44">
      <w:pPr>
        <w:pStyle w:val="a3"/>
        <w:spacing w:before="0"/>
        <w:ind w:left="0"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4B0E44" w:rsidRDefault="004B0E44" w:rsidP="004B0E44">
      <w:pPr>
        <w:pStyle w:val="a3"/>
        <w:spacing w:before="0"/>
        <w:ind w:left="0" w:firstLine="709"/>
        <w:jc w:val="center"/>
        <w:rPr>
          <w:sz w:val="34"/>
          <w:szCs w:val="34"/>
        </w:rPr>
      </w:pPr>
      <w:r>
        <w:rPr>
          <w:sz w:val="34"/>
          <w:szCs w:val="34"/>
        </w:rPr>
        <w:t>проверок соблюдения трудового законодательства и иных нормативных правовых актов, содержащих нормы трудового права, в подведомственных учреждениях на 2013 год</w:t>
      </w:r>
    </w:p>
    <w:p w:rsidR="004B0E44" w:rsidRDefault="004B0E44" w:rsidP="004B0E44">
      <w:pPr>
        <w:pStyle w:val="a3"/>
        <w:ind w:left="0"/>
        <w:rPr>
          <w:sz w:val="16"/>
          <w:szCs w:val="16"/>
        </w:rPr>
      </w:pPr>
    </w:p>
    <w:p w:rsidR="004B0E44" w:rsidRDefault="004B0E44" w:rsidP="004B0E44">
      <w:pPr>
        <w:pStyle w:val="a3"/>
        <w:rPr>
          <w:szCs w:val="28"/>
        </w:rPr>
      </w:pPr>
    </w:p>
    <w:tbl>
      <w:tblPr>
        <w:tblW w:w="144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678"/>
        <w:gridCol w:w="3827"/>
        <w:gridCol w:w="2409"/>
        <w:gridCol w:w="2552"/>
      </w:tblGrid>
      <w:tr w:rsidR="004B0E44" w:rsidTr="004B0E4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4" w:rsidRDefault="004B0E44">
            <w:pPr>
              <w:pStyle w:val="a3"/>
              <w:ind w:left="0" w:right="-3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4" w:rsidRDefault="004B0E44">
            <w:pPr>
              <w:pStyle w:val="a3"/>
              <w:ind w:left="-119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 организации (адрес)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4" w:rsidRDefault="004B0E44">
            <w:pPr>
              <w:pStyle w:val="a3"/>
              <w:ind w:left="-108" w:right="-108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Срок проведения проверок (месяц)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44" w:rsidRDefault="004B0E44">
            <w:pPr>
              <w:pStyle w:val="a3"/>
              <w:ind w:left="-108" w:right="-108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4B0E44" w:rsidTr="004B0E44">
        <w:trPr>
          <w:cantSplit/>
          <w:trHeight w:val="7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0" w:right="-3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МБУК «Гуково-Гнилушевский СДК»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346399 Ростовская область, Красносулинский район, </w:t>
            </w:r>
          </w:p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х. Гуково,</w:t>
            </w:r>
          </w:p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Краснопартизанская, 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Горнухин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</w:tr>
      <w:tr w:rsidR="004B0E44" w:rsidTr="004B0E44">
        <w:trPr>
          <w:cantSplit/>
          <w:trHeight w:val="7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0" w:right="-3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МБУК КСР «БГГСП»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346399 Ростовская область, Красносулинский район, </w:t>
            </w:r>
          </w:p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х. Гуково,</w:t>
            </w:r>
          </w:p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Краснопартизанская, 1 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4" w:rsidRDefault="004B0E44">
            <w:pPr>
              <w:pStyle w:val="a3"/>
              <w:ind w:lef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Горнухин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</w:tr>
    </w:tbl>
    <w:p w:rsidR="004B0E44" w:rsidRDefault="004B0E44" w:rsidP="004B0E44">
      <w:pPr>
        <w:pStyle w:val="a3"/>
        <w:ind w:firstLine="240"/>
        <w:jc w:val="left"/>
        <w:rPr>
          <w:szCs w:val="28"/>
        </w:rPr>
      </w:pPr>
    </w:p>
    <w:p w:rsidR="004B0E44" w:rsidRDefault="004B0E44" w:rsidP="004B0E44">
      <w:pPr>
        <w:pStyle w:val="a3"/>
        <w:ind w:firstLine="240"/>
        <w:jc w:val="left"/>
        <w:rPr>
          <w:szCs w:val="28"/>
        </w:rPr>
      </w:pPr>
    </w:p>
    <w:p w:rsidR="004B0E44" w:rsidRDefault="004B0E44" w:rsidP="004B0E44">
      <w:pPr>
        <w:pStyle w:val="a3"/>
        <w:ind w:firstLine="240"/>
        <w:jc w:val="left"/>
        <w:rPr>
          <w:szCs w:val="28"/>
        </w:rPr>
      </w:pPr>
      <w:bookmarkStart w:id="0" w:name="_GoBack"/>
      <w:bookmarkEnd w:id="0"/>
    </w:p>
    <w:p w:rsidR="004B0E44" w:rsidRDefault="004B0E44" w:rsidP="004B0E44">
      <w:pPr>
        <w:pStyle w:val="a3"/>
        <w:ind w:firstLine="240"/>
        <w:jc w:val="left"/>
        <w:rPr>
          <w:szCs w:val="28"/>
        </w:rPr>
      </w:pPr>
      <w:r>
        <w:rPr>
          <w:szCs w:val="28"/>
        </w:rPr>
        <w:t xml:space="preserve">исполнитель </w:t>
      </w:r>
      <w:proofErr w:type="spellStart"/>
      <w:r>
        <w:rPr>
          <w:szCs w:val="28"/>
        </w:rPr>
        <w:t>Горнухин</w:t>
      </w:r>
      <w:proofErr w:type="spellEnd"/>
      <w:r>
        <w:rPr>
          <w:szCs w:val="28"/>
        </w:rPr>
        <w:t xml:space="preserve"> Д.С.</w:t>
      </w:r>
    </w:p>
    <w:p w:rsidR="004B0E44" w:rsidRDefault="004B0E44" w:rsidP="004B0E44">
      <w:pPr>
        <w:pStyle w:val="a3"/>
        <w:ind w:firstLine="240"/>
        <w:jc w:val="left"/>
        <w:rPr>
          <w:szCs w:val="28"/>
        </w:rPr>
      </w:pPr>
      <w:r>
        <w:rPr>
          <w:szCs w:val="28"/>
        </w:rPr>
        <w:t>тел. 886361 5-76-60</w:t>
      </w:r>
    </w:p>
    <w:p w:rsidR="00946E06" w:rsidRDefault="00946E06"/>
    <w:sectPr w:rsidR="00946E06" w:rsidSect="004B0E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C4"/>
    <w:rsid w:val="004B0E44"/>
    <w:rsid w:val="00946E06"/>
    <w:rsid w:val="00C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0E44"/>
    <w:pPr>
      <w:keepLines/>
      <w:shd w:val="clear" w:color="auto" w:fill="FFFFFF"/>
      <w:spacing w:before="4"/>
      <w:ind w:left="25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E4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0E44"/>
    <w:pPr>
      <w:keepLines/>
      <w:shd w:val="clear" w:color="auto" w:fill="FFFFFF"/>
      <w:spacing w:before="4"/>
      <w:ind w:left="25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E4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2013-07-01T09:31:00Z</dcterms:created>
  <dcterms:modified xsi:type="dcterms:W3CDTF">2013-07-01T09:31:00Z</dcterms:modified>
</cp:coreProperties>
</file>