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76" w:rsidRDefault="004E4776" w:rsidP="004E4776">
      <w:pPr>
        <w:ind w:firstLine="28"/>
        <w:jc w:val="center"/>
        <w:rPr>
          <w:b/>
          <w:lang w:val="en-US"/>
        </w:rPr>
      </w:pPr>
    </w:p>
    <w:p w:rsidR="004E4776" w:rsidRPr="00E23781" w:rsidRDefault="004E4776" w:rsidP="004E4776">
      <w:pPr>
        <w:ind w:firstLine="28"/>
        <w:jc w:val="center"/>
        <w:rPr>
          <w:b/>
        </w:rPr>
      </w:pPr>
      <w:r w:rsidRPr="00E23781">
        <w:rPr>
          <w:b/>
        </w:rPr>
        <w:t xml:space="preserve">РОСТОВСКАЯ ОБЛАСТЬ                          </w:t>
      </w:r>
      <w:r w:rsidRPr="00E23781">
        <w:rPr>
          <w:b/>
        </w:rPr>
        <w:br/>
        <w:t>КРАСНОСУЛИНСКИЙ РАЙОН</w:t>
      </w:r>
    </w:p>
    <w:p w:rsidR="004E4776" w:rsidRPr="00E23781" w:rsidRDefault="004E4776" w:rsidP="004E4776">
      <w:pPr>
        <w:ind w:firstLine="28"/>
        <w:jc w:val="center"/>
        <w:rPr>
          <w:b/>
        </w:rPr>
      </w:pPr>
      <w:r w:rsidRPr="00E23781">
        <w:rPr>
          <w:b/>
        </w:rPr>
        <w:t>АДМИНИСТРАЦИЯ</w:t>
      </w:r>
      <w:r w:rsidRPr="00E23781">
        <w:rPr>
          <w:b/>
        </w:rPr>
        <w:br/>
        <w:t>ГУКОВО-ГНИЛУШЕВСКОГО</w:t>
      </w:r>
    </w:p>
    <w:p w:rsidR="0080068C" w:rsidRPr="004E4776" w:rsidRDefault="004E4776" w:rsidP="004E4776">
      <w:pPr>
        <w:pStyle w:val="af2"/>
        <w:rPr>
          <w:sz w:val="24"/>
        </w:rPr>
      </w:pPr>
      <w:r w:rsidRPr="00E23781">
        <w:rPr>
          <w:b w:val="0"/>
          <w:sz w:val="24"/>
        </w:rPr>
        <w:t xml:space="preserve"> </w:t>
      </w:r>
      <w:r w:rsidRPr="004E4776">
        <w:rPr>
          <w:sz w:val="24"/>
        </w:rPr>
        <w:t>СЕЛЬСКОГО ПОСЕЛЕНИЯ</w:t>
      </w:r>
    </w:p>
    <w:p w:rsidR="0080068C" w:rsidRPr="002E20A8" w:rsidRDefault="0080068C" w:rsidP="002E20A8">
      <w:pPr>
        <w:pStyle w:val="af2"/>
        <w:rPr>
          <w:b w:val="0"/>
          <w:sz w:val="28"/>
          <w:szCs w:val="28"/>
        </w:rPr>
      </w:pPr>
    </w:p>
    <w:p w:rsidR="0080068C" w:rsidRPr="004E4776" w:rsidRDefault="009B06A6">
      <w:pPr>
        <w:jc w:val="center"/>
        <w:rPr>
          <w:b/>
        </w:rPr>
      </w:pPr>
      <w:r w:rsidRPr="004E4776">
        <w:rPr>
          <w:b/>
        </w:rPr>
        <w:t>ПОСТАНОВЛЕНИЕ</w:t>
      </w:r>
    </w:p>
    <w:p w:rsidR="0080068C" w:rsidRDefault="0080068C">
      <w:pPr>
        <w:jc w:val="center"/>
        <w:rPr>
          <w:b/>
          <w:sz w:val="32"/>
        </w:rPr>
      </w:pPr>
    </w:p>
    <w:p w:rsidR="0080068C" w:rsidRPr="00001A77" w:rsidRDefault="00001A77" w:rsidP="006F41F0">
      <w:r w:rsidRPr="00001A77">
        <w:t>24</w:t>
      </w:r>
      <w:r w:rsidR="00E93A4F" w:rsidRPr="00001A77">
        <w:t>.</w:t>
      </w:r>
      <w:r w:rsidR="008F5205" w:rsidRPr="00001A77">
        <w:t>1</w:t>
      </w:r>
      <w:r w:rsidR="004E4776" w:rsidRPr="00001A77">
        <w:t>0</w:t>
      </w:r>
      <w:r w:rsidR="009B06A6" w:rsidRPr="00001A77">
        <w:t>.20</w:t>
      </w:r>
      <w:r w:rsidR="004F7878" w:rsidRPr="00001A77">
        <w:t>1</w:t>
      </w:r>
      <w:r w:rsidR="004E4776" w:rsidRPr="00001A77">
        <w:t>4</w:t>
      </w:r>
      <w:r w:rsidR="009B06A6" w:rsidRPr="00001A77">
        <w:t xml:space="preserve">                             </w:t>
      </w:r>
      <w:r w:rsidR="006F41F0" w:rsidRPr="00001A77">
        <w:t xml:space="preserve">    </w:t>
      </w:r>
      <w:r w:rsidR="004E4776" w:rsidRPr="00001A77">
        <w:t xml:space="preserve">     </w:t>
      </w:r>
      <w:r w:rsidR="006F41F0" w:rsidRPr="00001A77">
        <w:t xml:space="preserve">  </w:t>
      </w:r>
      <w:r>
        <w:t xml:space="preserve">             </w:t>
      </w:r>
      <w:r w:rsidR="006F41F0" w:rsidRPr="00001A77">
        <w:t xml:space="preserve">   </w:t>
      </w:r>
      <w:r w:rsidR="009B06A6" w:rsidRPr="00001A77">
        <w:t xml:space="preserve">  № </w:t>
      </w:r>
      <w:r w:rsidR="00661C7D" w:rsidRPr="00001A77">
        <w:t>1</w:t>
      </w:r>
      <w:r w:rsidR="004E4776" w:rsidRPr="00001A77">
        <w:t>3</w:t>
      </w:r>
      <w:r w:rsidRPr="00001A77">
        <w:t>0</w:t>
      </w:r>
      <w:r w:rsidR="004E4776" w:rsidRPr="00001A77">
        <w:t>/1</w:t>
      </w:r>
      <w:r w:rsidR="009B06A6" w:rsidRPr="00001A77">
        <w:t xml:space="preserve">                                </w:t>
      </w:r>
      <w:r w:rsidR="006F41F0" w:rsidRPr="00001A77">
        <w:t xml:space="preserve">          </w:t>
      </w:r>
      <w:r w:rsidR="009B06A6" w:rsidRPr="00001A77">
        <w:t xml:space="preserve">     х.</w:t>
      </w:r>
      <w:r w:rsidR="004E4776" w:rsidRPr="00001A77">
        <w:t xml:space="preserve"> </w:t>
      </w:r>
      <w:r w:rsidR="009B06A6" w:rsidRPr="00001A77">
        <w:t>Гуково</w:t>
      </w:r>
    </w:p>
    <w:p w:rsidR="0080068C" w:rsidRPr="00001A77" w:rsidRDefault="0080068C">
      <w:pPr>
        <w:pStyle w:val="1"/>
        <w:jc w:val="left"/>
        <w:rPr>
          <w:b w:val="0"/>
          <w:sz w:val="24"/>
        </w:rPr>
      </w:pPr>
    </w:p>
    <w:p w:rsidR="009C6C92" w:rsidRPr="00001A77" w:rsidRDefault="009C6C92" w:rsidP="00AA65A0">
      <w:pPr>
        <w:pStyle w:val="af7"/>
        <w:tabs>
          <w:tab w:val="clear" w:pos="4320"/>
          <w:tab w:val="left" w:pos="4962"/>
          <w:tab w:val="left" w:pos="5103"/>
        </w:tabs>
        <w:ind w:right="4536"/>
        <w:jc w:val="both"/>
        <w:rPr>
          <w:sz w:val="24"/>
        </w:rPr>
      </w:pPr>
      <w:r w:rsidRPr="00001A77">
        <w:rPr>
          <w:sz w:val="24"/>
        </w:rPr>
        <w:t>О</w:t>
      </w:r>
      <w:r w:rsidR="00EB5824" w:rsidRPr="00001A77">
        <w:rPr>
          <w:sz w:val="24"/>
        </w:rPr>
        <w:t>б</w:t>
      </w:r>
      <w:r w:rsidR="00A458AB" w:rsidRPr="00001A77">
        <w:rPr>
          <w:sz w:val="24"/>
        </w:rPr>
        <w:t xml:space="preserve"> утверждении Административн</w:t>
      </w:r>
      <w:r w:rsidR="00286C29" w:rsidRPr="00001A77">
        <w:rPr>
          <w:sz w:val="24"/>
        </w:rPr>
        <w:t>ых</w:t>
      </w:r>
      <w:r w:rsidR="00A458AB" w:rsidRPr="00001A77">
        <w:rPr>
          <w:sz w:val="24"/>
        </w:rPr>
        <w:t xml:space="preserve"> </w:t>
      </w:r>
      <w:r w:rsidRPr="00001A77">
        <w:rPr>
          <w:sz w:val="24"/>
        </w:rPr>
        <w:t xml:space="preserve"> </w:t>
      </w:r>
      <w:r w:rsidR="00286C29" w:rsidRPr="00001A77">
        <w:rPr>
          <w:sz w:val="24"/>
        </w:rPr>
        <w:t>регламентов</w:t>
      </w:r>
      <w:r w:rsidRPr="00001A77">
        <w:rPr>
          <w:sz w:val="24"/>
        </w:rPr>
        <w:t xml:space="preserve"> </w:t>
      </w:r>
      <w:r w:rsidR="00286C29" w:rsidRPr="00001A77">
        <w:rPr>
          <w:sz w:val="24"/>
        </w:rPr>
        <w:t xml:space="preserve"> </w:t>
      </w:r>
      <w:r w:rsidRPr="00001A77">
        <w:rPr>
          <w:sz w:val="24"/>
        </w:rPr>
        <w:t>учреждени</w:t>
      </w:r>
      <w:r w:rsidR="00286C29" w:rsidRPr="00001A77">
        <w:rPr>
          <w:sz w:val="24"/>
        </w:rPr>
        <w:t>й культуры</w:t>
      </w:r>
      <w:r w:rsidR="007A4F54">
        <w:rPr>
          <w:sz w:val="24"/>
        </w:rPr>
        <w:t xml:space="preserve"> Гуково-Гнилушевского сельского поселения</w:t>
      </w:r>
    </w:p>
    <w:p w:rsidR="009C6C92" w:rsidRPr="00001A77" w:rsidRDefault="009C6C92" w:rsidP="009C6C92"/>
    <w:p w:rsidR="009C6C92" w:rsidRPr="00001A77" w:rsidRDefault="009C6C92" w:rsidP="009C6C92">
      <w:pPr>
        <w:jc w:val="both"/>
      </w:pPr>
      <w:r w:rsidRPr="00001A77">
        <w:t xml:space="preserve"> </w:t>
      </w:r>
      <w:r w:rsidR="00A43B86" w:rsidRPr="00001A77">
        <w:tab/>
      </w:r>
      <w:proofErr w:type="gramStart"/>
      <w:r w:rsidRPr="00001A77">
        <w:t>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9481D" w:rsidRPr="00001A77">
        <w:t xml:space="preserve">, Областным законом от 22.10.2004 № 177-ЗС «О культуре», </w:t>
      </w:r>
      <w:r w:rsidR="0018622D" w:rsidRPr="00001A77">
        <w:t>Распоряжением Министерства культуры РФ № Р-6 от 18.09.2009 г. «Об утверждении</w:t>
      </w:r>
      <w:r w:rsidR="00032CFD" w:rsidRPr="00001A77">
        <w:t xml:space="preserve"> номенклатуры государственных и муниципальных услуг, выполняемых организациями культурно-досугового типа Российской Федерации», </w:t>
      </w:r>
      <w:r w:rsidR="00286C29" w:rsidRPr="00001A77">
        <w:t>Приказом министерства культуры</w:t>
      </w:r>
      <w:proofErr w:type="gramEnd"/>
      <w:r w:rsidR="00286C29" w:rsidRPr="00001A77">
        <w:t xml:space="preserve"> </w:t>
      </w:r>
      <w:r w:rsidR="0049481D" w:rsidRPr="00001A77">
        <w:t>Рос</w:t>
      </w:r>
      <w:r w:rsidR="000322A6" w:rsidRPr="00001A77">
        <w:t>товской области от 28.10.2009</w:t>
      </w:r>
      <w:r w:rsidR="0049481D" w:rsidRPr="00001A77">
        <w:t xml:space="preserve"> № 319 «Об утверждении Стандарта предоставления государственных услуг в области культуры»</w:t>
      </w:r>
      <w:r w:rsidRPr="00001A77">
        <w:t>, руководствуясь ст.</w:t>
      </w:r>
      <w:r w:rsidR="00CD101B" w:rsidRPr="00001A77">
        <w:t xml:space="preserve"> </w:t>
      </w:r>
      <w:r w:rsidRPr="00001A77">
        <w:t>3</w:t>
      </w:r>
      <w:r w:rsidR="00A43B86" w:rsidRPr="00001A77">
        <w:t>0</w:t>
      </w:r>
      <w:r w:rsidRPr="00001A77">
        <w:t xml:space="preserve"> Устава муниципального образования «</w:t>
      </w:r>
      <w:r w:rsidR="00A43B86" w:rsidRPr="00001A77">
        <w:t>Гуково-Гнилушевское сельское поселение</w:t>
      </w:r>
      <w:r w:rsidRPr="00001A77">
        <w:t>»,-</w:t>
      </w:r>
    </w:p>
    <w:p w:rsidR="00A43B86" w:rsidRPr="00001A77" w:rsidRDefault="00A43B86" w:rsidP="009C6C92">
      <w:pPr>
        <w:jc w:val="both"/>
      </w:pPr>
    </w:p>
    <w:p w:rsidR="009C6C92" w:rsidRPr="00001A77" w:rsidRDefault="009C6C92" w:rsidP="00A43B86">
      <w:pPr>
        <w:jc w:val="center"/>
      </w:pPr>
      <w:r w:rsidRPr="00001A77">
        <w:t>ПОСТАНОВЛЯ</w:t>
      </w:r>
      <w:r w:rsidR="00CD101B" w:rsidRPr="00001A77">
        <w:t>ЕТ</w:t>
      </w:r>
      <w:r w:rsidRPr="00001A77">
        <w:t>:</w:t>
      </w:r>
    </w:p>
    <w:p w:rsidR="009C6C92" w:rsidRPr="00001A77" w:rsidRDefault="009C6C92" w:rsidP="009C6C92">
      <w:pPr>
        <w:jc w:val="both"/>
      </w:pPr>
      <w:r w:rsidRPr="00001A77">
        <w:t xml:space="preserve"> 1. Утвердить:</w:t>
      </w:r>
    </w:p>
    <w:p w:rsidR="009C6C92" w:rsidRPr="00001A77" w:rsidRDefault="009C6C92" w:rsidP="004E4776">
      <w:pPr>
        <w:ind w:left="426"/>
        <w:jc w:val="both"/>
      </w:pPr>
      <w:r w:rsidRPr="00001A77">
        <w:t>1.1</w:t>
      </w:r>
      <w:r w:rsidR="005F470D" w:rsidRPr="00001A77">
        <w:t>.</w:t>
      </w:r>
      <w:r w:rsidRPr="00001A77">
        <w:t xml:space="preserve"> </w:t>
      </w:r>
      <w:r w:rsidR="00032CFD" w:rsidRPr="00001A77">
        <w:t>Административный регламент муниципального бюджетного учреждения культуры «Гуково-</w:t>
      </w:r>
      <w:proofErr w:type="spellStart"/>
      <w:r w:rsidR="00032CFD" w:rsidRPr="00001A77">
        <w:t>Гнилушевский</w:t>
      </w:r>
      <w:proofErr w:type="spellEnd"/>
      <w:r w:rsidR="00032CFD" w:rsidRPr="00001A77">
        <w:t xml:space="preserve"> сельский Дом культуры»</w:t>
      </w:r>
      <w:r w:rsidRPr="00001A77">
        <w:t xml:space="preserve"> (приложение № 1).</w:t>
      </w:r>
    </w:p>
    <w:p w:rsidR="009C6C92" w:rsidRDefault="009C6C92" w:rsidP="004E4776">
      <w:pPr>
        <w:ind w:left="426"/>
        <w:jc w:val="both"/>
      </w:pPr>
      <w:r w:rsidRPr="00001A77">
        <w:t>1.</w:t>
      </w:r>
      <w:r w:rsidR="00001A77">
        <w:t>2</w:t>
      </w:r>
      <w:r w:rsidR="005F470D" w:rsidRPr="00001A77">
        <w:t>.</w:t>
      </w:r>
      <w:r w:rsidRPr="00001A77">
        <w:t xml:space="preserve"> </w:t>
      </w:r>
      <w:r w:rsidR="005F470D" w:rsidRPr="00001A77">
        <w:t xml:space="preserve">Административный регламент муниципального бюджетного учреждения культуры Красносулинского  района «Библиотека Гуково-Гнилушевского сельского поселения» </w:t>
      </w:r>
      <w:r w:rsidR="00001A77">
        <w:t>(приложение № 2</w:t>
      </w:r>
      <w:r w:rsidRPr="00001A77">
        <w:t>).</w:t>
      </w:r>
    </w:p>
    <w:p w:rsidR="00001A77" w:rsidRPr="00D612E9" w:rsidRDefault="00001A77" w:rsidP="00001A77">
      <w:pPr>
        <w:spacing w:line="252" w:lineRule="auto"/>
        <w:ind w:left="142"/>
        <w:jc w:val="both"/>
      </w:pPr>
      <w:r>
        <w:t>2. Признать утратившим силу постановление Администрации Гуково-Гнилушевского сельского поселения от 01.12.2011 № 144 «</w:t>
      </w:r>
      <w:r w:rsidRPr="005861A0">
        <w:t xml:space="preserve">Об утверждении Административных  регламентов  и Стандартов </w:t>
      </w:r>
      <w:proofErr w:type="gramStart"/>
      <w:r w:rsidRPr="005861A0">
        <w:t>качества предоставления муниципальных услуг муниципальных бюджетных  учреждений культуры</w:t>
      </w:r>
      <w:proofErr w:type="gramEnd"/>
      <w:r w:rsidRPr="005861A0">
        <w:t>»</w:t>
      </w:r>
      <w:r>
        <w:t>.</w:t>
      </w:r>
    </w:p>
    <w:p w:rsidR="005F470D" w:rsidRPr="00001A77" w:rsidRDefault="00001A77" w:rsidP="009C6C92">
      <w:pPr>
        <w:jc w:val="both"/>
      </w:pPr>
      <w:r>
        <w:t xml:space="preserve"> 3</w:t>
      </w:r>
      <w:r w:rsidR="009C6C92" w:rsidRPr="00001A77">
        <w:t xml:space="preserve">. Настоящее постановление вступает в силу с момента </w:t>
      </w:r>
      <w:r w:rsidR="00032CFD" w:rsidRPr="00001A77">
        <w:t>его обнародования</w:t>
      </w:r>
      <w:r w:rsidR="009C6C92" w:rsidRPr="00001A77">
        <w:t>.</w:t>
      </w:r>
    </w:p>
    <w:p w:rsidR="009C6C92" w:rsidRPr="00001A77" w:rsidRDefault="005F470D" w:rsidP="009C6C92">
      <w:pPr>
        <w:jc w:val="both"/>
      </w:pPr>
      <w:r w:rsidRPr="00001A77">
        <w:t xml:space="preserve"> </w:t>
      </w:r>
      <w:r w:rsidR="00001A77">
        <w:t>4</w:t>
      </w:r>
      <w:r w:rsidR="009C6C92" w:rsidRPr="00001A77">
        <w:t xml:space="preserve">. </w:t>
      </w:r>
      <w:proofErr w:type="gramStart"/>
      <w:r w:rsidR="009C6C92" w:rsidRPr="00001A77">
        <w:t>Контроль за</w:t>
      </w:r>
      <w:proofErr w:type="gramEnd"/>
      <w:r w:rsidR="009C6C92" w:rsidRPr="00001A77">
        <w:t xml:space="preserve"> исполнением настоящего постановления оставляю за собой.</w:t>
      </w:r>
    </w:p>
    <w:p w:rsidR="009C6C92" w:rsidRPr="00001A77" w:rsidRDefault="009C6C92" w:rsidP="009C6C92">
      <w:pPr>
        <w:pStyle w:val="ae"/>
        <w:tabs>
          <w:tab w:val="left" w:pos="708"/>
        </w:tabs>
        <w:jc w:val="both"/>
      </w:pPr>
    </w:p>
    <w:p w:rsidR="004E4776" w:rsidRDefault="004E4776" w:rsidP="009C6C92">
      <w:pPr>
        <w:pStyle w:val="ae"/>
        <w:tabs>
          <w:tab w:val="left" w:pos="708"/>
        </w:tabs>
        <w:jc w:val="both"/>
      </w:pPr>
    </w:p>
    <w:p w:rsidR="00001A77" w:rsidRDefault="00001A77" w:rsidP="009C6C92">
      <w:pPr>
        <w:pStyle w:val="ae"/>
        <w:tabs>
          <w:tab w:val="left" w:pos="708"/>
        </w:tabs>
        <w:jc w:val="both"/>
      </w:pPr>
    </w:p>
    <w:p w:rsidR="00001A77" w:rsidRDefault="00001A77" w:rsidP="009C6C92">
      <w:pPr>
        <w:pStyle w:val="ae"/>
        <w:tabs>
          <w:tab w:val="left" w:pos="708"/>
        </w:tabs>
        <w:jc w:val="both"/>
      </w:pPr>
    </w:p>
    <w:p w:rsidR="00001A77" w:rsidRPr="00001A77" w:rsidRDefault="00001A77" w:rsidP="009C6C92">
      <w:pPr>
        <w:pStyle w:val="ae"/>
        <w:tabs>
          <w:tab w:val="left" w:pos="708"/>
        </w:tabs>
        <w:jc w:val="both"/>
      </w:pPr>
    </w:p>
    <w:p w:rsidR="009C6C92" w:rsidRPr="00001A77" w:rsidRDefault="009C6C92" w:rsidP="00001A77">
      <w:pPr>
        <w:ind w:left="426" w:right="-29"/>
        <w:jc w:val="both"/>
      </w:pPr>
      <w:r w:rsidRPr="00001A77">
        <w:t>Глава Гуково-Гнилушевского</w:t>
      </w:r>
    </w:p>
    <w:p w:rsidR="009C6C92" w:rsidRPr="00001A77" w:rsidRDefault="009C6C92" w:rsidP="00001A77">
      <w:pPr>
        <w:ind w:left="426" w:right="-29"/>
        <w:jc w:val="both"/>
      </w:pPr>
      <w:r w:rsidRPr="00001A77">
        <w:t xml:space="preserve">сельского поселения                                           </w:t>
      </w:r>
      <w:r w:rsidR="00001A77">
        <w:t xml:space="preserve">              </w:t>
      </w:r>
      <w:r w:rsidRPr="00001A77">
        <w:t xml:space="preserve">                           </w:t>
      </w:r>
      <w:r w:rsidR="004E4776" w:rsidRPr="00001A77">
        <w:t>Г.В. Щербаков</w:t>
      </w:r>
    </w:p>
    <w:p w:rsidR="009C6C92" w:rsidRPr="00001A77" w:rsidRDefault="009C6C92" w:rsidP="009C6C92">
      <w:pPr>
        <w:ind w:right="-29"/>
        <w:jc w:val="both"/>
      </w:pPr>
    </w:p>
    <w:p w:rsidR="004E4776" w:rsidRPr="00001A77" w:rsidRDefault="004E4776" w:rsidP="00AA65A0">
      <w:pPr>
        <w:jc w:val="right"/>
        <w:rPr>
          <w:bCs/>
        </w:rPr>
      </w:pPr>
    </w:p>
    <w:p w:rsidR="004E4776" w:rsidRPr="00001A77" w:rsidRDefault="004E4776" w:rsidP="00AA65A0">
      <w:pPr>
        <w:jc w:val="right"/>
        <w:rPr>
          <w:bCs/>
        </w:rPr>
      </w:pPr>
    </w:p>
    <w:p w:rsidR="004E4776" w:rsidRDefault="004E4776" w:rsidP="00AA65A0">
      <w:pPr>
        <w:jc w:val="right"/>
        <w:rPr>
          <w:bCs/>
        </w:rPr>
      </w:pPr>
    </w:p>
    <w:p w:rsidR="00001A77" w:rsidRDefault="00001A77" w:rsidP="00AA65A0">
      <w:pPr>
        <w:jc w:val="right"/>
        <w:rPr>
          <w:bCs/>
        </w:rPr>
      </w:pPr>
    </w:p>
    <w:p w:rsidR="00001A77" w:rsidRDefault="00001A77" w:rsidP="00AA65A0">
      <w:pPr>
        <w:jc w:val="right"/>
        <w:rPr>
          <w:bCs/>
        </w:rPr>
      </w:pPr>
    </w:p>
    <w:p w:rsidR="00001A77" w:rsidRDefault="00001A77" w:rsidP="00AA65A0">
      <w:pPr>
        <w:jc w:val="right"/>
        <w:rPr>
          <w:bCs/>
        </w:rPr>
      </w:pPr>
    </w:p>
    <w:p w:rsidR="007A4F54" w:rsidRDefault="007A4F54" w:rsidP="00AA65A0">
      <w:pPr>
        <w:jc w:val="right"/>
        <w:rPr>
          <w:bCs/>
        </w:rPr>
      </w:pPr>
      <w:bookmarkStart w:id="0" w:name="_GoBack"/>
      <w:bookmarkEnd w:id="0"/>
    </w:p>
    <w:p w:rsidR="00001A77" w:rsidRDefault="00001A77" w:rsidP="00AA65A0">
      <w:pPr>
        <w:jc w:val="right"/>
        <w:rPr>
          <w:bCs/>
        </w:rPr>
      </w:pPr>
    </w:p>
    <w:p w:rsidR="00001A77" w:rsidRDefault="00001A77" w:rsidP="00AA65A0">
      <w:pPr>
        <w:jc w:val="right"/>
        <w:rPr>
          <w:bCs/>
        </w:rPr>
      </w:pPr>
    </w:p>
    <w:p w:rsidR="00AA65A0" w:rsidRPr="00001A77" w:rsidRDefault="00AA65A0" w:rsidP="00AA65A0">
      <w:pPr>
        <w:jc w:val="right"/>
        <w:rPr>
          <w:bCs/>
        </w:rPr>
      </w:pPr>
      <w:r w:rsidRPr="00001A77">
        <w:rPr>
          <w:bCs/>
        </w:rPr>
        <w:lastRenderedPageBreak/>
        <w:t>Приложение № 1</w:t>
      </w:r>
    </w:p>
    <w:p w:rsidR="00AA65A0" w:rsidRPr="00001A77" w:rsidRDefault="00AA65A0" w:rsidP="00AA65A0">
      <w:pPr>
        <w:jc w:val="right"/>
        <w:rPr>
          <w:bCs/>
        </w:rPr>
      </w:pPr>
      <w:r w:rsidRPr="00001A77">
        <w:rPr>
          <w:bCs/>
        </w:rPr>
        <w:t>к Постановлению</w:t>
      </w:r>
    </w:p>
    <w:p w:rsidR="00AA65A0" w:rsidRPr="00001A77" w:rsidRDefault="00AA65A0" w:rsidP="00AA65A0">
      <w:pPr>
        <w:jc w:val="right"/>
        <w:rPr>
          <w:bCs/>
        </w:rPr>
      </w:pPr>
      <w:r w:rsidRPr="00001A77">
        <w:rPr>
          <w:bCs/>
        </w:rPr>
        <w:t>Администрации</w:t>
      </w:r>
    </w:p>
    <w:p w:rsidR="00AA65A0" w:rsidRPr="00001A77" w:rsidRDefault="00AA65A0" w:rsidP="00AA65A0">
      <w:pPr>
        <w:jc w:val="right"/>
        <w:rPr>
          <w:bCs/>
        </w:rPr>
      </w:pPr>
      <w:r w:rsidRPr="00001A77">
        <w:rPr>
          <w:bCs/>
        </w:rPr>
        <w:t>Гуково-Гнилушевского</w:t>
      </w:r>
    </w:p>
    <w:p w:rsidR="00AA65A0" w:rsidRPr="00001A77" w:rsidRDefault="00AA65A0" w:rsidP="00AA65A0">
      <w:pPr>
        <w:jc w:val="right"/>
        <w:rPr>
          <w:bCs/>
        </w:rPr>
      </w:pPr>
      <w:r w:rsidRPr="00001A77">
        <w:rPr>
          <w:bCs/>
        </w:rPr>
        <w:t>сельского поселения</w:t>
      </w:r>
    </w:p>
    <w:p w:rsidR="00AA65A0" w:rsidRPr="00001A77" w:rsidRDefault="00AA65A0" w:rsidP="00AA65A0">
      <w:pPr>
        <w:jc w:val="right"/>
        <w:rPr>
          <w:bCs/>
        </w:rPr>
      </w:pPr>
      <w:r w:rsidRPr="00001A77">
        <w:rPr>
          <w:bCs/>
        </w:rPr>
        <w:t xml:space="preserve"> от </w:t>
      </w:r>
      <w:r w:rsidR="00001A77">
        <w:rPr>
          <w:bCs/>
        </w:rPr>
        <w:t>24</w:t>
      </w:r>
      <w:r w:rsidRPr="00001A77">
        <w:rPr>
          <w:bCs/>
        </w:rPr>
        <w:t>.1</w:t>
      </w:r>
      <w:r w:rsidR="00001A77">
        <w:rPr>
          <w:bCs/>
        </w:rPr>
        <w:t>0</w:t>
      </w:r>
      <w:r w:rsidRPr="00001A77">
        <w:rPr>
          <w:bCs/>
        </w:rPr>
        <w:t>.201</w:t>
      </w:r>
      <w:r w:rsidR="00001A77">
        <w:rPr>
          <w:bCs/>
        </w:rPr>
        <w:t>4</w:t>
      </w:r>
      <w:r w:rsidRPr="00001A77">
        <w:rPr>
          <w:bCs/>
        </w:rPr>
        <w:t xml:space="preserve"> № 1</w:t>
      </w:r>
      <w:r w:rsidR="00001A77">
        <w:rPr>
          <w:bCs/>
        </w:rPr>
        <w:t>30/1</w:t>
      </w:r>
      <w:r w:rsidRPr="00001A77">
        <w:rPr>
          <w:bCs/>
        </w:rPr>
        <w:t xml:space="preserve"> </w:t>
      </w:r>
    </w:p>
    <w:p w:rsidR="00AA65A0" w:rsidRPr="00001A77" w:rsidRDefault="00AA65A0" w:rsidP="00AA65A0">
      <w:pPr>
        <w:jc w:val="center"/>
        <w:rPr>
          <w:b/>
          <w:bCs/>
        </w:rPr>
      </w:pPr>
    </w:p>
    <w:p w:rsidR="00001A77" w:rsidRPr="00001A77" w:rsidRDefault="00001A77" w:rsidP="00001A77">
      <w:pPr>
        <w:jc w:val="center"/>
        <w:rPr>
          <w:b/>
          <w:bCs/>
        </w:rPr>
      </w:pPr>
      <w:r w:rsidRPr="00001A77">
        <w:rPr>
          <w:b/>
          <w:bCs/>
        </w:rPr>
        <w:t>АДМИНИСТРАТИВНЫЙ РЕГЛАМЕНТ</w:t>
      </w:r>
    </w:p>
    <w:p w:rsidR="00001A77" w:rsidRPr="00001A77" w:rsidRDefault="00001A77" w:rsidP="00001A77">
      <w:pPr>
        <w:jc w:val="center"/>
        <w:rPr>
          <w:b/>
          <w:bCs/>
        </w:rPr>
      </w:pPr>
      <w:r w:rsidRPr="00001A77">
        <w:rPr>
          <w:b/>
          <w:bCs/>
        </w:rPr>
        <w:t>муниципального бюджетного учреждения культуры</w:t>
      </w:r>
    </w:p>
    <w:p w:rsidR="00001A77" w:rsidRPr="00001A77" w:rsidRDefault="00001A77" w:rsidP="00001A77">
      <w:pPr>
        <w:jc w:val="center"/>
        <w:rPr>
          <w:b/>
          <w:bCs/>
        </w:rPr>
      </w:pPr>
      <w:r w:rsidRPr="00001A77">
        <w:rPr>
          <w:b/>
          <w:bCs/>
        </w:rPr>
        <w:t xml:space="preserve"> «Гуково-</w:t>
      </w:r>
      <w:proofErr w:type="spellStart"/>
      <w:r w:rsidRPr="00001A77">
        <w:rPr>
          <w:b/>
          <w:bCs/>
        </w:rPr>
        <w:t>Гнилушевский</w:t>
      </w:r>
      <w:proofErr w:type="spellEnd"/>
      <w:r w:rsidRPr="00001A77">
        <w:rPr>
          <w:b/>
          <w:bCs/>
        </w:rPr>
        <w:t xml:space="preserve"> сельский Дом культуры»</w:t>
      </w:r>
    </w:p>
    <w:p w:rsidR="00001A77" w:rsidRPr="00001A77" w:rsidRDefault="00001A77" w:rsidP="00001A77">
      <w:pPr>
        <w:jc w:val="center"/>
        <w:rPr>
          <w:b/>
          <w:bCs/>
        </w:rPr>
      </w:pPr>
      <w:r w:rsidRPr="00001A77">
        <w:rPr>
          <w:b/>
          <w:bCs/>
        </w:rPr>
        <w:t xml:space="preserve"> по предоставлению муниципальных услуг:</w:t>
      </w:r>
    </w:p>
    <w:p w:rsidR="00001A77" w:rsidRPr="00001A77" w:rsidRDefault="00001A77" w:rsidP="00001A77">
      <w:pPr>
        <w:jc w:val="center"/>
        <w:rPr>
          <w:b/>
          <w:bCs/>
        </w:rPr>
      </w:pPr>
      <w:r w:rsidRPr="00001A77">
        <w:rPr>
          <w:b/>
          <w:bCs/>
        </w:rPr>
        <w:t>1.Обеспечение досуга населения, проведение различных по форме и тематике мероприятий.</w:t>
      </w:r>
    </w:p>
    <w:p w:rsidR="00001A77" w:rsidRPr="00001A77" w:rsidRDefault="00001A77" w:rsidP="00001A77">
      <w:pPr>
        <w:jc w:val="center"/>
        <w:rPr>
          <w:b/>
          <w:bCs/>
        </w:rPr>
      </w:pPr>
      <w:r w:rsidRPr="00001A77">
        <w:rPr>
          <w:b/>
          <w:bCs/>
        </w:rPr>
        <w:t xml:space="preserve"> 2.Обеспечение условий для развития народного творчества и самодеятельного искусства. </w:t>
      </w:r>
    </w:p>
    <w:p w:rsidR="00001A77" w:rsidRPr="00001A77" w:rsidRDefault="00001A77" w:rsidP="00001A77">
      <w:pPr>
        <w:jc w:val="center"/>
        <w:rPr>
          <w:b/>
          <w:bCs/>
        </w:rPr>
      </w:pPr>
    </w:p>
    <w:p w:rsidR="00001A77" w:rsidRPr="00001A77" w:rsidRDefault="00001A77" w:rsidP="00001A77">
      <w:pPr>
        <w:widowControl w:val="0"/>
        <w:tabs>
          <w:tab w:val="left" w:pos="284"/>
        </w:tabs>
        <w:ind w:left="284" w:hanging="284"/>
        <w:jc w:val="center"/>
        <w:rPr>
          <w:bCs/>
        </w:rPr>
      </w:pPr>
      <w:r w:rsidRPr="00001A77">
        <w:rPr>
          <w:bCs/>
        </w:rPr>
        <w:t>1.Общие положения</w:t>
      </w:r>
    </w:p>
    <w:p w:rsidR="00001A77" w:rsidRPr="00001A77" w:rsidRDefault="00001A77" w:rsidP="00001A77">
      <w:pPr>
        <w:jc w:val="both"/>
        <w:rPr>
          <w:bCs/>
        </w:rPr>
      </w:pPr>
      <w:r w:rsidRPr="00001A77">
        <w:rPr>
          <w:b/>
          <w:bCs/>
        </w:rPr>
        <w:t>1.1. Муниципальные услуги, подлежащие регламентации.</w:t>
      </w:r>
    </w:p>
    <w:p w:rsidR="00001A77" w:rsidRPr="00001A77" w:rsidRDefault="00001A77" w:rsidP="00001A77">
      <w:pPr>
        <w:pStyle w:val="ConsPlusNonformat"/>
        <w:widowControl/>
        <w:spacing w:line="276" w:lineRule="auto"/>
        <w:ind w:firstLine="708"/>
        <w:jc w:val="both"/>
        <w:rPr>
          <w:rFonts w:ascii="Times New Roman" w:hAnsi="Times New Roman" w:cs="Times New Roman"/>
          <w:sz w:val="24"/>
          <w:szCs w:val="24"/>
        </w:rPr>
      </w:pPr>
    </w:p>
    <w:p w:rsidR="00001A77" w:rsidRPr="00001A77" w:rsidRDefault="00001A77" w:rsidP="00001A77">
      <w:pPr>
        <w:pStyle w:val="ConsPlusNonformat"/>
        <w:widowControl/>
        <w:spacing w:line="276" w:lineRule="auto"/>
        <w:ind w:firstLine="708"/>
        <w:jc w:val="both"/>
        <w:rPr>
          <w:rFonts w:ascii="Times New Roman" w:hAnsi="Times New Roman" w:cs="Times New Roman"/>
          <w:sz w:val="24"/>
          <w:szCs w:val="24"/>
        </w:rPr>
      </w:pPr>
      <w:proofErr w:type="gramStart"/>
      <w:r w:rsidRPr="00001A77">
        <w:rPr>
          <w:rFonts w:ascii="Times New Roman" w:hAnsi="Times New Roman" w:cs="Times New Roman"/>
          <w:sz w:val="24"/>
          <w:szCs w:val="24"/>
        </w:rPr>
        <w:t>Административный регламент</w:t>
      </w:r>
      <w:r w:rsidRPr="00001A77">
        <w:rPr>
          <w:rFonts w:ascii="Times New Roman" w:hAnsi="Times New Roman" w:cs="Times New Roman"/>
          <w:bCs/>
          <w:sz w:val="24"/>
          <w:szCs w:val="24"/>
          <w:lang w:eastAsia="ar-SA"/>
        </w:rPr>
        <w:t xml:space="preserve"> по </w:t>
      </w:r>
      <w:r w:rsidRPr="00001A77">
        <w:rPr>
          <w:rFonts w:ascii="Times New Roman" w:hAnsi="Times New Roman" w:cs="Times New Roman"/>
          <w:bCs/>
          <w:sz w:val="24"/>
          <w:szCs w:val="24"/>
        </w:rPr>
        <w:t xml:space="preserve">предоставлению муниципальных услуг  «Обеспечение досуга населения, проведение различных по форме и тематике мероприятий», «Обеспечение условий для развития народного творчества и самодеятельного искусства», </w:t>
      </w:r>
      <w:r w:rsidRPr="00001A77">
        <w:rPr>
          <w:rFonts w:ascii="Times New Roman" w:hAnsi="Times New Roman" w:cs="Times New Roman"/>
          <w:sz w:val="24"/>
          <w:szCs w:val="24"/>
        </w:rPr>
        <w:t xml:space="preserve">  на базе культурно-досугового учреждения -   муниципальное бюджетного учреждение культуры  «Гуково-</w:t>
      </w:r>
      <w:proofErr w:type="spellStart"/>
      <w:r w:rsidRPr="00001A77">
        <w:rPr>
          <w:rFonts w:ascii="Times New Roman" w:hAnsi="Times New Roman" w:cs="Times New Roman"/>
          <w:sz w:val="24"/>
          <w:szCs w:val="24"/>
        </w:rPr>
        <w:t>Гнилушевский</w:t>
      </w:r>
      <w:proofErr w:type="spellEnd"/>
      <w:r w:rsidRPr="00001A77">
        <w:rPr>
          <w:rFonts w:ascii="Times New Roman" w:hAnsi="Times New Roman" w:cs="Times New Roman"/>
          <w:sz w:val="24"/>
          <w:szCs w:val="24"/>
        </w:rPr>
        <w:t xml:space="preserve"> сельский Дом культуры» (в дальнейшем именуемое сокращенно МБУК «Гуково-</w:t>
      </w:r>
      <w:proofErr w:type="spellStart"/>
      <w:r w:rsidRPr="00001A77">
        <w:rPr>
          <w:rFonts w:ascii="Times New Roman" w:hAnsi="Times New Roman" w:cs="Times New Roman"/>
          <w:sz w:val="24"/>
          <w:szCs w:val="24"/>
        </w:rPr>
        <w:t>Гнилушевский</w:t>
      </w:r>
      <w:proofErr w:type="spellEnd"/>
      <w:r w:rsidRPr="00001A77">
        <w:rPr>
          <w:rFonts w:ascii="Times New Roman" w:hAnsi="Times New Roman" w:cs="Times New Roman"/>
          <w:sz w:val="24"/>
          <w:szCs w:val="24"/>
        </w:rPr>
        <w:t xml:space="preserve"> СДК»), структурных подразделений - 2 (далее регламент)  разработан в целях повышения качества предоставления и доступности муниципальных услуг и</w:t>
      </w:r>
      <w:proofErr w:type="gramEnd"/>
      <w:r w:rsidRPr="00001A77">
        <w:rPr>
          <w:rFonts w:ascii="Times New Roman" w:hAnsi="Times New Roman" w:cs="Times New Roman"/>
          <w:sz w:val="24"/>
          <w:szCs w:val="24"/>
        </w:rPr>
        <w:t xml:space="preserve">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муниципальных услуг.</w:t>
      </w:r>
    </w:p>
    <w:p w:rsidR="00001A77" w:rsidRPr="00001A77" w:rsidRDefault="00001A77" w:rsidP="00001A77">
      <w:pPr>
        <w:pStyle w:val="ConsPlusNonformat"/>
        <w:widowControl/>
        <w:spacing w:line="276" w:lineRule="auto"/>
        <w:jc w:val="both"/>
        <w:rPr>
          <w:rFonts w:ascii="Times New Roman" w:hAnsi="Times New Roman" w:cs="Times New Roman"/>
          <w:sz w:val="24"/>
          <w:szCs w:val="24"/>
        </w:rPr>
      </w:pPr>
    </w:p>
    <w:p w:rsidR="00001A77" w:rsidRPr="00001A77" w:rsidRDefault="00001A77" w:rsidP="00001A77">
      <w:pPr>
        <w:pStyle w:val="afc"/>
        <w:tabs>
          <w:tab w:val="num" w:pos="748"/>
        </w:tabs>
        <w:spacing w:line="276" w:lineRule="auto"/>
        <w:ind w:left="0"/>
        <w:rPr>
          <w:b/>
        </w:rPr>
      </w:pPr>
      <w:r w:rsidRPr="00001A77">
        <w:rPr>
          <w:b/>
        </w:rPr>
        <w:t>1.2. Наименование  организации, предоставляющей муниципальные услуги.</w:t>
      </w:r>
    </w:p>
    <w:p w:rsidR="00001A77" w:rsidRPr="00001A77" w:rsidRDefault="00001A77" w:rsidP="00001A77">
      <w:pPr>
        <w:ind w:firstLine="708"/>
        <w:jc w:val="both"/>
        <w:rPr>
          <w:u w:val="single"/>
        </w:rPr>
      </w:pPr>
      <w:r w:rsidRPr="00001A77">
        <w:t xml:space="preserve">Муниципальные услуги предоставляются </w:t>
      </w:r>
      <w:r w:rsidRPr="00001A77">
        <w:rPr>
          <w:u w:val="single"/>
        </w:rPr>
        <w:t xml:space="preserve">муниципальными  бюджетными учреждениями  культуры </w:t>
      </w:r>
      <w:proofErr w:type="spellStart"/>
      <w:r w:rsidRPr="00001A77">
        <w:rPr>
          <w:u w:val="single"/>
        </w:rPr>
        <w:t>МБУК</w:t>
      </w:r>
      <w:proofErr w:type="gramStart"/>
      <w:r w:rsidRPr="00001A77">
        <w:rPr>
          <w:u w:val="single"/>
        </w:rPr>
        <w:t>«Г</w:t>
      </w:r>
      <w:proofErr w:type="gramEnd"/>
      <w:r w:rsidRPr="00001A77">
        <w:rPr>
          <w:u w:val="single"/>
        </w:rPr>
        <w:t>уково-Гнилушевский</w:t>
      </w:r>
      <w:proofErr w:type="spellEnd"/>
      <w:r w:rsidRPr="00001A77">
        <w:rPr>
          <w:u w:val="single"/>
        </w:rPr>
        <w:t xml:space="preserve"> сельский Дом культуры»</w:t>
      </w:r>
    </w:p>
    <w:p w:rsidR="00001A77" w:rsidRPr="00001A77" w:rsidRDefault="00001A77" w:rsidP="00001A77">
      <w:pPr>
        <w:ind w:firstLine="708"/>
        <w:jc w:val="both"/>
      </w:pPr>
    </w:p>
    <w:p w:rsidR="00001A77" w:rsidRPr="00001A77" w:rsidRDefault="00001A77" w:rsidP="00001A77">
      <w:r w:rsidRPr="00001A77">
        <w:t>Новоровенецкий Сельский клуб</w:t>
      </w:r>
      <w:proofErr w:type="gramStart"/>
      <w:r w:rsidRPr="00001A77">
        <w:t xml:space="preserve"> ,</w:t>
      </w:r>
      <w:proofErr w:type="gramEnd"/>
      <w:r w:rsidRPr="00001A77">
        <w:t xml:space="preserve"> </w:t>
      </w:r>
      <w:proofErr w:type="spellStart"/>
      <w:r w:rsidRPr="00001A77">
        <w:t>Васецкий</w:t>
      </w:r>
      <w:proofErr w:type="spellEnd"/>
      <w:r w:rsidRPr="00001A77">
        <w:t xml:space="preserve"> Сельский клуб</w:t>
      </w:r>
    </w:p>
    <w:p w:rsidR="00001A77" w:rsidRPr="00001A77" w:rsidRDefault="00001A77" w:rsidP="00001A77">
      <w:pPr>
        <w:jc w:val="both"/>
        <w:rPr>
          <w:u w:val="single"/>
        </w:rPr>
      </w:pPr>
      <w:r w:rsidRPr="00001A77">
        <w:t xml:space="preserve">подведомственные </w:t>
      </w:r>
      <w:r w:rsidRPr="00001A77">
        <w:rPr>
          <w:u w:val="single"/>
        </w:rPr>
        <w:t xml:space="preserve">Администрации Гуково-Гнилушевского сельского поселения                                                                                                                                          </w:t>
      </w:r>
    </w:p>
    <w:p w:rsidR="00001A77" w:rsidRPr="00001A77" w:rsidRDefault="00001A77" w:rsidP="00001A77">
      <w:pPr>
        <w:pStyle w:val="ConsPlusNonformat"/>
        <w:widowControl/>
        <w:spacing w:line="276" w:lineRule="auto"/>
        <w:jc w:val="both"/>
        <w:rPr>
          <w:rFonts w:ascii="Times New Roman" w:hAnsi="Times New Roman" w:cs="Times New Roman"/>
          <w:bCs/>
          <w:kern w:val="2"/>
          <w:sz w:val="24"/>
          <w:szCs w:val="24"/>
        </w:rPr>
      </w:pPr>
      <w:r w:rsidRPr="00001A77">
        <w:rPr>
          <w:rFonts w:ascii="Times New Roman" w:hAnsi="Times New Roman" w:cs="Times New Roman"/>
          <w:bCs/>
          <w:kern w:val="2"/>
          <w:sz w:val="24"/>
          <w:szCs w:val="24"/>
        </w:rPr>
        <w:tab/>
      </w:r>
      <w:r w:rsidRPr="00001A77">
        <w:rPr>
          <w:rFonts w:ascii="Times New Roman" w:hAnsi="Times New Roman" w:cs="Times New Roman"/>
          <w:bCs/>
          <w:kern w:val="2"/>
          <w:sz w:val="24"/>
          <w:szCs w:val="24"/>
        </w:rPr>
        <w:tab/>
      </w:r>
      <w:r w:rsidRPr="00001A77">
        <w:rPr>
          <w:rFonts w:ascii="Times New Roman" w:hAnsi="Times New Roman" w:cs="Times New Roman"/>
          <w:bCs/>
          <w:kern w:val="2"/>
          <w:sz w:val="24"/>
          <w:szCs w:val="24"/>
        </w:rPr>
        <w:tab/>
      </w:r>
      <w:r w:rsidRPr="00001A77">
        <w:rPr>
          <w:rFonts w:ascii="Times New Roman" w:hAnsi="Times New Roman" w:cs="Times New Roman"/>
          <w:bCs/>
          <w:kern w:val="2"/>
          <w:sz w:val="24"/>
          <w:szCs w:val="24"/>
        </w:rPr>
        <w:tab/>
      </w:r>
      <w:r w:rsidRPr="00001A77">
        <w:rPr>
          <w:rFonts w:ascii="Times New Roman" w:hAnsi="Times New Roman" w:cs="Times New Roman"/>
          <w:bCs/>
          <w:kern w:val="2"/>
          <w:sz w:val="24"/>
          <w:szCs w:val="24"/>
        </w:rPr>
        <w:tab/>
      </w:r>
      <w:r w:rsidRPr="00001A77">
        <w:rPr>
          <w:rFonts w:ascii="Times New Roman" w:hAnsi="Times New Roman" w:cs="Times New Roman"/>
          <w:bCs/>
          <w:kern w:val="2"/>
          <w:sz w:val="24"/>
          <w:szCs w:val="24"/>
        </w:rPr>
        <w:tab/>
      </w:r>
      <w:r w:rsidRPr="00001A77">
        <w:rPr>
          <w:rFonts w:ascii="Times New Roman" w:hAnsi="Times New Roman"/>
          <w:sz w:val="24"/>
          <w:szCs w:val="24"/>
        </w:rPr>
        <w:t>(наименование учредителя)</w:t>
      </w:r>
    </w:p>
    <w:p w:rsidR="00001A77" w:rsidRPr="00001A77" w:rsidRDefault="00001A77" w:rsidP="00001A77">
      <w:pPr>
        <w:ind w:firstLine="708"/>
        <w:jc w:val="both"/>
        <w:rPr>
          <w:b/>
          <w:bCs/>
          <w:i/>
          <w:iCs/>
        </w:rPr>
      </w:pPr>
    </w:p>
    <w:p w:rsidR="00001A77" w:rsidRPr="00001A77" w:rsidRDefault="00001A77" w:rsidP="00001A77">
      <w:pPr>
        <w:jc w:val="both"/>
        <w:rPr>
          <w:b/>
        </w:rPr>
      </w:pPr>
      <w:r w:rsidRPr="00001A77">
        <w:rPr>
          <w:b/>
          <w:bCs/>
          <w:kern w:val="2"/>
        </w:rPr>
        <w:t xml:space="preserve">1.3. </w:t>
      </w:r>
      <w:r w:rsidRPr="00001A77">
        <w:rPr>
          <w:b/>
        </w:rPr>
        <w:t>Нормативные правовые акты, регулирующие предоставление муниципальной  услуги.</w:t>
      </w:r>
    </w:p>
    <w:p w:rsidR="00001A77" w:rsidRPr="00001A77" w:rsidRDefault="00001A77" w:rsidP="00001A77">
      <w:pPr>
        <w:jc w:val="both"/>
        <w:rPr>
          <w:bCs/>
          <w:kern w:val="2"/>
        </w:rPr>
      </w:pPr>
    </w:p>
    <w:p w:rsidR="00001A77" w:rsidRPr="00001A77" w:rsidRDefault="00001A77" w:rsidP="00001A77">
      <w:pPr>
        <w:jc w:val="both"/>
        <w:rPr>
          <w:bCs/>
          <w:kern w:val="2"/>
        </w:rPr>
      </w:pPr>
      <w:r w:rsidRPr="00001A77">
        <w:rPr>
          <w:bCs/>
          <w:kern w:val="2"/>
        </w:rPr>
        <w:t>Предоставление  муниципальных  услуг МБУК «Гуково-</w:t>
      </w:r>
      <w:proofErr w:type="spellStart"/>
      <w:r w:rsidRPr="00001A77">
        <w:rPr>
          <w:bCs/>
          <w:kern w:val="2"/>
        </w:rPr>
        <w:t>Гнилушевский</w:t>
      </w:r>
      <w:proofErr w:type="spellEnd"/>
      <w:r w:rsidRPr="00001A77">
        <w:rPr>
          <w:bCs/>
          <w:kern w:val="2"/>
        </w:rPr>
        <w:t xml:space="preserve"> СДК»</w:t>
      </w:r>
    </w:p>
    <w:p w:rsidR="00001A77" w:rsidRPr="00001A77" w:rsidRDefault="00001A77" w:rsidP="00001A77">
      <w:pPr>
        <w:jc w:val="both"/>
        <w:rPr>
          <w:bCs/>
          <w:kern w:val="2"/>
        </w:rPr>
      </w:pPr>
      <w:r w:rsidRPr="00001A77">
        <w:rPr>
          <w:bCs/>
          <w:kern w:val="2"/>
        </w:rPr>
        <w:t>Новоровенецкий Сельский клуб</w:t>
      </w:r>
      <w:proofErr w:type="gramStart"/>
      <w:r w:rsidRPr="00001A77">
        <w:rPr>
          <w:bCs/>
          <w:kern w:val="2"/>
        </w:rPr>
        <w:t xml:space="preserve"> ,</w:t>
      </w:r>
      <w:proofErr w:type="spellStart"/>
      <w:proofErr w:type="gramEnd"/>
      <w:r w:rsidRPr="00001A77">
        <w:rPr>
          <w:bCs/>
          <w:kern w:val="2"/>
        </w:rPr>
        <w:t>Васецкий</w:t>
      </w:r>
      <w:proofErr w:type="spellEnd"/>
      <w:r w:rsidRPr="00001A77">
        <w:rPr>
          <w:bCs/>
          <w:kern w:val="2"/>
        </w:rPr>
        <w:t xml:space="preserve"> Сельский клуб.</w:t>
      </w:r>
    </w:p>
    <w:p w:rsidR="00001A77" w:rsidRPr="00001A77" w:rsidRDefault="00001A77" w:rsidP="00001A77">
      <w:pPr>
        <w:jc w:val="both"/>
        <w:rPr>
          <w:bCs/>
          <w:kern w:val="2"/>
        </w:rPr>
      </w:pPr>
      <w:r w:rsidRPr="00001A77">
        <w:rPr>
          <w:bCs/>
          <w:kern w:val="2"/>
        </w:rPr>
        <w:t xml:space="preserve"> осуществляется в соответствии </w:t>
      </w:r>
      <w:proofErr w:type="gramStart"/>
      <w:r w:rsidRPr="00001A77">
        <w:rPr>
          <w:bCs/>
          <w:kern w:val="2"/>
        </w:rPr>
        <w:t>с</w:t>
      </w:r>
      <w:proofErr w:type="gramEnd"/>
      <w:r w:rsidRPr="00001A77">
        <w:rPr>
          <w:bCs/>
          <w:kern w:val="2"/>
        </w:rPr>
        <w:t>:</w:t>
      </w:r>
    </w:p>
    <w:p w:rsidR="00001A77" w:rsidRPr="00001A77" w:rsidRDefault="00001A77" w:rsidP="00001A77">
      <w:pPr>
        <w:ind w:firstLine="708"/>
        <w:jc w:val="both"/>
        <w:rPr>
          <w:kern w:val="2"/>
        </w:rPr>
      </w:pPr>
      <w:r w:rsidRPr="00001A77">
        <w:rPr>
          <w:kern w:val="2"/>
        </w:rPr>
        <w:t xml:space="preserve">Конституцией Российской Федерации </w:t>
      </w:r>
      <w:r w:rsidRPr="00001A77">
        <w:t xml:space="preserve">ст.44;   </w:t>
      </w:r>
    </w:p>
    <w:p w:rsidR="00001A77" w:rsidRPr="00001A77" w:rsidRDefault="00001A77" w:rsidP="00001A77">
      <w:pPr>
        <w:ind w:left="567"/>
        <w:jc w:val="both"/>
        <w:rPr>
          <w:kern w:val="2"/>
        </w:rPr>
      </w:pPr>
      <w:r w:rsidRPr="00001A77">
        <w:rPr>
          <w:kern w:val="2"/>
        </w:rPr>
        <w:t>Гражданским кодексом Российской Федерации, частью 4 от 24.11.2006г.</w:t>
      </w:r>
    </w:p>
    <w:p w:rsidR="00001A77" w:rsidRPr="00001A77" w:rsidRDefault="00001A77" w:rsidP="00001A77">
      <w:pPr>
        <w:ind w:left="567"/>
        <w:jc w:val="both"/>
      </w:pPr>
      <w:r w:rsidRPr="00001A77">
        <w:t>Бюджетным кодексом Российской Федерации, статьей 69.2 от 31.07.1998 г. N 145-ФЗ;</w:t>
      </w:r>
    </w:p>
    <w:p w:rsidR="00001A77" w:rsidRPr="00001A77" w:rsidRDefault="00001A77" w:rsidP="00001A77">
      <w:pPr>
        <w:ind w:firstLine="567"/>
        <w:jc w:val="both"/>
      </w:pPr>
      <w:proofErr w:type="gramStart"/>
      <w:r w:rsidRPr="00001A77">
        <w:t>Налоговым кодексом Российской Федерации (часть первая)  от 31.07.1998 № 146-ФЗ - в ред. Федерального закона от 19.07.2009 г.  № 195-ФЗ);</w:t>
      </w:r>
      <w:proofErr w:type="gramEnd"/>
    </w:p>
    <w:p w:rsidR="00001A77" w:rsidRPr="00001A77" w:rsidRDefault="00001A77" w:rsidP="00001A77">
      <w:pPr>
        <w:ind w:firstLine="567"/>
        <w:jc w:val="both"/>
      </w:pPr>
      <w:r w:rsidRPr="00001A77">
        <w:t xml:space="preserve">Федеральным законом от 9 октября </w:t>
      </w:r>
      <w:smartTag w:uri="urn:schemas-microsoft-com:office:smarttags" w:element="metricconverter">
        <w:smartTagPr>
          <w:attr w:name="ProductID" w:val="1992 г"/>
        </w:smartTagPr>
        <w:r w:rsidRPr="00001A77">
          <w:t>1992 г</w:t>
        </w:r>
      </w:smartTag>
      <w:r w:rsidRPr="00001A77">
        <w:t xml:space="preserve">. № 3612-1 «Основы законодательства Российской Федерации о культуре»; </w:t>
      </w:r>
    </w:p>
    <w:p w:rsidR="00001A77" w:rsidRPr="00001A77" w:rsidRDefault="00001A77" w:rsidP="00001A77">
      <w:pPr>
        <w:ind w:firstLine="567"/>
        <w:jc w:val="both"/>
      </w:pPr>
      <w:r w:rsidRPr="00001A77">
        <w:t>Федеральным законом от 07.02.1992 г. №2300-1 «О защите прав потребителей» (в ред. от 25.10.2007г.);</w:t>
      </w:r>
    </w:p>
    <w:p w:rsidR="00001A77" w:rsidRPr="00001A77" w:rsidRDefault="00001A77" w:rsidP="00001A77">
      <w:pPr>
        <w:ind w:firstLine="567"/>
        <w:jc w:val="both"/>
        <w:rPr>
          <w:bCs/>
        </w:rPr>
      </w:pPr>
      <w:r w:rsidRPr="00001A77">
        <w:t>Федеральным законом от 12.01.1995 г. № 5-ФЗ  «О ветеранах»;</w:t>
      </w:r>
    </w:p>
    <w:p w:rsidR="00001A77" w:rsidRPr="00001A77" w:rsidRDefault="00001A77" w:rsidP="00001A77">
      <w:pPr>
        <w:ind w:firstLine="567"/>
        <w:jc w:val="both"/>
        <w:rPr>
          <w:bCs/>
        </w:rPr>
      </w:pPr>
      <w:r w:rsidRPr="00001A77">
        <w:t>Федеральным законом от 19.05.1995 г. № 82-ФЗ  «Об общественных объединениях»;</w:t>
      </w:r>
    </w:p>
    <w:p w:rsidR="00001A77" w:rsidRPr="00001A77" w:rsidRDefault="00001A77" w:rsidP="00001A77">
      <w:pPr>
        <w:ind w:firstLine="567"/>
        <w:jc w:val="both"/>
      </w:pPr>
      <w:r w:rsidRPr="00001A77">
        <w:lastRenderedPageBreak/>
        <w:t>Федеральным законом от 13.03.1995 г. № 32-ФЗ  «О днях воинской славы и памятных датах России»;</w:t>
      </w:r>
    </w:p>
    <w:p w:rsidR="00001A77" w:rsidRPr="00001A77" w:rsidRDefault="00001A77" w:rsidP="00001A77">
      <w:pPr>
        <w:ind w:firstLine="567"/>
        <w:jc w:val="both"/>
      </w:pPr>
      <w:r w:rsidRPr="00001A77">
        <w:t>Федеральным законом от 6.01.</w:t>
      </w:r>
      <w:smartTag w:uri="urn:schemas-microsoft-com:office:smarttags" w:element="metricconverter">
        <w:smartTagPr>
          <w:attr w:name="ProductID" w:val="1999 г"/>
        </w:smartTagPr>
        <w:r w:rsidRPr="00001A77">
          <w:t>1999 г</w:t>
        </w:r>
      </w:smartTag>
      <w:r w:rsidRPr="00001A77">
        <w:t>. №7-ФЗ «О народных художественных промыслах»;</w:t>
      </w:r>
    </w:p>
    <w:p w:rsidR="00001A77" w:rsidRPr="00001A77" w:rsidRDefault="00001A77" w:rsidP="00001A77">
      <w:pPr>
        <w:ind w:firstLine="567"/>
        <w:jc w:val="both"/>
      </w:pPr>
      <w:r w:rsidRPr="00001A77">
        <w:t>Федеральным законом от 31.12.2005 г. № 199-ФЗ «О внесении изменений в отдельные законодательные акты Российской Федерации в связи с разграничением полномочий»;</w:t>
      </w:r>
    </w:p>
    <w:p w:rsidR="00001A77" w:rsidRPr="00001A77" w:rsidRDefault="00001A77" w:rsidP="00001A77">
      <w:pPr>
        <w:ind w:firstLine="567"/>
        <w:jc w:val="both"/>
        <w:rPr>
          <w:bCs/>
        </w:rPr>
      </w:pPr>
      <w:r w:rsidRPr="00001A77">
        <w:t>Федеральным законом от 06.10.2003г. № 131-ФЗ  «Об общих принципах организации местного самоуправления в Российской Федерации»;</w:t>
      </w:r>
    </w:p>
    <w:p w:rsidR="00001A77" w:rsidRPr="00001A77" w:rsidRDefault="00001A77" w:rsidP="00001A77">
      <w:pPr>
        <w:ind w:firstLine="567"/>
        <w:jc w:val="both"/>
      </w:pPr>
      <w:r w:rsidRPr="00001A77">
        <w:t>Федеральным законом Российской Федерации от 21.12.1994 № 69-ФЗ (ред. от 18.12.2006, с изм. 26.04.2007) «О пожарной безопасности»;</w:t>
      </w:r>
    </w:p>
    <w:p w:rsidR="00001A77" w:rsidRPr="00001A77" w:rsidRDefault="00001A77" w:rsidP="00001A77">
      <w:pPr>
        <w:autoSpaceDE w:val="0"/>
        <w:autoSpaceDN w:val="0"/>
        <w:adjustRightInd w:val="0"/>
        <w:ind w:firstLine="567"/>
        <w:jc w:val="both"/>
      </w:pPr>
      <w:r w:rsidRPr="00001A77">
        <w:t>Федеральным законом от 27 июля 2006 года № 149-ФЗ   «Об информации, информационных технологиях и о защите информации»;</w:t>
      </w:r>
    </w:p>
    <w:p w:rsidR="00001A77" w:rsidRPr="00001A77" w:rsidRDefault="00001A77" w:rsidP="00001A77">
      <w:pPr>
        <w:autoSpaceDE w:val="0"/>
        <w:autoSpaceDN w:val="0"/>
        <w:adjustRightInd w:val="0"/>
        <w:ind w:firstLine="567"/>
        <w:jc w:val="both"/>
      </w:pPr>
      <w:r w:rsidRPr="00001A77">
        <w:rPr>
          <w:rStyle w:val="apple-style-span"/>
          <w:bCs/>
        </w:rPr>
        <w:t>Федеральным законом "О порядке рассмотрения обращений граждан Российской Федерации";</w:t>
      </w:r>
      <w:r w:rsidRPr="00001A77">
        <w:rPr>
          <w:rStyle w:val="apple-converted-space"/>
          <w:bCs/>
        </w:rPr>
        <w:t> </w:t>
      </w:r>
    </w:p>
    <w:p w:rsidR="00001A77" w:rsidRPr="00001A77" w:rsidRDefault="00001A77" w:rsidP="00001A77">
      <w:pPr>
        <w:ind w:firstLine="567"/>
        <w:jc w:val="both"/>
      </w:pPr>
      <w:r w:rsidRPr="00001A77">
        <w:t>Постановлением Правительства РФ от 07.12.1996 № 1449 «О мерах по обеспечению беспрепятственного доступа инвалидов к информации и объектам социальной инфраструктуры»;</w:t>
      </w:r>
    </w:p>
    <w:p w:rsidR="00001A77" w:rsidRPr="00001A77" w:rsidRDefault="00001A77" w:rsidP="00001A77">
      <w:pPr>
        <w:autoSpaceDE w:val="0"/>
        <w:autoSpaceDN w:val="0"/>
        <w:adjustRightInd w:val="0"/>
        <w:ind w:firstLine="567"/>
        <w:jc w:val="both"/>
      </w:pPr>
      <w:r w:rsidRPr="00001A77">
        <w:t>Постановлением Правительства РФ от 08.12.2005 № 740 (ред. от 14.01.2009) «О Федеральной целевой программе «Культура России (2006-2011 годы)»;</w:t>
      </w:r>
    </w:p>
    <w:p w:rsidR="00001A77" w:rsidRPr="00001A77" w:rsidRDefault="00001A77" w:rsidP="00001A77">
      <w:pPr>
        <w:autoSpaceDE w:val="0"/>
        <w:autoSpaceDN w:val="0"/>
        <w:adjustRightInd w:val="0"/>
        <w:ind w:firstLine="567"/>
        <w:jc w:val="both"/>
      </w:pPr>
      <w:r w:rsidRPr="00001A77">
        <w:t xml:space="preserve">Распоряжением Правительства Российской Федерации от 03 июля </w:t>
      </w:r>
      <w:smartTag w:uri="urn:schemas-microsoft-com:office:smarttags" w:element="metricconverter">
        <w:smartTagPr>
          <w:attr w:name="ProductID" w:val="1996 г"/>
        </w:smartTagPr>
        <w:r w:rsidRPr="00001A77">
          <w:t>1996 г</w:t>
        </w:r>
      </w:smartTag>
      <w:r w:rsidRPr="00001A77">
        <w:t xml:space="preserve">. № 1063-р «О социальных нормативах и нормах» (с изм. от 13 июля </w:t>
      </w:r>
      <w:smartTag w:uri="urn:schemas-microsoft-com:office:smarttags" w:element="metricconverter">
        <w:smartTagPr>
          <w:attr w:name="ProductID" w:val="2007 г"/>
        </w:smartTagPr>
        <w:r w:rsidRPr="00001A77">
          <w:t>2007 г</w:t>
        </w:r>
      </w:smartTag>
      <w:r w:rsidRPr="00001A77">
        <w:t>. №923-р);</w:t>
      </w:r>
    </w:p>
    <w:p w:rsidR="00001A77" w:rsidRPr="00001A77" w:rsidRDefault="00001A77" w:rsidP="00001A77">
      <w:pPr>
        <w:autoSpaceDE w:val="0"/>
        <w:autoSpaceDN w:val="0"/>
        <w:adjustRightInd w:val="0"/>
        <w:ind w:firstLine="567"/>
        <w:jc w:val="both"/>
      </w:pPr>
      <w:r w:rsidRPr="00001A77">
        <w:t>Распоряжением Правительства РФ от 19.10.1999 № 1683-р (ред. от 23.11.2009) «О методике определения нормативной потребности субъектов Российской Федерации в объектах социальной инфраструктуры»;</w:t>
      </w:r>
    </w:p>
    <w:p w:rsidR="00001A77" w:rsidRPr="00001A77" w:rsidRDefault="00001A77" w:rsidP="00001A77">
      <w:pPr>
        <w:ind w:firstLine="567"/>
        <w:jc w:val="both"/>
      </w:pPr>
      <w:r w:rsidRPr="00001A77">
        <w:t>Распоряжением Министерства культуры РФ № Р-6 от 18.09.2009 г. «Об утверждении номенклатуры государственных и муниципальных услуг, выполняемых организациями культурно-досугового типа Российской Федерации»</w:t>
      </w:r>
    </w:p>
    <w:p w:rsidR="00001A77" w:rsidRPr="00001A77" w:rsidRDefault="00001A77" w:rsidP="00001A77">
      <w:pPr>
        <w:ind w:firstLine="567"/>
        <w:jc w:val="both"/>
      </w:pPr>
      <w:r w:rsidRPr="00001A77">
        <w:t>Приказом Минкультуры России от 17.12.2008 №267 «Об утверждении Концепции сохранения и развития нематериального культурного наследия народов Российской Федерации на 2009-2015 годы»;</w:t>
      </w:r>
    </w:p>
    <w:p w:rsidR="00001A77" w:rsidRPr="00001A77" w:rsidRDefault="00001A77" w:rsidP="00001A77">
      <w:pPr>
        <w:ind w:firstLine="567"/>
        <w:jc w:val="both"/>
      </w:pPr>
      <w:r w:rsidRPr="00001A77">
        <w:t xml:space="preserve">Приказом Министерства культуры и массовых коммуникаций РФ от 20.02.2008 №32 «Об утверждении </w:t>
      </w:r>
      <w:proofErr w:type="gramStart"/>
      <w:r w:rsidRPr="00001A77">
        <w:t>нормативов минимального ресурсного обеспечения услуг сельских учреждений культуры</w:t>
      </w:r>
      <w:proofErr w:type="gramEnd"/>
      <w:r w:rsidRPr="00001A77">
        <w:t>»;</w:t>
      </w:r>
    </w:p>
    <w:p w:rsidR="00001A77" w:rsidRPr="00001A77" w:rsidRDefault="00001A77" w:rsidP="00001A77">
      <w:pPr>
        <w:ind w:firstLine="567"/>
        <w:jc w:val="both"/>
      </w:pPr>
      <w:r w:rsidRPr="00001A77">
        <w:t xml:space="preserve"> Приказом Минкультуры России от 21.06.2006 №278 «Об утверждении плана мероприятий Минкультуры России по разработке и внедрению системы стандартизации в сфере культуры»;</w:t>
      </w:r>
    </w:p>
    <w:p w:rsidR="00001A77" w:rsidRPr="00001A77" w:rsidRDefault="00001A77" w:rsidP="00001A77">
      <w:pPr>
        <w:ind w:firstLine="567"/>
        <w:jc w:val="both"/>
      </w:pPr>
      <w:r w:rsidRPr="00001A77">
        <w:t>Приказом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001A77" w:rsidRPr="00001A77" w:rsidRDefault="00001A77" w:rsidP="00001A77">
      <w:pPr>
        <w:ind w:firstLine="567"/>
        <w:jc w:val="both"/>
      </w:pPr>
      <w:r w:rsidRPr="00001A77">
        <w:t>Решением Коллегии Минкультуры РФ от 29.05.2002 N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w:t>
      </w:r>
    </w:p>
    <w:p w:rsidR="00001A77" w:rsidRPr="00001A77" w:rsidRDefault="00001A77" w:rsidP="00001A77">
      <w:pPr>
        <w:ind w:firstLine="567"/>
        <w:jc w:val="both"/>
      </w:pPr>
      <w:proofErr w:type="gramStart"/>
      <w:r w:rsidRPr="00001A77">
        <w:t>Областным законом от 22.10.2004  № 177 – ЗС «О культуре» (ред. от 13.10.2008) ("Наше время", № 266-269, 03.11.2004.</w:t>
      </w:r>
      <w:proofErr w:type="gramEnd"/>
      <w:r w:rsidRPr="00001A77">
        <w:t xml:space="preserve"> </w:t>
      </w:r>
      <w:proofErr w:type="gramStart"/>
      <w:r w:rsidRPr="00001A77">
        <w:t xml:space="preserve">Изменения, внесенные Областным законом от 13.10.2008 № 113, вступают в силу с 1 января 2009 год); </w:t>
      </w:r>
      <w:proofErr w:type="gramEnd"/>
    </w:p>
    <w:p w:rsidR="00001A77" w:rsidRPr="00001A77" w:rsidRDefault="00001A77" w:rsidP="00001A77">
      <w:pPr>
        <w:spacing w:line="216" w:lineRule="auto"/>
        <w:ind w:firstLine="567"/>
      </w:pPr>
      <w:r w:rsidRPr="00001A77">
        <w:t xml:space="preserve">Постановлением правительства  Российской Федерации от 08.12.2005г № 740 « О Федеральной целевой программе « Культура России </w:t>
      </w:r>
      <w:proofErr w:type="gramStart"/>
      <w:r w:rsidRPr="00001A77">
        <w:t xml:space="preserve">( </w:t>
      </w:r>
      <w:proofErr w:type="gramEnd"/>
      <w:r w:rsidRPr="00001A77">
        <w:t>2006 -2013).</w:t>
      </w:r>
    </w:p>
    <w:p w:rsidR="00001A77" w:rsidRPr="00001A77" w:rsidRDefault="00001A77" w:rsidP="00001A77">
      <w:pPr>
        <w:ind w:firstLine="567"/>
        <w:jc w:val="both"/>
        <w:rPr>
          <w:bCs/>
        </w:rPr>
      </w:pPr>
      <w:r w:rsidRPr="00001A77">
        <w:rPr>
          <w:bCs/>
        </w:rPr>
        <w:t>Приказом министерства  культуры Ростовской области от 28.10.2009 №319.</w:t>
      </w:r>
      <w:r w:rsidRPr="00001A77">
        <w:t xml:space="preserve"> «Об утверждении </w:t>
      </w:r>
      <w:r w:rsidRPr="00001A77">
        <w:rPr>
          <w:bCs/>
        </w:rPr>
        <w:t>Стандарта предоставления государственных услуг в области культуры»;</w:t>
      </w:r>
    </w:p>
    <w:p w:rsidR="00001A77" w:rsidRPr="00001A77" w:rsidRDefault="00001A77" w:rsidP="00001A77">
      <w:pPr>
        <w:widowControl w:val="0"/>
        <w:ind w:firstLine="567"/>
        <w:jc w:val="both"/>
      </w:pPr>
      <w:r w:rsidRPr="00001A77">
        <w:t>Уставом муниципального бюджетного учреждения культуры МБУК «Гуков</w:t>
      </w:r>
      <w:proofErr w:type="gramStart"/>
      <w:r w:rsidRPr="00001A77">
        <w:t>о-</w:t>
      </w:r>
      <w:proofErr w:type="gramEnd"/>
      <w:r w:rsidRPr="00001A77">
        <w:t xml:space="preserve"> </w:t>
      </w:r>
      <w:proofErr w:type="spellStart"/>
      <w:r w:rsidRPr="00001A77">
        <w:t>Гнилушевский</w:t>
      </w:r>
      <w:proofErr w:type="spellEnd"/>
      <w:r w:rsidRPr="00001A77">
        <w:t xml:space="preserve"> СДК» утвержденным Постановлением главы от 01.11.2011г    </w:t>
      </w:r>
    </w:p>
    <w:p w:rsidR="00001A77" w:rsidRDefault="00001A77" w:rsidP="00001A77">
      <w:pPr>
        <w:widowControl w:val="0"/>
        <w:ind w:firstLine="567"/>
        <w:jc w:val="both"/>
      </w:pPr>
    </w:p>
    <w:p w:rsidR="00001A77" w:rsidRDefault="00001A77" w:rsidP="00001A77">
      <w:pPr>
        <w:widowControl w:val="0"/>
        <w:ind w:firstLine="567"/>
        <w:jc w:val="both"/>
      </w:pPr>
    </w:p>
    <w:p w:rsidR="00001A77" w:rsidRDefault="00001A77" w:rsidP="00001A77">
      <w:pPr>
        <w:widowControl w:val="0"/>
        <w:ind w:firstLine="567"/>
        <w:jc w:val="both"/>
      </w:pPr>
    </w:p>
    <w:p w:rsidR="00001A77" w:rsidRDefault="00001A77" w:rsidP="00001A77">
      <w:pPr>
        <w:widowControl w:val="0"/>
        <w:ind w:firstLine="567"/>
        <w:jc w:val="both"/>
      </w:pPr>
    </w:p>
    <w:p w:rsidR="00001A77" w:rsidRPr="00001A77" w:rsidRDefault="00001A77" w:rsidP="00001A77">
      <w:pPr>
        <w:widowControl w:val="0"/>
        <w:ind w:firstLine="567"/>
        <w:jc w:val="both"/>
      </w:pPr>
    </w:p>
    <w:p w:rsidR="00001A77" w:rsidRPr="00001A77" w:rsidRDefault="00001A77" w:rsidP="00001A77">
      <w:pPr>
        <w:ind w:firstLine="708"/>
        <w:jc w:val="both"/>
        <w:rPr>
          <w:b/>
          <w:bCs/>
          <w:iCs/>
        </w:rPr>
      </w:pPr>
      <w:r w:rsidRPr="00001A77">
        <w:rPr>
          <w:b/>
          <w:bCs/>
          <w:iCs/>
        </w:rPr>
        <w:lastRenderedPageBreak/>
        <w:t xml:space="preserve">Муниципальная  программа  Гуково-Гнилушевского сельского поселения </w:t>
      </w:r>
    </w:p>
    <w:p w:rsidR="00001A77" w:rsidRPr="00001A77" w:rsidRDefault="00001A77" w:rsidP="00001A77">
      <w:pPr>
        <w:ind w:firstLine="708"/>
        <w:jc w:val="both"/>
        <w:rPr>
          <w:b/>
          <w:bCs/>
          <w:iCs/>
        </w:rPr>
      </w:pPr>
      <w:r w:rsidRPr="00001A77">
        <w:rPr>
          <w:b/>
          <w:bCs/>
          <w:iCs/>
        </w:rPr>
        <w:t xml:space="preserve"> «Развитие культуры»  на 2014-2020годы</w:t>
      </w:r>
    </w:p>
    <w:p w:rsidR="00001A77" w:rsidRPr="00001A77" w:rsidRDefault="00001A77" w:rsidP="00001A77">
      <w:pPr>
        <w:ind w:firstLine="708"/>
        <w:jc w:val="both"/>
      </w:pPr>
      <w:r w:rsidRPr="00001A77">
        <w:rPr>
          <w:b/>
        </w:rPr>
        <w:t>1.4. Результатом  предоставления муниципальных услуг является:</w:t>
      </w:r>
    </w:p>
    <w:p w:rsidR="00001A77" w:rsidRPr="00001A77" w:rsidRDefault="00001A77" w:rsidP="00001A77">
      <w:pPr>
        <w:ind w:firstLine="708"/>
        <w:jc w:val="both"/>
        <w:rPr>
          <w:b/>
          <w:bCs/>
          <w:i/>
          <w:iCs/>
        </w:rPr>
      </w:pPr>
    </w:p>
    <w:p w:rsidR="00001A77" w:rsidRPr="00001A77" w:rsidRDefault="00001A77" w:rsidP="00001A77">
      <w:pPr>
        <w:pStyle w:val="afc"/>
        <w:widowControl w:val="0"/>
        <w:autoSpaceDE w:val="0"/>
        <w:autoSpaceDN w:val="0"/>
        <w:adjustRightInd w:val="0"/>
        <w:spacing w:after="0" w:line="276" w:lineRule="auto"/>
        <w:ind w:left="0"/>
        <w:jc w:val="both"/>
      </w:pPr>
      <w:r w:rsidRPr="00001A77">
        <w:t xml:space="preserve">- организация деятельности  клубных формирований; </w:t>
      </w:r>
    </w:p>
    <w:p w:rsidR="00001A77" w:rsidRPr="00001A77" w:rsidRDefault="00001A77" w:rsidP="00001A77">
      <w:pPr>
        <w:pStyle w:val="afc"/>
        <w:widowControl w:val="0"/>
        <w:autoSpaceDE w:val="0"/>
        <w:autoSpaceDN w:val="0"/>
        <w:adjustRightInd w:val="0"/>
        <w:spacing w:after="0" w:line="276" w:lineRule="auto"/>
        <w:ind w:left="0"/>
        <w:jc w:val="both"/>
      </w:pPr>
      <w:r w:rsidRPr="00001A77">
        <w:t xml:space="preserve">- организация и проведение  различных по форме и тематике культурно-массовых   мероприятий; </w:t>
      </w:r>
    </w:p>
    <w:p w:rsidR="00001A77" w:rsidRPr="00001A77" w:rsidRDefault="00001A77" w:rsidP="00001A77">
      <w:pPr>
        <w:pStyle w:val="afc"/>
        <w:widowControl w:val="0"/>
        <w:autoSpaceDE w:val="0"/>
        <w:autoSpaceDN w:val="0"/>
        <w:adjustRightInd w:val="0"/>
        <w:spacing w:after="0" w:line="276" w:lineRule="auto"/>
        <w:ind w:left="0"/>
        <w:jc w:val="both"/>
      </w:pPr>
      <w:r w:rsidRPr="00001A77">
        <w:rPr>
          <w:b/>
        </w:rPr>
        <w:t>-</w:t>
      </w:r>
      <w:r w:rsidRPr="00001A77">
        <w:t xml:space="preserve"> осуществление выездного  культурного  обслуживания отдельных граждан,  жителей отдаленных населенных пунктов и др.;</w:t>
      </w:r>
    </w:p>
    <w:p w:rsidR="00001A77" w:rsidRPr="00001A77" w:rsidRDefault="00001A77" w:rsidP="00001A77">
      <w:pPr>
        <w:pStyle w:val="afc"/>
        <w:widowControl w:val="0"/>
        <w:autoSpaceDE w:val="0"/>
        <w:autoSpaceDN w:val="0"/>
        <w:adjustRightInd w:val="0"/>
        <w:spacing w:after="0" w:line="276" w:lineRule="auto"/>
        <w:ind w:left="0"/>
        <w:jc w:val="both"/>
      </w:pPr>
    </w:p>
    <w:p w:rsidR="00001A77" w:rsidRPr="00001A77" w:rsidRDefault="00001A77" w:rsidP="00001A77">
      <w:pPr>
        <w:pStyle w:val="afc"/>
        <w:widowControl w:val="0"/>
        <w:autoSpaceDE w:val="0"/>
        <w:autoSpaceDN w:val="0"/>
        <w:adjustRightInd w:val="0"/>
        <w:spacing w:after="0" w:line="276" w:lineRule="auto"/>
        <w:ind w:left="0" w:firstLine="708"/>
        <w:rPr>
          <w:b/>
        </w:rPr>
      </w:pPr>
      <w:r w:rsidRPr="00001A77">
        <w:rPr>
          <w:b/>
        </w:rPr>
        <w:t>1.5. Получателями муниципальных  услуг являются:</w:t>
      </w:r>
    </w:p>
    <w:p w:rsidR="00001A77" w:rsidRPr="00001A77" w:rsidRDefault="00001A77" w:rsidP="00001A77">
      <w:pPr>
        <w:pStyle w:val="afc"/>
        <w:widowControl w:val="0"/>
        <w:autoSpaceDE w:val="0"/>
        <w:autoSpaceDN w:val="0"/>
        <w:adjustRightInd w:val="0"/>
        <w:spacing w:after="0" w:line="276" w:lineRule="auto"/>
        <w:ind w:left="0"/>
        <w:jc w:val="both"/>
        <w:rPr>
          <w:b/>
        </w:rPr>
      </w:pPr>
      <w:r w:rsidRPr="00001A77">
        <w:tab/>
      </w:r>
      <w:r w:rsidRPr="00001A77">
        <w:tab/>
      </w:r>
      <w:r w:rsidRPr="00001A77">
        <w:tab/>
      </w:r>
    </w:p>
    <w:p w:rsidR="00001A77" w:rsidRPr="00001A77" w:rsidRDefault="00001A77" w:rsidP="00001A77">
      <w:pPr>
        <w:pStyle w:val="ConsPlusNormal"/>
        <w:ind w:firstLine="0"/>
        <w:jc w:val="both"/>
        <w:rPr>
          <w:rFonts w:ascii="Times New Roman" w:hAnsi="Times New Roman" w:cs="Times New Roman"/>
          <w:sz w:val="24"/>
          <w:szCs w:val="24"/>
        </w:rPr>
      </w:pPr>
      <w:r w:rsidRPr="00001A77">
        <w:rPr>
          <w:rFonts w:ascii="Times New Roman" w:hAnsi="Times New Roman" w:cs="Times New Roman"/>
          <w:sz w:val="24"/>
          <w:szCs w:val="24"/>
        </w:rPr>
        <w:t>граждане Гуково-Гнилушевского сельского поселения</w:t>
      </w:r>
      <w:r w:rsidRPr="00001A77">
        <w:rPr>
          <w:sz w:val="24"/>
          <w:szCs w:val="24"/>
        </w:rPr>
        <w:t xml:space="preserve">, </w:t>
      </w:r>
      <w:r w:rsidRPr="00001A77">
        <w:rPr>
          <w:rFonts w:ascii="Times New Roman" w:hAnsi="Times New Roman" w:cs="Times New Roman"/>
          <w:sz w:val="24"/>
          <w:szCs w:val="24"/>
        </w:rPr>
        <w:t>Красносулинского района независимо от пола, возраста, национальности, образования, социального положения, политических убеждений, отношения к религии.</w:t>
      </w:r>
    </w:p>
    <w:p w:rsidR="00001A77" w:rsidRPr="00001A77" w:rsidRDefault="00001A77" w:rsidP="00001A77">
      <w:pPr>
        <w:ind w:firstLine="708"/>
        <w:jc w:val="both"/>
        <w:rPr>
          <w:b/>
          <w:bCs/>
          <w:i/>
          <w:iCs/>
        </w:rPr>
      </w:pPr>
    </w:p>
    <w:p w:rsidR="00001A77" w:rsidRPr="00001A77" w:rsidRDefault="00001A77" w:rsidP="00001A77">
      <w:pPr>
        <w:jc w:val="both"/>
        <w:rPr>
          <w:b/>
          <w:bCs/>
          <w:i/>
          <w:iCs/>
        </w:rPr>
      </w:pPr>
    </w:p>
    <w:p w:rsidR="00001A77" w:rsidRPr="00001A77" w:rsidRDefault="00001A77" w:rsidP="00001A77">
      <w:pPr>
        <w:jc w:val="center"/>
        <w:rPr>
          <w:b/>
          <w:bCs/>
        </w:rPr>
      </w:pPr>
      <w:r w:rsidRPr="00001A77">
        <w:rPr>
          <w:b/>
          <w:bCs/>
        </w:rPr>
        <w:t>2. Требования к порядку предоставления муниципальных  услуг.</w:t>
      </w:r>
    </w:p>
    <w:p w:rsidR="00001A77" w:rsidRPr="00001A77" w:rsidRDefault="00001A77" w:rsidP="00001A77">
      <w:pPr>
        <w:pStyle w:val="afe"/>
        <w:jc w:val="both"/>
        <w:rPr>
          <w:b/>
          <w:sz w:val="24"/>
          <w:szCs w:val="24"/>
        </w:rPr>
      </w:pPr>
      <w:r w:rsidRPr="00001A77">
        <w:rPr>
          <w:b/>
          <w:bCs/>
          <w:sz w:val="24"/>
          <w:szCs w:val="24"/>
        </w:rPr>
        <w:t xml:space="preserve">2.1.  </w:t>
      </w:r>
      <w:r w:rsidRPr="00001A77">
        <w:rPr>
          <w:b/>
          <w:sz w:val="24"/>
          <w:szCs w:val="24"/>
        </w:rPr>
        <w:t>Порядок  информирования о правилах предоставления муниципальных  услуг.</w:t>
      </w:r>
    </w:p>
    <w:p w:rsidR="00001A77" w:rsidRPr="00001A77" w:rsidRDefault="00001A77" w:rsidP="00001A77">
      <w:pPr>
        <w:pStyle w:val="afe"/>
        <w:jc w:val="both"/>
        <w:rPr>
          <w:sz w:val="24"/>
          <w:szCs w:val="24"/>
        </w:rPr>
      </w:pPr>
    </w:p>
    <w:p w:rsidR="00001A77" w:rsidRPr="00001A77" w:rsidRDefault="00001A77" w:rsidP="00001A77">
      <w:pPr>
        <w:ind w:firstLine="708"/>
        <w:jc w:val="both"/>
      </w:pPr>
      <w:r w:rsidRPr="00001A77">
        <w:t>Информация, предоставляемая заинтересованным лицам о муниципальных услугах, является открытой и общедоступной.</w:t>
      </w:r>
    </w:p>
    <w:p w:rsidR="00001A77" w:rsidRPr="00001A77" w:rsidRDefault="00001A77" w:rsidP="00001A77">
      <w:pPr>
        <w:pStyle w:val="afe"/>
        <w:ind w:firstLine="708"/>
        <w:jc w:val="both"/>
        <w:rPr>
          <w:sz w:val="24"/>
          <w:szCs w:val="24"/>
        </w:rPr>
      </w:pPr>
      <w:r w:rsidRPr="00001A77">
        <w:rPr>
          <w:sz w:val="24"/>
          <w:szCs w:val="24"/>
        </w:rPr>
        <w:t>Информирование о правилах предоставления муниципальных услуг осуществляется специалистами МБУК «Гуково-</w:t>
      </w:r>
      <w:proofErr w:type="spellStart"/>
      <w:r w:rsidRPr="00001A77">
        <w:rPr>
          <w:sz w:val="24"/>
          <w:szCs w:val="24"/>
        </w:rPr>
        <w:t>Гнилушевский</w:t>
      </w:r>
      <w:proofErr w:type="spellEnd"/>
      <w:r w:rsidRPr="00001A77">
        <w:rPr>
          <w:sz w:val="24"/>
          <w:szCs w:val="24"/>
        </w:rPr>
        <w:t xml:space="preserve"> СДК»,                                   Новоровенецкий СК, </w:t>
      </w:r>
      <w:proofErr w:type="spellStart"/>
      <w:r w:rsidRPr="00001A77">
        <w:rPr>
          <w:sz w:val="24"/>
          <w:szCs w:val="24"/>
        </w:rPr>
        <w:t>Васецкий</w:t>
      </w:r>
      <w:proofErr w:type="spellEnd"/>
      <w:r w:rsidRPr="00001A77">
        <w:rPr>
          <w:sz w:val="24"/>
          <w:szCs w:val="24"/>
        </w:rPr>
        <w:t xml:space="preserve"> СК в ходе личного обращения пользователей, а также с использованием средств телефонной связи, размещения информации на стендах.  </w:t>
      </w:r>
    </w:p>
    <w:p w:rsidR="00001A77" w:rsidRPr="00001A77" w:rsidRDefault="00001A77" w:rsidP="00001A77">
      <w:pPr>
        <w:pStyle w:val="afe"/>
        <w:rPr>
          <w:bCs/>
          <w:sz w:val="24"/>
          <w:szCs w:val="24"/>
        </w:rPr>
      </w:pPr>
      <w:r w:rsidRPr="00001A77">
        <w:rPr>
          <w:sz w:val="24"/>
          <w:szCs w:val="24"/>
        </w:rPr>
        <w:t>Номера телефонов для справок:</w:t>
      </w:r>
      <w:r w:rsidRPr="00001A77">
        <w:rPr>
          <w:bCs/>
          <w:sz w:val="24"/>
          <w:szCs w:val="24"/>
        </w:rPr>
        <w:t>886361 5-69-66;</w:t>
      </w:r>
    </w:p>
    <w:p w:rsidR="00001A77" w:rsidRPr="00001A77" w:rsidRDefault="00001A77" w:rsidP="00001A77">
      <w:pPr>
        <w:pStyle w:val="afe"/>
        <w:rPr>
          <w:bCs/>
          <w:sz w:val="24"/>
          <w:szCs w:val="24"/>
        </w:rPr>
      </w:pPr>
      <w:r w:rsidRPr="00001A77">
        <w:rPr>
          <w:bCs/>
          <w:sz w:val="24"/>
          <w:szCs w:val="24"/>
        </w:rPr>
        <w:t>8-951-493-64-01</w:t>
      </w:r>
    </w:p>
    <w:p w:rsidR="00001A77" w:rsidRPr="00001A77" w:rsidRDefault="00001A77" w:rsidP="00001A77">
      <w:pPr>
        <w:pStyle w:val="afe"/>
        <w:rPr>
          <w:sz w:val="24"/>
          <w:szCs w:val="24"/>
        </w:rPr>
      </w:pPr>
      <w:r w:rsidRPr="00001A77">
        <w:rPr>
          <w:sz w:val="24"/>
          <w:szCs w:val="24"/>
        </w:rPr>
        <w:t>Электронный адрес _____________________________________</w:t>
      </w:r>
    </w:p>
    <w:p w:rsidR="00001A77" w:rsidRPr="00001A77" w:rsidRDefault="00001A77" w:rsidP="00001A77">
      <w:pPr>
        <w:jc w:val="both"/>
        <w:rPr>
          <w:b/>
          <w:bCs/>
        </w:rPr>
      </w:pPr>
    </w:p>
    <w:p w:rsidR="00001A77" w:rsidRPr="00001A77" w:rsidRDefault="00001A77" w:rsidP="00001A77">
      <w:pPr>
        <w:jc w:val="both"/>
        <w:rPr>
          <w:rFonts w:eastAsia="Arial Unicode MS"/>
          <w:bCs/>
        </w:rPr>
      </w:pPr>
      <w:r w:rsidRPr="00001A77">
        <w:rPr>
          <w:b/>
          <w:bCs/>
        </w:rPr>
        <w:t>2.1.1.</w:t>
      </w:r>
      <w:r w:rsidRPr="00001A77">
        <w:rPr>
          <w:rFonts w:eastAsia="Arial Unicode MS"/>
          <w:bCs/>
        </w:rPr>
        <w:t>Информирование заинтересованных лиц о предоставлении муниципальных  услуг.</w:t>
      </w:r>
    </w:p>
    <w:p w:rsidR="00001A77" w:rsidRPr="00001A77" w:rsidRDefault="00001A77" w:rsidP="00001A77">
      <w:pPr>
        <w:pStyle w:val="ConsPlusNormal"/>
        <w:ind w:firstLine="708"/>
        <w:jc w:val="both"/>
        <w:rPr>
          <w:rFonts w:ascii="Times New Roman" w:hAnsi="Times New Roman" w:cs="Times New Roman"/>
          <w:sz w:val="24"/>
          <w:szCs w:val="24"/>
        </w:rPr>
      </w:pPr>
      <w:r w:rsidRPr="00001A77">
        <w:rPr>
          <w:rFonts w:ascii="Times New Roman" w:hAnsi="Times New Roman" w:cs="Times New Roman"/>
          <w:sz w:val="24"/>
          <w:szCs w:val="24"/>
        </w:rPr>
        <w:t>Информирование заинтересованных лиц организуется в форме индивидуального информирования и  публичного информирования.</w:t>
      </w:r>
    </w:p>
    <w:p w:rsidR="00001A77" w:rsidRPr="00001A77" w:rsidRDefault="00001A77" w:rsidP="00001A77">
      <w:pPr>
        <w:pStyle w:val="ConsPlusNormal"/>
        <w:ind w:firstLine="708"/>
        <w:jc w:val="both"/>
        <w:rPr>
          <w:rFonts w:ascii="Times New Roman" w:hAnsi="Times New Roman" w:cs="Times New Roman"/>
          <w:i/>
          <w:sz w:val="24"/>
          <w:szCs w:val="24"/>
        </w:rPr>
      </w:pPr>
      <w:r w:rsidRPr="00001A77">
        <w:rPr>
          <w:rFonts w:ascii="Times New Roman" w:hAnsi="Times New Roman" w:cs="Times New Roman"/>
          <w:sz w:val="24"/>
          <w:szCs w:val="24"/>
        </w:rPr>
        <w:t>Для получения информации о процедуре предоставления муниципальных услуг (далее – информация о процедуре), заинтересованные лица вправе обратиться МБУК «Гуково-</w:t>
      </w:r>
      <w:proofErr w:type="spellStart"/>
      <w:r w:rsidRPr="00001A77">
        <w:rPr>
          <w:rFonts w:ascii="Times New Roman" w:hAnsi="Times New Roman" w:cs="Times New Roman"/>
          <w:sz w:val="24"/>
          <w:szCs w:val="24"/>
        </w:rPr>
        <w:t>Гнилушевский</w:t>
      </w:r>
      <w:proofErr w:type="spellEnd"/>
      <w:r w:rsidRPr="00001A77">
        <w:rPr>
          <w:rFonts w:ascii="Times New Roman" w:hAnsi="Times New Roman" w:cs="Times New Roman"/>
          <w:sz w:val="24"/>
          <w:szCs w:val="24"/>
        </w:rPr>
        <w:t xml:space="preserve"> СДК»</w:t>
      </w:r>
      <w:proofErr w:type="gramStart"/>
      <w:r w:rsidRPr="00001A77">
        <w:rPr>
          <w:rFonts w:ascii="Times New Roman" w:hAnsi="Times New Roman" w:cs="Times New Roman"/>
          <w:sz w:val="24"/>
          <w:szCs w:val="24"/>
        </w:rPr>
        <w:t>,</w:t>
      </w:r>
      <w:proofErr w:type="spellStart"/>
      <w:r w:rsidRPr="00001A77">
        <w:rPr>
          <w:rFonts w:ascii="Times New Roman" w:hAnsi="Times New Roman" w:cs="Times New Roman"/>
          <w:sz w:val="24"/>
          <w:szCs w:val="24"/>
        </w:rPr>
        <w:t>Н</w:t>
      </w:r>
      <w:proofErr w:type="gramEnd"/>
      <w:r w:rsidRPr="00001A77">
        <w:rPr>
          <w:rFonts w:ascii="Times New Roman" w:hAnsi="Times New Roman" w:cs="Times New Roman"/>
          <w:sz w:val="24"/>
          <w:szCs w:val="24"/>
        </w:rPr>
        <w:t>оворовенецкийСК,Васецкий</w:t>
      </w:r>
      <w:proofErr w:type="spellEnd"/>
      <w:r w:rsidRPr="00001A77">
        <w:rPr>
          <w:rFonts w:ascii="Times New Roman" w:hAnsi="Times New Roman" w:cs="Times New Roman"/>
          <w:sz w:val="24"/>
          <w:szCs w:val="24"/>
        </w:rPr>
        <w:t xml:space="preserve"> </w:t>
      </w:r>
      <w:proofErr w:type="spellStart"/>
      <w:r w:rsidRPr="00001A77">
        <w:rPr>
          <w:rFonts w:ascii="Times New Roman" w:hAnsi="Times New Roman" w:cs="Times New Roman"/>
          <w:sz w:val="24"/>
          <w:szCs w:val="24"/>
        </w:rPr>
        <w:t>СКв</w:t>
      </w:r>
      <w:proofErr w:type="spellEnd"/>
      <w:r w:rsidRPr="00001A77">
        <w:rPr>
          <w:rFonts w:ascii="Times New Roman" w:hAnsi="Times New Roman" w:cs="Times New Roman"/>
          <w:sz w:val="24"/>
          <w:szCs w:val="24"/>
        </w:rPr>
        <w:t xml:space="preserve"> устной форме лично, по телефону, в письменном виде почтой.</w:t>
      </w:r>
    </w:p>
    <w:p w:rsidR="00001A77" w:rsidRPr="00001A77" w:rsidRDefault="00001A77" w:rsidP="00001A77">
      <w:pPr>
        <w:pStyle w:val="ConsPlusNormal"/>
        <w:tabs>
          <w:tab w:val="left" w:pos="142"/>
        </w:tabs>
        <w:ind w:firstLine="0"/>
        <w:jc w:val="both"/>
        <w:rPr>
          <w:rFonts w:ascii="Times New Roman" w:hAnsi="Times New Roman" w:cs="Times New Roman"/>
          <w:sz w:val="24"/>
          <w:szCs w:val="24"/>
        </w:rPr>
      </w:pPr>
      <w:r w:rsidRPr="00001A77">
        <w:rPr>
          <w:rFonts w:ascii="Times New Roman" w:hAnsi="Times New Roman" w:cs="Times New Roman"/>
          <w:sz w:val="24"/>
          <w:szCs w:val="24"/>
        </w:rPr>
        <w:tab/>
      </w:r>
      <w:r w:rsidRPr="00001A77">
        <w:rPr>
          <w:rFonts w:ascii="Times New Roman" w:hAnsi="Times New Roman" w:cs="Times New Roman"/>
          <w:sz w:val="24"/>
          <w:szCs w:val="24"/>
        </w:rPr>
        <w:tab/>
        <w:t>Основными требованиями к информированию заинтересованных лиц являются:</w:t>
      </w:r>
    </w:p>
    <w:p w:rsidR="00001A77" w:rsidRPr="00001A77" w:rsidRDefault="00001A77" w:rsidP="00001A77">
      <w:pPr>
        <w:pStyle w:val="ConsPlusNormal"/>
        <w:numPr>
          <w:ilvl w:val="0"/>
          <w:numId w:val="2"/>
        </w:numPr>
        <w:tabs>
          <w:tab w:val="left" w:pos="142"/>
        </w:tabs>
        <w:ind w:left="851" w:hanging="567"/>
        <w:jc w:val="both"/>
        <w:rPr>
          <w:rFonts w:ascii="Times New Roman" w:hAnsi="Times New Roman" w:cs="Times New Roman"/>
          <w:sz w:val="24"/>
          <w:szCs w:val="24"/>
        </w:rPr>
      </w:pPr>
      <w:r w:rsidRPr="00001A77">
        <w:rPr>
          <w:rFonts w:ascii="Times New Roman" w:hAnsi="Times New Roman" w:cs="Times New Roman"/>
          <w:sz w:val="24"/>
          <w:szCs w:val="24"/>
        </w:rPr>
        <w:t>достоверность предоставляемой информации о процедуре;</w:t>
      </w:r>
    </w:p>
    <w:p w:rsidR="00001A77" w:rsidRPr="00001A77" w:rsidRDefault="00001A77" w:rsidP="00001A77">
      <w:pPr>
        <w:pStyle w:val="ConsPlusNormal"/>
        <w:numPr>
          <w:ilvl w:val="0"/>
          <w:numId w:val="2"/>
        </w:numPr>
        <w:tabs>
          <w:tab w:val="left" w:pos="142"/>
        </w:tabs>
        <w:ind w:left="851" w:hanging="567"/>
        <w:jc w:val="both"/>
        <w:rPr>
          <w:rFonts w:ascii="Times New Roman" w:hAnsi="Times New Roman" w:cs="Times New Roman"/>
          <w:sz w:val="24"/>
          <w:szCs w:val="24"/>
        </w:rPr>
      </w:pPr>
      <w:r w:rsidRPr="00001A77">
        <w:rPr>
          <w:rFonts w:ascii="Times New Roman" w:hAnsi="Times New Roman" w:cs="Times New Roman"/>
          <w:sz w:val="24"/>
          <w:szCs w:val="24"/>
        </w:rPr>
        <w:t>четкость в изложении информации о процедуре;</w:t>
      </w:r>
    </w:p>
    <w:p w:rsidR="00001A77" w:rsidRPr="00001A77" w:rsidRDefault="00001A77" w:rsidP="00001A77">
      <w:pPr>
        <w:pStyle w:val="ConsPlusNormal"/>
        <w:numPr>
          <w:ilvl w:val="0"/>
          <w:numId w:val="2"/>
        </w:numPr>
        <w:tabs>
          <w:tab w:val="left" w:pos="142"/>
        </w:tabs>
        <w:ind w:left="851" w:hanging="567"/>
        <w:jc w:val="both"/>
        <w:rPr>
          <w:rFonts w:ascii="Times New Roman" w:hAnsi="Times New Roman" w:cs="Times New Roman"/>
          <w:sz w:val="24"/>
          <w:szCs w:val="24"/>
        </w:rPr>
      </w:pPr>
      <w:r w:rsidRPr="00001A77">
        <w:rPr>
          <w:rFonts w:ascii="Times New Roman" w:hAnsi="Times New Roman" w:cs="Times New Roman"/>
          <w:sz w:val="24"/>
          <w:szCs w:val="24"/>
        </w:rPr>
        <w:t>полнота информирования о процедуре;</w:t>
      </w:r>
    </w:p>
    <w:p w:rsidR="00001A77" w:rsidRPr="00001A77" w:rsidRDefault="00001A77" w:rsidP="00001A77">
      <w:pPr>
        <w:pStyle w:val="ConsPlusNormal"/>
        <w:numPr>
          <w:ilvl w:val="0"/>
          <w:numId w:val="2"/>
        </w:numPr>
        <w:tabs>
          <w:tab w:val="left" w:pos="142"/>
        </w:tabs>
        <w:ind w:left="851" w:hanging="567"/>
        <w:jc w:val="both"/>
        <w:rPr>
          <w:rFonts w:ascii="Times New Roman" w:hAnsi="Times New Roman" w:cs="Times New Roman"/>
          <w:sz w:val="24"/>
          <w:szCs w:val="24"/>
        </w:rPr>
      </w:pPr>
      <w:r w:rsidRPr="00001A77">
        <w:rPr>
          <w:rFonts w:ascii="Times New Roman" w:hAnsi="Times New Roman" w:cs="Times New Roman"/>
          <w:sz w:val="24"/>
          <w:szCs w:val="24"/>
        </w:rPr>
        <w:t>наглядность форм предоставляемой информации о процедуре;</w:t>
      </w:r>
    </w:p>
    <w:p w:rsidR="00001A77" w:rsidRPr="00001A77" w:rsidRDefault="00001A77" w:rsidP="00001A77">
      <w:pPr>
        <w:pStyle w:val="ConsPlusNormal"/>
        <w:numPr>
          <w:ilvl w:val="0"/>
          <w:numId w:val="2"/>
        </w:numPr>
        <w:tabs>
          <w:tab w:val="left" w:pos="142"/>
        </w:tabs>
        <w:ind w:left="851" w:hanging="567"/>
        <w:jc w:val="both"/>
        <w:rPr>
          <w:rFonts w:ascii="Times New Roman" w:hAnsi="Times New Roman" w:cs="Times New Roman"/>
          <w:sz w:val="24"/>
          <w:szCs w:val="24"/>
        </w:rPr>
      </w:pPr>
      <w:r w:rsidRPr="00001A77">
        <w:rPr>
          <w:rFonts w:ascii="Times New Roman" w:hAnsi="Times New Roman" w:cs="Times New Roman"/>
          <w:sz w:val="24"/>
          <w:szCs w:val="24"/>
        </w:rPr>
        <w:t>удобство и доступность получения информации о процедуре;</w:t>
      </w:r>
    </w:p>
    <w:p w:rsidR="00001A77" w:rsidRPr="00001A77" w:rsidRDefault="00001A77" w:rsidP="00001A77">
      <w:pPr>
        <w:pStyle w:val="ConsPlusNormal"/>
        <w:numPr>
          <w:ilvl w:val="0"/>
          <w:numId w:val="2"/>
        </w:numPr>
        <w:tabs>
          <w:tab w:val="left" w:pos="142"/>
        </w:tabs>
        <w:ind w:left="851" w:hanging="567"/>
        <w:jc w:val="both"/>
        <w:rPr>
          <w:rFonts w:ascii="Times New Roman" w:hAnsi="Times New Roman" w:cs="Times New Roman"/>
          <w:sz w:val="24"/>
          <w:szCs w:val="24"/>
        </w:rPr>
      </w:pPr>
      <w:r w:rsidRPr="00001A77">
        <w:rPr>
          <w:rFonts w:ascii="Times New Roman" w:hAnsi="Times New Roman" w:cs="Times New Roman"/>
          <w:sz w:val="24"/>
          <w:szCs w:val="24"/>
        </w:rPr>
        <w:t>оперативность предоставления информации о процедуре.</w:t>
      </w:r>
    </w:p>
    <w:p w:rsidR="00001A77" w:rsidRPr="00001A77" w:rsidRDefault="00001A77" w:rsidP="00001A77">
      <w:pPr>
        <w:pStyle w:val="ConsPlusNormal"/>
        <w:tabs>
          <w:tab w:val="left" w:pos="142"/>
        </w:tabs>
        <w:ind w:left="851" w:firstLine="0"/>
        <w:jc w:val="both"/>
        <w:rPr>
          <w:rFonts w:ascii="Times New Roman" w:hAnsi="Times New Roman" w:cs="Times New Roman"/>
          <w:sz w:val="24"/>
          <w:szCs w:val="24"/>
        </w:rPr>
      </w:pPr>
    </w:p>
    <w:p w:rsidR="00001A77" w:rsidRPr="00001A77" w:rsidRDefault="00001A77" w:rsidP="00001A77">
      <w:pPr>
        <w:jc w:val="both"/>
      </w:pPr>
      <w:r w:rsidRPr="00001A77">
        <w:rPr>
          <w:b/>
        </w:rPr>
        <w:t>2.1.1.1.</w:t>
      </w:r>
      <w:r w:rsidRPr="00001A77">
        <w:t xml:space="preserve"> Индивидуальное устное информирование заинтересованных лиц (граждан, юридических лиц).</w:t>
      </w:r>
    </w:p>
    <w:p w:rsidR="00001A77" w:rsidRPr="00001A77" w:rsidRDefault="00001A77" w:rsidP="00001A77">
      <w:pPr>
        <w:pStyle w:val="ConsPlusNormal"/>
        <w:ind w:firstLine="708"/>
        <w:jc w:val="both"/>
        <w:rPr>
          <w:rFonts w:ascii="Times New Roman" w:hAnsi="Times New Roman" w:cs="Times New Roman"/>
          <w:sz w:val="24"/>
          <w:szCs w:val="24"/>
        </w:rPr>
      </w:pPr>
      <w:r w:rsidRPr="00001A77">
        <w:rPr>
          <w:rFonts w:ascii="Times New Roman" w:hAnsi="Times New Roman" w:cs="Times New Roman"/>
          <w:sz w:val="24"/>
          <w:szCs w:val="24"/>
        </w:rPr>
        <w:t xml:space="preserve">Индивидуальное устное информирование осуществляется специалистом МБУК «Гуково </w:t>
      </w:r>
      <w:proofErr w:type="gramStart"/>
      <w:r w:rsidRPr="00001A77">
        <w:rPr>
          <w:rFonts w:ascii="Times New Roman" w:hAnsi="Times New Roman" w:cs="Times New Roman"/>
          <w:sz w:val="24"/>
          <w:szCs w:val="24"/>
        </w:rPr>
        <w:t>–</w:t>
      </w:r>
      <w:proofErr w:type="spellStart"/>
      <w:r w:rsidRPr="00001A77">
        <w:rPr>
          <w:rFonts w:ascii="Times New Roman" w:hAnsi="Times New Roman" w:cs="Times New Roman"/>
          <w:sz w:val="24"/>
          <w:szCs w:val="24"/>
        </w:rPr>
        <w:t>Г</w:t>
      </w:r>
      <w:proofErr w:type="gramEnd"/>
      <w:r w:rsidRPr="00001A77">
        <w:rPr>
          <w:rFonts w:ascii="Times New Roman" w:hAnsi="Times New Roman" w:cs="Times New Roman"/>
          <w:sz w:val="24"/>
          <w:szCs w:val="24"/>
        </w:rPr>
        <w:t>нилушевский</w:t>
      </w:r>
      <w:proofErr w:type="spellEnd"/>
      <w:r w:rsidRPr="00001A77">
        <w:rPr>
          <w:rFonts w:ascii="Times New Roman" w:hAnsi="Times New Roman" w:cs="Times New Roman"/>
          <w:sz w:val="24"/>
          <w:szCs w:val="24"/>
        </w:rPr>
        <w:t xml:space="preserve"> </w:t>
      </w:r>
      <w:proofErr w:type="spellStart"/>
      <w:r w:rsidRPr="00001A77">
        <w:rPr>
          <w:rFonts w:ascii="Times New Roman" w:hAnsi="Times New Roman" w:cs="Times New Roman"/>
          <w:sz w:val="24"/>
          <w:szCs w:val="24"/>
        </w:rPr>
        <w:t>СДК»,Новоровенецкий</w:t>
      </w:r>
      <w:proofErr w:type="spellEnd"/>
      <w:r w:rsidRPr="00001A77">
        <w:rPr>
          <w:rFonts w:ascii="Times New Roman" w:hAnsi="Times New Roman" w:cs="Times New Roman"/>
          <w:sz w:val="24"/>
          <w:szCs w:val="24"/>
        </w:rPr>
        <w:t xml:space="preserve"> </w:t>
      </w:r>
      <w:proofErr w:type="spellStart"/>
      <w:r w:rsidRPr="00001A77">
        <w:rPr>
          <w:rFonts w:ascii="Times New Roman" w:hAnsi="Times New Roman" w:cs="Times New Roman"/>
          <w:sz w:val="24"/>
          <w:szCs w:val="24"/>
        </w:rPr>
        <w:t>СК,Васецкий</w:t>
      </w:r>
      <w:proofErr w:type="spellEnd"/>
      <w:r w:rsidRPr="00001A77">
        <w:rPr>
          <w:rFonts w:ascii="Times New Roman" w:hAnsi="Times New Roman" w:cs="Times New Roman"/>
          <w:sz w:val="24"/>
          <w:szCs w:val="24"/>
        </w:rPr>
        <w:t xml:space="preserve"> </w:t>
      </w:r>
      <w:proofErr w:type="spellStart"/>
      <w:r w:rsidRPr="00001A77">
        <w:rPr>
          <w:rFonts w:ascii="Times New Roman" w:hAnsi="Times New Roman" w:cs="Times New Roman"/>
          <w:sz w:val="24"/>
          <w:szCs w:val="24"/>
        </w:rPr>
        <w:t>СКпри</w:t>
      </w:r>
      <w:proofErr w:type="spellEnd"/>
      <w:r w:rsidRPr="00001A77">
        <w:rPr>
          <w:rFonts w:ascii="Times New Roman" w:hAnsi="Times New Roman" w:cs="Times New Roman"/>
          <w:sz w:val="24"/>
          <w:szCs w:val="24"/>
        </w:rPr>
        <w:t xml:space="preserve"> обращении заинтересованных лиц за информацией лично или по телефону.</w:t>
      </w:r>
    </w:p>
    <w:p w:rsidR="00001A77" w:rsidRPr="00001A77" w:rsidRDefault="00001A77" w:rsidP="00001A77">
      <w:pPr>
        <w:pStyle w:val="ConsNormal"/>
        <w:widowControl/>
        <w:tabs>
          <w:tab w:val="num" w:pos="0"/>
        </w:tabs>
        <w:ind w:firstLine="748"/>
        <w:jc w:val="both"/>
        <w:rPr>
          <w:rFonts w:ascii="Times New Roman" w:eastAsia="Arial Unicode MS" w:hAnsi="Times New Roman"/>
          <w:b/>
          <w:sz w:val="24"/>
          <w:szCs w:val="24"/>
        </w:rPr>
      </w:pPr>
      <w:r w:rsidRPr="00001A77">
        <w:rPr>
          <w:rFonts w:ascii="Times New Roman" w:hAnsi="Times New Roman"/>
          <w:sz w:val="24"/>
          <w:szCs w:val="24"/>
        </w:rPr>
        <w:t>Специалист, осуществляющий индивидуальное устное информирование (консультирование),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001A77" w:rsidRPr="00001A77" w:rsidRDefault="00001A77" w:rsidP="00001A77">
      <w:pPr>
        <w:pStyle w:val="ConsPlusNormal"/>
        <w:ind w:firstLine="748"/>
        <w:jc w:val="both"/>
        <w:rPr>
          <w:rFonts w:ascii="Times New Roman" w:hAnsi="Times New Roman" w:cs="Times New Roman"/>
          <w:sz w:val="24"/>
          <w:szCs w:val="24"/>
        </w:rPr>
      </w:pPr>
      <w:r w:rsidRPr="00001A77">
        <w:rPr>
          <w:rFonts w:ascii="Times New Roman" w:hAnsi="Times New Roman" w:cs="Times New Roman"/>
          <w:sz w:val="24"/>
          <w:szCs w:val="24"/>
        </w:rPr>
        <w:t xml:space="preserve">При устном обращении заинтересованных лиц специалист, осуществляющий  информирование, дает ответ самостоятельно. Если вопрос требует более детальной проработки, </w:t>
      </w:r>
      <w:r w:rsidRPr="00001A77">
        <w:rPr>
          <w:rFonts w:ascii="Times New Roman" w:hAnsi="Times New Roman" w:cs="Times New Roman"/>
          <w:sz w:val="24"/>
          <w:szCs w:val="24"/>
        </w:rPr>
        <w:lastRenderedPageBreak/>
        <w:t>специалист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консультации.</w:t>
      </w:r>
    </w:p>
    <w:p w:rsidR="00001A77" w:rsidRPr="00001A77" w:rsidRDefault="00001A77" w:rsidP="00001A77">
      <w:pPr>
        <w:pStyle w:val="ConsPlusNormal"/>
        <w:ind w:firstLine="748"/>
        <w:jc w:val="both"/>
        <w:rPr>
          <w:rFonts w:ascii="Times New Roman" w:hAnsi="Times New Roman" w:cs="Times New Roman"/>
          <w:sz w:val="24"/>
          <w:szCs w:val="24"/>
        </w:rPr>
      </w:pPr>
      <w:r w:rsidRPr="00001A77">
        <w:rPr>
          <w:rFonts w:ascii="Times New Roman" w:hAnsi="Times New Roman" w:cs="Times New Roman"/>
          <w:sz w:val="24"/>
          <w:szCs w:val="24"/>
        </w:rPr>
        <w:t xml:space="preserve">Специалист, осуществляющий информирование (консультирование) (по телефону или лично) должен корректно и внимательно относиться к заинтересованным лицам, не унижая их чести и достоинства. Ответ на телефонный звонок начинается с информации о наименовании отдела МБУК «Гуково </w:t>
      </w:r>
      <w:proofErr w:type="gramStart"/>
      <w:r w:rsidRPr="00001A77">
        <w:rPr>
          <w:rFonts w:ascii="Times New Roman" w:hAnsi="Times New Roman" w:cs="Times New Roman"/>
          <w:sz w:val="24"/>
          <w:szCs w:val="24"/>
        </w:rPr>
        <w:t>–</w:t>
      </w:r>
      <w:proofErr w:type="spellStart"/>
      <w:r w:rsidRPr="00001A77">
        <w:rPr>
          <w:rFonts w:ascii="Times New Roman" w:hAnsi="Times New Roman" w:cs="Times New Roman"/>
          <w:sz w:val="24"/>
          <w:szCs w:val="24"/>
        </w:rPr>
        <w:t>Г</w:t>
      </w:r>
      <w:proofErr w:type="gramEnd"/>
      <w:r w:rsidRPr="00001A77">
        <w:rPr>
          <w:rFonts w:ascii="Times New Roman" w:hAnsi="Times New Roman" w:cs="Times New Roman"/>
          <w:sz w:val="24"/>
          <w:szCs w:val="24"/>
        </w:rPr>
        <w:t>нилушевский</w:t>
      </w:r>
      <w:proofErr w:type="spellEnd"/>
      <w:r w:rsidRPr="00001A77">
        <w:rPr>
          <w:rFonts w:ascii="Times New Roman" w:hAnsi="Times New Roman" w:cs="Times New Roman"/>
          <w:sz w:val="24"/>
          <w:szCs w:val="24"/>
        </w:rPr>
        <w:t xml:space="preserve"> </w:t>
      </w:r>
      <w:proofErr w:type="spellStart"/>
      <w:r w:rsidRPr="00001A77">
        <w:rPr>
          <w:rFonts w:ascii="Times New Roman" w:hAnsi="Times New Roman" w:cs="Times New Roman"/>
          <w:sz w:val="24"/>
          <w:szCs w:val="24"/>
        </w:rPr>
        <w:t>СДК»,Новоровенецкий</w:t>
      </w:r>
      <w:proofErr w:type="spellEnd"/>
      <w:r w:rsidRPr="00001A77">
        <w:rPr>
          <w:rFonts w:ascii="Times New Roman" w:hAnsi="Times New Roman" w:cs="Times New Roman"/>
          <w:sz w:val="24"/>
          <w:szCs w:val="24"/>
        </w:rPr>
        <w:t xml:space="preserve"> СК, </w:t>
      </w:r>
      <w:proofErr w:type="spellStart"/>
      <w:r w:rsidRPr="00001A77">
        <w:rPr>
          <w:rFonts w:ascii="Times New Roman" w:hAnsi="Times New Roman" w:cs="Times New Roman"/>
          <w:sz w:val="24"/>
          <w:szCs w:val="24"/>
        </w:rPr>
        <w:t>Васецкий</w:t>
      </w:r>
      <w:proofErr w:type="spellEnd"/>
      <w:r w:rsidRPr="00001A77">
        <w:rPr>
          <w:rFonts w:ascii="Times New Roman" w:hAnsi="Times New Roman" w:cs="Times New Roman"/>
          <w:sz w:val="24"/>
          <w:szCs w:val="24"/>
        </w:rPr>
        <w:t xml:space="preserve"> СК в который позвонил гражданин, фамилии, имени, отчестве и должности специалиста, принявшего телефонный звонок.</w:t>
      </w:r>
    </w:p>
    <w:p w:rsidR="00001A77" w:rsidRPr="00001A77" w:rsidRDefault="00001A77" w:rsidP="00001A77">
      <w:pPr>
        <w:shd w:val="clear" w:color="auto" w:fill="FFFFFF"/>
        <w:tabs>
          <w:tab w:val="left" w:pos="1152"/>
        </w:tabs>
        <w:spacing w:line="326" w:lineRule="exact"/>
        <w:jc w:val="both"/>
      </w:pPr>
      <w:r w:rsidRPr="00001A77">
        <w:t xml:space="preserve">         При невозможности специалиста, принявшего звонок, самостоятельно ответить на поставленные вопросы  он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01A77" w:rsidRPr="00001A77" w:rsidRDefault="00001A77" w:rsidP="00001A77">
      <w:pPr>
        <w:tabs>
          <w:tab w:val="left" w:pos="-1980"/>
        </w:tabs>
        <w:ind w:firstLine="720"/>
        <w:jc w:val="both"/>
      </w:pPr>
      <w:r w:rsidRPr="00001A77">
        <w:t xml:space="preserve"> При информировании о процедуре исполнения муниципальных услуг по телефону, должностные лица МБУК «Гуково–</w:t>
      </w:r>
      <w:proofErr w:type="spellStart"/>
      <w:r w:rsidRPr="00001A77">
        <w:t>Гнилушевский</w:t>
      </w:r>
      <w:proofErr w:type="spellEnd"/>
      <w:r w:rsidRPr="00001A77">
        <w:t xml:space="preserve"> СДК», Новоровенецкий СК, </w:t>
      </w:r>
      <w:proofErr w:type="spellStart"/>
      <w:r w:rsidRPr="00001A77">
        <w:t>Васецкий</w:t>
      </w:r>
      <w:proofErr w:type="spellEnd"/>
      <w:r w:rsidRPr="00001A77">
        <w:t xml:space="preserve"> СК исполняющих муниципальные услуги, точный почтовый и фактический адрес МБУК «Гуково </w:t>
      </w:r>
      <w:proofErr w:type="gramStart"/>
      <w:r w:rsidRPr="00001A77">
        <w:t>–</w:t>
      </w:r>
      <w:proofErr w:type="spellStart"/>
      <w:r w:rsidRPr="00001A77">
        <w:t>Г</w:t>
      </w:r>
      <w:proofErr w:type="gramEnd"/>
      <w:r w:rsidRPr="00001A77">
        <w:t>нилушевский</w:t>
      </w:r>
      <w:proofErr w:type="spellEnd"/>
      <w:r w:rsidRPr="00001A77">
        <w:t xml:space="preserve"> СДК» ,Новоровенецкий СК, </w:t>
      </w:r>
      <w:proofErr w:type="spellStart"/>
      <w:r w:rsidRPr="00001A77">
        <w:t>Васецкий</w:t>
      </w:r>
      <w:proofErr w:type="spellEnd"/>
      <w:r w:rsidRPr="00001A77">
        <w:t xml:space="preserve"> СК (при необходимости - способ проезда к нему), требования к письменному запросу.</w:t>
      </w:r>
    </w:p>
    <w:p w:rsidR="00001A77" w:rsidRPr="00001A77" w:rsidRDefault="00001A77" w:rsidP="00001A77">
      <w:pPr>
        <w:ind w:firstLine="720"/>
        <w:jc w:val="both"/>
      </w:pPr>
      <w:r w:rsidRPr="00001A77">
        <w:t>Звонки от заинтересованных лиц по вопросу информирования о порядке исполнения муниципальных услуг должностные лица принимают в соответствии с графиком работы. Во время разговора должностные лица должны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001A77" w:rsidRPr="00001A77" w:rsidRDefault="00001A77" w:rsidP="00001A77">
      <w:pPr>
        <w:widowControl w:val="0"/>
        <w:shd w:val="clear" w:color="auto" w:fill="FFFFFF"/>
        <w:tabs>
          <w:tab w:val="left" w:pos="1301"/>
        </w:tabs>
        <w:autoSpaceDE w:val="0"/>
        <w:autoSpaceDN w:val="0"/>
        <w:adjustRightInd w:val="0"/>
        <w:spacing w:line="326" w:lineRule="exact"/>
        <w:ind w:right="5"/>
        <w:jc w:val="both"/>
        <w:rPr>
          <w:spacing w:val="-4"/>
        </w:rPr>
      </w:pPr>
      <w:r w:rsidRPr="00001A77">
        <w:t xml:space="preserve">           В случае</w:t>
      </w:r>
      <w:proofErr w:type="gramStart"/>
      <w:r w:rsidRPr="00001A77">
        <w:t>,</w:t>
      </w:r>
      <w:proofErr w:type="gramEnd"/>
      <w:r w:rsidRPr="00001A77">
        <w:t xml:space="preserve">  если для подготовки ответа требуется более </w:t>
      </w:r>
      <w:r w:rsidRPr="00001A77">
        <w:rPr>
          <w:spacing w:val="-3"/>
        </w:rPr>
        <w:t xml:space="preserve">продолжительное время, должностное лицо, осуществляющее индивидуальное </w:t>
      </w:r>
      <w:r w:rsidRPr="00001A77">
        <w:rPr>
          <w:spacing w:val="-2"/>
        </w:rPr>
        <w:t xml:space="preserve">устное информирование, предлагает заинтересованному лицу обратиться за </w:t>
      </w:r>
      <w:r w:rsidRPr="00001A77">
        <w:rPr>
          <w:spacing w:val="-1"/>
        </w:rPr>
        <w:t xml:space="preserve">необходимой информацией в письменном виде, либо назначает другое удобное </w:t>
      </w:r>
      <w:r w:rsidRPr="00001A77">
        <w:rPr>
          <w:spacing w:val="-2"/>
        </w:rPr>
        <w:t>для заинтересованного лица время для устного информирования.</w:t>
      </w:r>
    </w:p>
    <w:p w:rsidR="00001A77" w:rsidRPr="00001A77" w:rsidRDefault="00001A77" w:rsidP="00001A77">
      <w:pPr>
        <w:shd w:val="clear" w:color="auto" w:fill="FFFFFF"/>
        <w:tabs>
          <w:tab w:val="left" w:pos="1152"/>
        </w:tabs>
        <w:spacing w:line="326" w:lineRule="exact"/>
        <w:ind w:firstLine="684"/>
        <w:jc w:val="both"/>
        <w:rPr>
          <w:spacing w:val="-4"/>
        </w:rPr>
      </w:pPr>
      <w:r w:rsidRPr="00001A77">
        <w:rPr>
          <w:spacing w:val="-3"/>
        </w:rPr>
        <w:t xml:space="preserve">Время ожидания заинтересованного лица при индивидуальном устном </w:t>
      </w:r>
      <w:r w:rsidRPr="00001A77">
        <w:t>информировании не может превышать 30 минут.</w:t>
      </w:r>
    </w:p>
    <w:p w:rsidR="00001A77" w:rsidRPr="00001A77" w:rsidRDefault="00001A77" w:rsidP="00001A77">
      <w:pPr>
        <w:pStyle w:val="ConsPlusNormal"/>
        <w:ind w:firstLine="0"/>
        <w:jc w:val="both"/>
        <w:rPr>
          <w:rFonts w:ascii="Times New Roman" w:hAnsi="Times New Roman" w:cs="Times New Roman"/>
          <w:sz w:val="24"/>
          <w:szCs w:val="24"/>
        </w:rPr>
      </w:pPr>
    </w:p>
    <w:p w:rsidR="00001A77" w:rsidRPr="00001A77" w:rsidRDefault="00001A77" w:rsidP="00001A77">
      <w:pPr>
        <w:pStyle w:val="ConsPlusNormal"/>
        <w:ind w:firstLine="0"/>
        <w:jc w:val="both"/>
        <w:rPr>
          <w:rFonts w:ascii="Times New Roman" w:hAnsi="Times New Roman" w:cs="Times New Roman"/>
          <w:sz w:val="24"/>
          <w:szCs w:val="24"/>
        </w:rPr>
      </w:pPr>
      <w:r w:rsidRPr="00001A77">
        <w:rPr>
          <w:rFonts w:ascii="Times New Roman" w:hAnsi="Times New Roman" w:cs="Times New Roman"/>
          <w:b/>
          <w:sz w:val="24"/>
          <w:szCs w:val="24"/>
        </w:rPr>
        <w:t>2.1.1.2.</w:t>
      </w:r>
      <w:r w:rsidRPr="00001A77">
        <w:rPr>
          <w:rFonts w:ascii="Times New Roman" w:hAnsi="Times New Roman" w:cs="Times New Roman"/>
          <w:sz w:val="24"/>
          <w:szCs w:val="24"/>
        </w:rPr>
        <w:t xml:space="preserve"> Индивидуальное письменное информирование заинтересованных лиц.</w:t>
      </w:r>
    </w:p>
    <w:p w:rsidR="00001A77" w:rsidRPr="00001A77" w:rsidRDefault="00001A77" w:rsidP="00001A77">
      <w:pPr>
        <w:pStyle w:val="ConsPlusNormal"/>
        <w:jc w:val="both"/>
        <w:rPr>
          <w:rFonts w:ascii="Times New Roman" w:hAnsi="Times New Roman" w:cs="Times New Roman"/>
          <w:sz w:val="24"/>
          <w:szCs w:val="24"/>
        </w:rPr>
      </w:pPr>
      <w:r w:rsidRPr="00001A77">
        <w:rPr>
          <w:rFonts w:ascii="Times New Roman" w:hAnsi="Times New Roman" w:cs="Times New Roman"/>
          <w:sz w:val="24"/>
          <w:szCs w:val="24"/>
        </w:rPr>
        <w:t>Индивидуальное письменное информирование при обращении заинтересованных лиц в МБУК «Гуково-</w:t>
      </w:r>
      <w:proofErr w:type="spellStart"/>
      <w:r w:rsidRPr="00001A77">
        <w:rPr>
          <w:rFonts w:ascii="Times New Roman" w:hAnsi="Times New Roman" w:cs="Times New Roman"/>
          <w:sz w:val="24"/>
          <w:szCs w:val="24"/>
        </w:rPr>
        <w:t>Гнилушевский</w:t>
      </w:r>
      <w:proofErr w:type="spellEnd"/>
      <w:r w:rsidRPr="00001A77">
        <w:rPr>
          <w:rFonts w:ascii="Times New Roman" w:hAnsi="Times New Roman" w:cs="Times New Roman"/>
          <w:sz w:val="24"/>
          <w:szCs w:val="24"/>
        </w:rPr>
        <w:t xml:space="preserve"> СДК», Новоровенецкий СК</w:t>
      </w:r>
      <w:proofErr w:type="gramStart"/>
      <w:r w:rsidRPr="00001A77">
        <w:rPr>
          <w:rFonts w:ascii="Times New Roman" w:hAnsi="Times New Roman" w:cs="Times New Roman"/>
          <w:sz w:val="24"/>
          <w:szCs w:val="24"/>
        </w:rPr>
        <w:t xml:space="preserve"> ,</w:t>
      </w:r>
      <w:proofErr w:type="gramEnd"/>
      <w:r w:rsidRPr="00001A77">
        <w:rPr>
          <w:rFonts w:ascii="Times New Roman" w:hAnsi="Times New Roman" w:cs="Times New Roman"/>
          <w:sz w:val="24"/>
          <w:szCs w:val="24"/>
        </w:rPr>
        <w:t xml:space="preserve"> </w:t>
      </w:r>
      <w:proofErr w:type="spellStart"/>
      <w:r w:rsidRPr="00001A77">
        <w:rPr>
          <w:rFonts w:ascii="Times New Roman" w:hAnsi="Times New Roman" w:cs="Times New Roman"/>
          <w:sz w:val="24"/>
          <w:szCs w:val="24"/>
        </w:rPr>
        <w:t>Васецкий</w:t>
      </w:r>
      <w:proofErr w:type="spellEnd"/>
      <w:r w:rsidRPr="00001A77">
        <w:rPr>
          <w:rFonts w:ascii="Times New Roman" w:hAnsi="Times New Roman" w:cs="Times New Roman"/>
          <w:sz w:val="24"/>
          <w:szCs w:val="24"/>
        </w:rPr>
        <w:t xml:space="preserve"> СК осуществляется путем почтовых отправлений.</w:t>
      </w:r>
    </w:p>
    <w:p w:rsidR="00001A77" w:rsidRPr="00001A77" w:rsidRDefault="00001A77" w:rsidP="00001A77">
      <w:pPr>
        <w:pStyle w:val="ConsPlusNormal"/>
        <w:jc w:val="both"/>
        <w:rPr>
          <w:rFonts w:ascii="Times New Roman" w:hAnsi="Times New Roman" w:cs="Times New Roman"/>
          <w:sz w:val="24"/>
          <w:szCs w:val="24"/>
        </w:rPr>
      </w:pPr>
      <w:r w:rsidRPr="00001A77">
        <w:rPr>
          <w:rFonts w:ascii="Times New Roman" w:hAnsi="Times New Roman" w:cs="Times New Roman"/>
          <w:sz w:val="24"/>
          <w:szCs w:val="24"/>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направляется в письменном виде.</w:t>
      </w:r>
    </w:p>
    <w:p w:rsidR="00001A77" w:rsidRPr="00001A77" w:rsidRDefault="00001A77" w:rsidP="00001A77">
      <w:pPr>
        <w:pStyle w:val="ConsPlusNormal"/>
        <w:jc w:val="both"/>
        <w:rPr>
          <w:rFonts w:ascii="Times New Roman" w:hAnsi="Times New Roman" w:cs="Times New Roman"/>
          <w:sz w:val="24"/>
          <w:szCs w:val="24"/>
        </w:rPr>
      </w:pPr>
      <w:r w:rsidRPr="00001A77">
        <w:rPr>
          <w:rFonts w:ascii="Times New Roman" w:hAnsi="Times New Roman" w:cs="Times New Roman"/>
          <w:sz w:val="24"/>
          <w:szCs w:val="24"/>
        </w:rPr>
        <w:t>При индивидуальном письменном информировании ответ направляется заинтересованному лицу в течение 30 дней со дня регистрации обращения.</w:t>
      </w:r>
    </w:p>
    <w:p w:rsidR="00001A77" w:rsidRPr="00001A77" w:rsidRDefault="00001A77" w:rsidP="00001A77">
      <w:pPr>
        <w:shd w:val="clear" w:color="auto" w:fill="FFFFFF"/>
        <w:tabs>
          <w:tab w:val="left" w:pos="1123"/>
        </w:tabs>
        <w:spacing w:line="326" w:lineRule="exact"/>
        <w:ind w:right="5"/>
        <w:jc w:val="both"/>
      </w:pPr>
      <w:r w:rsidRPr="00001A77">
        <w:rPr>
          <w:spacing w:val="-3"/>
        </w:rPr>
        <w:t xml:space="preserve">Письменные обращения заинтересованных лиц о порядке исполнения </w:t>
      </w:r>
      <w:r w:rsidRPr="00001A77">
        <w:t xml:space="preserve">муниципальных услуг рассматривают должностные лица МБУК «Гуково </w:t>
      </w:r>
      <w:proofErr w:type="gramStart"/>
      <w:r w:rsidRPr="00001A77">
        <w:t>–</w:t>
      </w:r>
      <w:proofErr w:type="spellStart"/>
      <w:r w:rsidRPr="00001A77">
        <w:t>Г</w:t>
      </w:r>
      <w:proofErr w:type="gramEnd"/>
      <w:r w:rsidRPr="00001A77">
        <w:t>нилушевский</w:t>
      </w:r>
      <w:proofErr w:type="spellEnd"/>
      <w:r w:rsidRPr="00001A77">
        <w:t xml:space="preserve"> СДК», </w:t>
      </w:r>
      <w:r w:rsidRPr="00001A77">
        <w:rPr>
          <w:spacing w:val="-2"/>
        </w:rPr>
        <w:t xml:space="preserve">участвующие в ее исполнении, и направляют письменный ответ на обращение </w:t>
      </w:r>
      <w:r w:rsidRPr="00001A77">
        <w:t>почтовым отправлением, либо посредством электронной почты, с учетом пожеланий заявителей, в срок, не превышающий 3 рабочих дней со дня регистрации обращения.</w:t>
      </w:r>
    </w:p>
    <w:p w:rsidR="00001A77" w:rsidRPr="00001A77" w:rsidRDefault="00001A77" w:rsidP="00001A77">
      <w:pPr>
        <w:ind w:firstLine="720"/>
        <w:jc w:val="both"/>
      </w:pPr>
      <w:r w:rsidRPr="00001A77">
        <w:rPr>
          <w:spacing w:val="-2"/>
        </w:rPr>
        <w:t xml:space="preserve">Информирование заинтересованных лиц о процедуре исполнения </w:t>
      </w:r>
      <w:r w:rsidRPr="00001A77">
        <w:t xml:space="preserve">муниципальных услуг по электронной почте осуществляют должностные </w:t>
      </w:r>
      <w:r w:rsidRPr="00001A77">
        <w:rPr>
          <w:spacing w:val="-3"/>
        </w:rPr>
        <w:t xml:space="preserve">лица </w:t>
      </w:r>
      <w:proofErr w:type="spellStart"/>
      <w:r w:rsidRPr="00001A77">
        <w:t>МБУ</w:t>
      </w:r>
      <w:proofErr w:type="gramStart"/>
      <w:r w:rsidRPr="00001A77">
        <w:t>К«</w:t>
      </w:r>
      <w:proofErr w:type="gramEnd"/>
      <w:r w:rsidRPr="00001A77">
        <w:t>Гуково-ГнилушевскийСДК</w:t>
      </w:r>
      <w:proofErr w:type="spellEnd"/>
      <w:r w:rsidRPr="00001A77">
        <w:t>»</w:t>
      </w:r>
      <w:r w:rsidRPr="00001A77">
        <w:rPr>
          <w:spacing w:val="-3"/>
        </w:rPr>
        <w:t xml:space="preserve">, </w:t>
      </w:r>
      <w:proofErr w:type="spellStart"/>
      <w:r w:rsidRPr="00001A77">
        <w:rPr>
          <w:spacing w:val="-3"/>
        </w:rPr>
        <w:t>НоворовенецкийСК</w:t>
      </w:r>
      <w:proofErr w:type="spellEnd"/>
      <w:r w:rsidRPr="00001A77">
        <w:rPr>
          <w:spacing w:val="-3"/>
        </w:rPr>
        <w:t xml:space="preserve">, </w:t>
      </w:r>
      <w:proofErr w:type="spellStart"/>
      <w:r w:rsidRPr="00001A77">
        <w:rPr>
          <w:spacing w:val="-3"/>
        </w:rPr>
        <w:t>ВасецкийСК</w:t>
      </w:r>
      <w:proofErr w:type="spellEnd"/>
      <w:r w:rsidRPr="00001A77">
        <w:rPr>
          <w:spacing w:val="-3"/>
        </w:rPr>
        <w:t xml:space="preserve"> участвующие в ее исполнении, не позднее 3 рабочих дней со дня </w:t>
      </w:r>
      <w:r w:rsidRPr="00001A77">
        <w:t>получения сообщения.</w:t>
      </w:r>
    </w:p>
    <w:p w:rsidR="00001A77" w:rsidRPr="00001A77" w:rsidRDefault="00001A77" w:rsidP="00001A77">
      <w:pPr>
        <w:pStyle w:val="ConsPlusNormal"/>
        <w:jc w:val="both"/>
        <w:rPr>
          <w:rFonts w:ascii="Times New Roman" w:hAnsi="Times New Roman" w:cs="Times New Roman"/>
          <w:sz w:val="24"/>
          <w:szCs w:val="24"/>
        </w:rPr>
      </w:pPr>
    </w:p>
    <w:p w:rsidR="00001A77" w:rsidRPr="00001A77" w:rsidRDefault="00001A77" w:rsidP="00001A77">
      <w:pPr>
        <w:pStyle w:val="ConsPlusNormal"/>
        <w:ind w:firstLine="0"/>
        <w:jc w:val="both"/>
        <w:rPr>
          <w:rFonts w:ascii="Times New Roman" w:hAnsi="Times New Roman" w:cs="Times New Roman"/>
          <w:sz w:val="24"/>
          <w:szCs w:val="24"/>
        </w:rPr>
      </w:pPr>
      <w:r w:rsidRPr="00001A77">
        <w:rPr>
          <w:rFonts w:ascii="Times New Roman" w:hAnsi="Times New Roman" w:cs="Times New Roman"/>
          <w:b/>
          <w:sz w:val="24"/>
          <w:szCs w:val="24"/>
        </w:rPr>
        <w:t>2.1.1.3.</w:t>
      </w:r>
      <w:r w:rsidRPr="00001A77">
        <w:rPr>
          <w:rFonts w:ascii="Times New Roman" w:hAnsi="Times New Roman" w:cs="Times New Roman"/>
          <w:sz w:val="24"/>
          <w:szCs w:val="24"/>
        </w:rPr>
        <w:t xml:space="preserve"> Публичное письменное информирование.</w:t>
      </w:r>
    </w:p>
    <w:p w:rsidR="00001A77" w:rsidRPr="00001A77" w:rsidRDefault="00001A77" w:rsidP="00001A77">
      <w:pPr>
        <w:pStyle w:val="ConsPlusNormal"/>
        <w:ind w:firstLine="748"/>
        <w:jc w:val="both"/>
        <w:rPr>
          <w:b/>
          <w:bCs/>
          <w:sz w:val="24"/>
          <w:szCs w:val="24"/>
        </w:rPr>
      </w:pPr>
      <w:r w:rsidRPr="00001A77">
        <w:rPr>
          <w:rFonts w:ascii="Times New Roman" w:hAnsi="Times New Roman" w:cs="Times New Roman"/>
          <w:sz w:val="24"/>
          <w:szCs w:val="24"/>
        </w:rPr>
        <w:t xml:space="preserve">Публичное письменное информирование осуществляется путем использования информационных стендов. Информационные стенды оборудуются в доступном для получателя муниципальных услуг, помещении МБУК «Гуково – </w:t>
      </w:r>
      <w:proofErr w:type="spellStart"/>
      <w:r w:rsidRPr="00001A77">
        <w:rPr>
          <w:rFonts w:ascii="Times New Roman" w:hAnsi="Times New Roman" w:cs="Times New Roman"/>
          <w:sz w:val="24"/>
          <w:szCs w:val="24"/>
        </w:rPr>
        <w:t>Гнилушевский</w:t>
      </w:r>
      <w:proofErr w:type="spellEnd"/>
      <w:r w:rsidRPr="00001A77">
        <w:rPr>
          <w:rFonts w:ascii="Times New Roman" w:hAnsi="Times New Roman" w:cs="Times New Roman"/>
          <w:sz w:val="24"/>
          <w:szCs w:val="24"/>
        </w:rPr>
        <w:t xml:space="preserve"> СДК», Новоровенецкий СК, </w:t>
      </w:r>
      <w:proofErr w:type="spellStart"/>
      <w:r w:rsidRPr="00001A77">
        <w:rPr>
          <w:rFonts w:ascii="Times New Roman" w:hAnsi="Times New Roman" w:cs="Times New Roman"/>
          <w:sz w:val="24"/>
          <w:szCs w:val="24"/>
        </w:rPr>
        <w:t>Васецкий</w:t>
      </w:r>
      <w:proofErr w:type="spellEnd"/>
      <w:r w:rsidRPr="00001A77">
        <w:rPr>
          <w:rFonts w:ascii="Times New Roman" w:hAnsi="Times New Roman" w:cs="Times New Roman"/>
          <w:sz w:val="24"/>
          <w:szCs w:val="24"/>
        </w:rPr>
        <w:t xml:space="preserve"> СК</w:t>
      </w:r>
    </w:p>
    <w:p w:rsidR="00001A77" w:rsidRPr="00001A77" w:rsidRDefault="00001A77" w:rsidP="00001A77">
      <w:pPr>
        <w:ind w:firstLine="708"/>
        <w:jc w:val="both"/>
        <w:rPr>
          <w:b/>
          <w:bCs/>
          <w:i/>
          <w:iCs/>
        </w:rPr>
      </w:pPr>
    </w:p>
    <w:p w:rsidR="00001A77" w:rsidRPr="00001A77" w:rsidRDefault="00001A77" w:rsidP="00001A77">
      <w:pPr>
        <w:pStyle w:val="afe"/>
        <w:jc w:val="both"/>
        <w:rPr>
          <w:sz w:val="24"/>
          <w:szCs w:val="24"/>
        </w:rPr>
      </w:pPr>
      <w:r w:rsidRPr="00001A77">
        <w:rPr>
          <w:b/>
          <w:bCs/>
          <w:sz w:val="24"/>
          <w:szCs w:val="24"/>
        </w:rPr>
        <w:t>2.1.2.</w:t>
      </w:r>
      <w:r w:rsidRPr="00001A77">
        <w:rPr>
          <w:bCs/>
          <w:sz w:val="24"/>
          <w:szCs w:val="24"/>
        </w:rPr>
        <w:t xml:space="preserve">Сведения о месте нахождения и </w:t>
      </w:r>
      <w:r w:rsidRPr="00001A77">
        <w:rPr>
          <w:sz w:val="24"/>
          <w:szCs w:val="24"/>
        </w:rPr>
        <w:t xml:space="preserve">графике (режиме) работы МБУК «Гуково </w:t>
      </w:r>
      <w:proofErr w:type="gramStart"/>
      <w:r w:rsidRPr="00001A77">
        <w:rPr>
          <w:sz w:val="24"/>
          <w:szCs w:val="24"/>
        </w:rPr>
        <w:t>–</w:t>
      </w:r>
      <w:proofErr w:type="spellStart"/>
      <w:r w:rsidRPr="00001A77">
        <w:rPr>
          <w:sz w:val="24"/>
          <w:szCs w:val="24"/>
        </w:rPr>
        <w:t>Г</w:t>
      </w:r>
      <w:proofErr w:type="gramEnd"/>
      <w:r w:rsidRPr="00001A77">
        <w:rPr>
          <w:sz w:val="24"/>
          <w:szCs w:val="24"/>
        </w:rPr>
        <w:t>нилушевский</w:t>
      </w:r>
      <w:proofErr w:type="spellEnd"/>
      <w:r w:rsidRPr="00001A77">
        <w:rPr>
          <w:sz w:val="24"/>
          <w:szCs w:val="24"/>
        </w:rPr>
        <w:t xml:space="preserve"> </w:t>
      </w:r>
      <w:proofErr w:type="spellStart"/>
      <w:r w:rsidRPr="00001A77">
        <w:rPr>
          <w:sz w:val="24"/>
          <w:szCs w:val="24"/>
        </w:rPr>
        <w:t>СДК»,Новоровенецкий</w:t>
      </w:r>
      <w:proofErr w:type="spellEnd"/>
      <w:r w:rsidRPr="00001A77">
        <w:rPr>
          <w:sz w:val="24"/>
          <w:szCs w:val="24"/>
        </w:rPr>
        <w:t xml:space="preserve"> СК, </w:t>
      </w:r>
      <w:proofErr w:type="spellStart"/>
      <w:r w:rsidRPr="00001A77">
        <w:rPr>
          <w:sz w:val="24"/>
          <w:szCs w:val="24"/>
        </w:rPr>
        <w:t>Васецкий</w:t>
      </w:r>
      <w:proofErr w:type="spellEnd"/>
      <w:r w:rsidRPr="00001A77">
        <w:rPr>
          <w:sz w:val="24"/>
          <w:szCs w:val="24"/>
        </w:rPr>
        <w:t xml:space="preserve"> </w:t>
      </w:r>
      <w:proofErr w:type="spellStart"/>
      <w:r w:rsidRPr="00001A77">
        <w:rPr>
          <w:sz w:val="24"/>
          <w:szCs w:val="24"/>
        </w:rPr>
        <w:t>Ск</w:t>
      </w:r>
      <w:proofErr w:type="spellEnd"/>
    </w:p>
    <w:p w:rsidR="00001A77" w:rsidRPr="00001A77" w:rsidRDefault="00001A77" w:rsidP="00001A77">
      <w:pPr>
        <w:pStyle w:val="afe"/>
        <w:jc w:val="both"/>
        <w:rPr>
          <w:sz w:val="24"/>
          <w:szCs w:val="24"/>
        </w:rPr>
      </w:pPr>
      <w:r w:rsidRPr="00001A77">
        <w:rPr>
          <w:sz w:val="24"/>
          <w:szCs w:val="24"/>
        </w:rPr>
        <w:t xml:space="preserve">Муниципальные услуги предоставляется по адресу: </w:t>
      </w:r>
    </w:p>
    <w:p w:rsidR="00001A77" w:rsidRPr="00001A77" w:rsidRDefault="00001A77" w:rsidP="00001A77">
      <w:pPr>
        <w:pStyle w:val="afe"/>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260"/>
        <w:gridCol w:w="1843"/>
      </w:tblGrid>
      <w:tr w:rsidR="00001A77" w:rsidRPr="00001A77" w:rsidTr="00001A77">
        <w:tc>
          <w:tcPr>
            <w:tcW w:w="4928" w:type="dxa"/>
          </w:tcPr>
          <w:p w:rsidR="00001A77" w:rsidRPr="00001A77" w:rsidRDefault="00001A77" w:rsidP="00001A77">
            <w:pPr>
              <w:pStyle w:val="afe"/>
              <w:jc w:val="center"/>
              <w:rPr>
                <w:sz w:val="24"/>
                <w:szCs w:val="24"/>
              </w:rPr>
            </w:pPr>
            <w:r w:rsidRPr="00001A77">
              <w:rPr>
                <w:sz w:val="24"/>
                <w:szCs w:val="24"/>
              </w:rPr>
              <w:t>Наименование учреждения</w:t>
            </w:r>
          </w:p>
        </w:tc>
        <w:tc>
          <w:tcPr>
            <w:tcW w:w="3260" w:type="dxa"/>
          </w:tcPr>
          <w:p w:rsidR="00001A77" w:rsidRPr="00001A77" w:rsidRDefault="00001A77" w:rsidP="00001A77">
            <w:pPr>
              <w:pStyle w:val="afe"/>
              <w:jc w:val="center"/>
              <w:rPr>
                <w:sz w:val="24"/>
                <w:szCs w:val="24"/>
              </w:rPr>
            </w:pPr>
            <w:r w:rsidRPr="00001A77">
              <w:rPr>
                <w:sz w:val="24"/>
                <w:szCs w:val="24"/>
              </w:rPr>
              <w:t>адрес</w:t>
            </w:r>
          </w:p>
        </w:tc>
        <w:tc>
          <w:tcPr>
            <w:tcW w:w="1843" w:type="dxa"/>
          </w:tcPr>
          <w:p w:rsidR="00001A77" w:rsidRPr="00001A77" w:rsidRDefault="00001A77" w:rsidP="00001A77">
            <w:pPr>
              <w:pStyle w:val="afe"/>
              <w:jc w:val="center"/>
              <w:rPr>
                <w:sz w:val="24"/>
                <w:szCs w:val="24"/>
              </w:rPr>
            </w:pPr>
            <w:r w:rsidRPr="00001A77">
              <w:rPr>
                <w:sz w:val="24"/>
                <w:szCs w:val="24"/>
              </w:rPr>
              <w:t>телефон</w:t>
            </w:r>
          </w:p>
        </w:tc>
      </w:tr>
      <w:tr w:rsidR="00001A77" w:rsidRPr="00001A77" w:rsidTr="00001A77">
        <w:tc>
          <w:tcPr>
            <w:tcW w:w="4928" w:type="dxa"/>
          </w:tcPr>
          <w:p w:rsidR="00001A77" w:rsidRPr="00001A77" w:rsidRDefault="00001A77" w:rsidP="00001A77">
            <w:pPr>
              <w:pStyle w:val="afe"/>
              <w:jc w:val="both"/>
              <w:rPr>
                <w:sz w:val="24"/>
                <w:szCs w:val="24"/>
              </w:rPr>
            </w:pPr>
            <w:r w:rsidRPr="00001A77">
              <w:rPr>
                <w:sz w:val="24"/>
                <w:szCs w:val="24"/>
              </w:rPr>
              <w:t xml:space="preserve">Муниципальное бюджетное учреждение культуры «Гуково </w:t>
            </w:r>
            <w:proofErr w:type="gramStart"/>
            <w:r w:rsidRPr="00001A77">
              <w:rPr>
                <w:sz w:val="24"/>
                <w:szCs w:val="24"/>
              </w:rPr>
              <w:t>–</w:t>
            </w:r>
            <w:proofErr w:type="spellStart"/>
            <w:r w:rsidRPr="00001A77">
              <w:rPr>
                <w:sz w:val="24"/>
                <w:szCs w:val="24"/>
              </w:rPr>
              <w:t>Г</w:t>
            </w:r>
            <w:proofErr w:type="gramEnd"/>
            <w:r w:rsidRPr="00001A77">
              <w:rPr>
                <w:sz w:val="24"/>
                <w:szCs w:val="24"/>
              </w:rPr>
              <w:t>нилушевский</w:t>
            </w:r>
            <w:proofErr w:type="spellEnd"/>
            <w:r w:rsidRPr="00001A77">
              <w:rPr>
                <w:sz w:val="24"/>
                <w:szCs w:val="24"/>
              </w:rPr>
              <w:t xml:space="preserve"> сельский Дом культуры»</w:t>
            </w:r>
          </w:p>
          <w:p w:rsidR="00001A77" w:rsidRPr="00001A77" w:rsidRDefault="00001A77" w:rsidP="00001A77">
            <w:pPr>
              <w:pStyle w:val="afe"/>
              <w:jc w:val="both"/>
              <w:rPr>
                <w:sz w:val="24"/>
                <w:szCs w:val="24"/>
              </w:rPr>
            </w:pPr>
          </w:p>
          <w:p w:rsidR="00001A77" w:rsidRPr="00001A77" w:rsidRDefault="00001A77" w:rsidP="00001A77">
            <w:pPr>
              <w:pStyle w:val="afe"/>
              <w:jc w:val="both"/>
              <w:rPr>
                <w:sz w:val="24"/>
                <w:szCs w:val="24"/>
              </w:rPr>
            </w:pPr>
          </w:p>
          <w:p w:rsidR="00001A77" w:rsidRPr="00001A77" w:rsidRDefault="00001A77" w:rsidP="00001A77">
            <w:pPr>
              <w:pStyle w:val="afe"/>
              <w:jc w:val="both"/>
              <w:rPr>
                <w:sz w:val="24"/>
                <w:szCs w:val="24"/>
              </w:rPr>
            </w:pPr>
            <w:proofErr w:type="spellStart"/>
            <w:r w:rsidRPr="00001A77">
              <w:rPr>
                <w:sz w:val="24"/>
                <w:szCs w:val="24"/>
              </w:rPr>
              <w:t>Васецкий</w:t>
            </w:r>
            <w:proofErr w:type="spellEnd"/>
            <w:r w:rsidRPr="00001A77">
              <w:rPr>
                <w:sz w:val="24"/>
                <w:szCs w:val="24"/>
              </w:rPr>
              <w:t xml:space="preserve"> Сельский клуб</w:t>
            </w:r>
          </w:p>
          <w:p w:rsidR="00001A77" w:rsidRPr="00001A77" w:rsidRDefault="00001A77" w:rsidP="00001A77">
            <w:pPr>
              <w:pStyle w:val="afe"/>
              <w:jc w:val="both"/>
              <w:rPr>
                <w:sz w:val="24"/>
                <w:szCs w:val="24"/>
              </w:rPr>
            </w:pPr>
          </w:p>
          <w:p w:rsidR="00001A77" w:rsidRPr="00001A77" w:rsidRDefault="00001A77" w:rsidP="00001A77">
            <w:pPr>
              <w:pStyle w:val="afe"/>
              <w:jc w:val="both"/>
              <w:rPr>
                <w:sz w:val="24"/>
                <w:szCs w:val="24"/>
              </w:rPr>
            </w:pPr>
          </w:p>
          <w:p w:rsidR="00001A77" w:rsidRPr="00001A77" w:rsidRDefault="00001A77" w:rsidP="00001A77">
            <w:pPr>
              <w:pStyle w:val="afe"/>
              <w:jc w:val="both"/>
              <w:rPr>
                <w:sz w:val="24"/>
                <w:szCs w:val="24"/>
              </w:rPr>
            </w:pPr>
          </w:p>
          <w:p w:rsidR="00001A77" w:rsidRPr="00001A77" w:rsidRDefault="00001A77" w:rsidP="00001A77">
            <w:pPr>
              <w:pStyle w:val="afe"/>
              <w:jc w:val="both"/>
              <w:rPr>
                <w:sz w:val="24"/>
                <w:szCs w:val="24"/>
              </w:rPr>
            </w:pPr>
          </w:p>
          <w:p w:rsidR="00001A77" w:rsidRPr="00001A77" w:rsidRDefault="00001A77" w:rsidP="00001A77">
            <w:pPr>
              <w:pStyle w:val="afe"/>
              <w:jc w:val="both"/>
              <w:rPr>
                <w:sz w:val="24"/>
                <w:szCs w:val="24"/>
              </w:rPr>
            </w:pPr>
            <w:r w:rsidRPr="00001A77">
              <w:rPr>
                <w:sz w:val="24"/>
                <w:szCs w:val="24"/>
              </w:rPr>
              <w:t>Новоровенецкий Сельский клуб</w:t>
            </w:r>
          </w:p>
        </w:tc>
        <w:tc>
          <w:tcPr>
            <w:tcW w:w="3260" w:type="dxa"/>
          </w:tcPr>
          <w:p w:rsidR="00001A77" w:rsidRPr="00001A77" w:rsidRDefault="00001A77" w:rsidP="00001A77">
            <w:pPr>
              <w:ind w:firstLine="684"/>
              <w:jc w:val="center"/>
              <w:rPr>
                <w:iCs/>
              </w:rPr>
            </w:pPr>
            <w:r w:rsidRPr="00001A77">
              <w:rPr>
                <w:iCs/>
              </w:rPr>
              <w:t>346399</w:t>
            </w:r>
          </w:p>
          <w:p w:rsidR="00001A77" w:rsidRPr="00001A77" w:rsidRDefault="00001A77" w:rsidP="00001A77">
            <w:pPr>
              <w:ind w:firstLine="684"/>
              <w:jc w:val="center"/>
            </w:pPr>
            <w:r w:rsidRPr="00001A77">
              <w:rPr>
                <w:iCs/>
              </w:rPr>
              <w:t xml:space="preserve">Ростовская область  </w:t>
            </w:r>
          </w:p>
          <w:p w:rsidR="00001A77" w:rsidRPr="00001A77" w:rsidRDefault="00001A77" w:rsidP="00001A77">
            <w:pPr>
              <w:ind w:firstLine="684"/>
              <w:jc w:val="center"/>
            </w:pPr>
            <w:proofErr w:type="spellStart"/>
            <w:r w:rsidRPr="00001A77">
              <w:t>х</w:t>
            </w:r>
            <w:proofErr w:type="gramStart"/>
            <w:r w:rsidRPr="00001A77">
              <w:t>.Г</w:t>
            </w:r>
            <w:proofErr w:type="gramEnd"/>
            <w:r w:rsidRPr="00001A77">
              <w:t>уково</w:t>
            </w:r>
            <w:proofErr w:type="spellEnd"/>
            <w:r w:rsidRPr="00001A77">
              <w:t xml:space="preserve"> </w:t>
            </w:r>
            <w:proofErr w:type="spellStart"/>
            <w:r w:rsidRPr="00001A77">
              <w:t>ул</w:t>
            </w:r>
            <w:proofErr w:type="spellEnd"/>
            <w:r w:rsidRPr="00001A77">
              <w:t xml:space="preserve"> </w:t>
            </w:r>
            <w:proofErr w:type="spellStart"/>
            <w:r w:rsidRPr="00001A77">
              <w:t>Краснопартизанская</w:t>
            </w:r>
            <w:proofErr w:type="spellEnd"/>
            <w:r w:rsidRPr="00001A77">
              <w:t xml:space="preserve"> 1б.</w:t>
            </w:r>
          </w:p>
          <w:p w:rsidR="00001A77" w:rsidRPr="00001A77" w:rsidRDefault="00001A77" w:rsidP="00001A77"/>
          <w:p w:rsidR="00001A77" w:rsidRPr="00001A77" w:rsidRDefault="00001A77" w:rsidP="00001A77">
            <w:r w:rsidRPr="00001A77">
              <w:t>346386</w:t>
            </w:r>
          </w:p>
          <w:p w:rsidR="00001A77" w:rsidRPr="00001A77" w:rsidRDefault="00001A77" w:rsidP="00001A77">
            <w:r w:rsidRPr="00001A77">
              <w:t xml:space="preserve">Ростовская область, </w:t>
            </w:r>
            <w:proofErr w:type="spellStart"/>
            <w:r w:rsidRPr="00001A77">
              <w:t>х</w:t>
            </w:r>
            <w:proofErr w:type="gramStart"/>
            <w:r w:rsidRPr="00001A77">
              <w:t>.В</w:t>
            </w:r>
            <w:proofErr w:type="gramEnd"/>
            <w:r w:rsidRPr="00001A77">
              <w:t>асецкий</w:t>
            </w:r>
            <w:proofErr w:type="spellEnd"/>
            <w:r w:rsidRPr="00001A77">
              <w:t xml:space="preserve"> </w:t>
            </w:r>
            <w:proofErr w:type="spellStart"/>
            <w:r w:rsidRPr="00001A77">
              <w:t>ул.Колхозная</w:t>
            </w:r>
            <w:proofErr w:type="spellEnd"/>
            <w:r w:rsidRPr="00001A77">
              <w:t xml:space="preserve"> 58а</w:t>
            </w:r>
          </w:p>
          <w:p w:rsidR="00001A77" w:rsidRPr="00001A77" w:rsidRDefault="00001A77" w:rsidP="00001A77"/>
          <w:p w:rsidR="00001A77" w:rsidRPr="00001A77" w:rsidRDefault="00001A77" w:rsidP="00001A77">
            <w:r w:rsidRPr="00001A77">
              <w:t xml:space="preserve">346386 Ростовская область </w:t>
            </w:r>
            <w:proofErr w:type="spellStart"/>
            <w:r w:rsidRPr="00001A77">
              <w:t>х</w:t>
            </w:r>
            <w:proofErr w:type="gramStart"/>
            <w:r w:rsidRPr="00001A77">
              <w:t>.Н</w:t>
            </w:r>
            <w:proofErr w:type="gramEnd"/>
            <w:r w:rsidRPr="00001A77">
              <w:t>оворовенецкий</w:t>
            </w:r>
            <w:proofErr w:type="spellEnd"/>
            <w:r w:rsidRPr="00001A77">
              <w:t xml:space="preserve"> </w:t>
            </w:r>
          </w:p>
          <w:p w:rsidR="00001A77" w:rsidRPr="00001A77" w:rsidRDefault="00001A77" w:rsidP="00001A77">
            <w:r w:rsidRPr="00001A77">
              <w:t>Ул. Карьерная  61</w:t>
            </w:r>
          </w:p>
          <w:p w:rsidR="00001A77" w:rsidRPr="00001A77" w:rsidRDefault="00001A77" w:rsidP="00001A77"/>
        </w:tc>
        <w:tc>
          <w:tcPr>
            <w:tcW w:w="1843" w:type="dxa"/>
          </w:tcPr>
          <w:p w:rsidR="00001A77" w:rsidRPr="00001A77" w:rsidRDefault="00001A77" w:rsidP="00001A77">
            <w:pPr>
              <w:pStyle w:val="afe"/>
              <w:jc w:val="center"/>
              <w:rPr>
                <w:sz w:val="24"/>
                <w:szCs w:val="24"/>
              </w:rPr>
            </w:pPr>
            <w:r w:rsidRPr="00001A77">
              <w:rPr>
                <w:sz w:val="24"/>
                <w:szCs w:val="24"/>
              </w:rPr>
              <w:t>886361</w:t>
            </w:r>
          </w:p>
          <w:p w:rsidR="00001A77" w:rsidRPr="00001A77" w:rsidRDefault="00001A77" w:rsidP="00001A77">
            <w:pPr>
              <w:pStyle w:val="afe"/>
              <w:jc w:val="center"/>
              <w:rPr>
                <w:sz w:val="24"/>
                <w:szCs w:val="24"/>
              </w:rPr>
            </w:pPr>
            <w:r w:rsidRPr="00001A77">
              <w:rPr>
                <w:sz w:val="24"/>
                <w:szCs w:val="24"/>
              </w:rPr>
              <w:t>5-69-66</w:t>
            </w:r>
          </w:p>
          <w:p w:rsidR="00001A77" w:rsidRPr="00001A77" w:rsidRDefault="00001A77" w:rsidP="00001A77"/>
          <w:p w:rsidR="00001A77" w:rsidRPr="00001A77" w:rsidRDefault="00001A77" w:rsidP="00001A77"/>
          <w:p w:rsidR="00001A77" w:rsidRPr="00001A77" w:rsidRDefault="00001A77" w:rsidP="00001A77"/>
          <w:p w:rsidR="00001A77" w:rsidRPr="00001A77" w:rsidRDefault="00001A77" w:rsidP="00001A77"/>
          <w:p w:rsidR="00001A77" w:rsidRPr="00001A77" w:rsidRDefault="00001A77" w:rsidP="00001A77">
            <w:r w:rsidRPr="00001A77">
              <w:t>89514936401</w:t>
            </w:r>
          </w:p>
          <w:p w:rsidR="00001A77" w:rsidRPr="00001A77" w:rsidRDefault="00001A77" w:rsidP="00001A77"/>
          <w:p w:rsidR="00001A77" w:rsidRPr="00001A77" w:rsidRDefault="00001A77" w:rsidP="00001A77"/>
          <w:p w:rsidR="00001A77" w:rsidRPr="00001A77" w:rsidRDefault="00001A77" w:rsidP="00001A77"/>
          <w:p w:rsidR="00001A77" w:rsidRPr="00001A77" w:rsidRDefault="00001A77" w:rsidP="00001A77"/>
          <w:p w:rsidR="00001A77" w:rsidRPr="00001A77" w:rsidRDefault="00001A77" w:rsidP="00001A77"/>
          <w:p w:rsidR="00001A77" w:rsidRPr="00001A77" w:rsidRDefault="00001A77" w:rsidP="00001A77">
            <w:r w:rsidRPr="00001A77">
              <w:t>89514936401</w:t>
            </w:r>
          </w:p>
        </w:tc>
      </w:tr>
    </w:tbl>
    <w:p w:rsidR="00001A77" w:rsidRPr="00001A77" w:rsidRDefault="00001A77" w:rsidP="00001A77">
      <w:pPr>
        <w:pStyle w:val="12"/>
        <w:spacing w:line="276" w:lineRule="auto"/>
        <w:jc w:val="both"/>
      </w:pPr>
    </w:p>
    <w:p w:rsidR="00001A77" w:rsidRPr="00001A77" w:rsidRDefault="00001A77" w:rsidP="00001A77">
      <w:pPr>
        <w:ind w:firstLine="684"/>
        <w:jc w:val="both"/>
        <w:rPr>
          <w:i/>
          <w:iCs/>
        </w:rPr>
      </w:pPr>
      <w:r w:rsidRPr="00001A77">
        <w:rPr>
          <w:i/>
          <w:iCs/>
        </w:rPr>
        <w:t xml:space="preserve">График работы </w:t>
      </w:r>
      <w:proofErr w:type="spellStart"/>
      <w:r w:rsidRPr="00001A77">
        <w:rPr>
          <w:i/>
          <w:iCs/>
        </w:rPr>
        <w:t>учреждения</w:t>
      </w:r>
      <w:proofErr w:type="gramStart"/>
      <w:r w:rsidRPr="00001A77">
        <w:rPr>
          <w:i/>
          <w:iCs/>
        </w:rPr>
        <w:t>:М</w:t>
      </w:r>
      <w:proofErr w:type="gramEnd"/>
      <w:r w:rsidRPr="00001A77">
        <w:rPr>
          <w:i/>
          <w:iCs/>
        </w:rPr>
        <w:t>БУК</w:t>
      </w:r>
      <w:proofErr w:type="spellEnd"/>
      <w:r w:rsidRPr="00001A77">
        <w:rPr>
          <w:i/>
          <w:iCs/>
        </w:rPr>
        <w:t xml:space="preserve"> «Гуково-</w:t>
      </w:r>
      <w:proofErr w:type="spellStart"/>
      <w:r w:rsidRPr="00001A77">
        <w:rPr>
          <w:i/>
          <w:iCs/>
        </w:rPr>
        <w:t>Гнилушевский</w:t>
      </w:r>
      <w:proofErr w:type="spellEnd"/>
      <w:r w:rsidRPr="00001A77">
        <w:rPr>
          <w:i/>
          <w:iCs/>
        </w:rPr>
        <w:t xml:space="preserve"> СДК</w:t>
      </w:r>
    </w:p>
    <w:p w:rsidR="00001A77" w:rsidRPr="00001A77" w:rsidRDefault="00001A77" w:rsidP="00001A77">
      <w:pPr>
        <w:ind w:firstLine="684"/>
        <w:jc w:val="both"/>
        <w:rPr>
          <w:i/>
          <w:iCs/>
        </w:rPr>
      </w:pPr>
      <w:r w:rsidRPr="00001A77">
        <w:rPr>
          <w:i/>
          <w:iCs/>
        </w:rPr>
        <w:t xml:space="preserve">                                             с 8.00ч. до16-00ч.</w:t>
      </w:r>
    </w:p>
    <w:p w:rsidR="00001A77" w:rsidRPr="00001A77" w:rsidRDefault="00001A77" w:rsidP="00001A77">
      <w:pPr>
        <w:ind w:firstLine="684"/>
        <w:jc w:val="both"/>
        <w:rPr>
          <w:i/>
          <w:iCs/>
        </w:rPr>
      </w:pPr>
      <w:r w:rsidRPr="00001A77">
        <w:rPr>
          <w:i/>
          <w:iCs/>
        </w:rPr>
        <w:t xml:space="preserve">                                                без перерыва</w:t>
      </w:r>
    </w:p>
    <w:p w:rsidR="00001A77" w:rsidRPr="00001A77" w:rsidRDefault="00001A77" w:rsidP="00001A77">
      <w:pPr>
        <w:ind w:firstLine="684"/>
        <w:jc w:val="both"/>
        <w:rPr>
          <w:i/>
          <w:iCs/>
        </w:rPr>
      </w:pPr>
      <w:r w:rsidRPr="00001A77">
        <w:rPr>
          <w:i/>
          <w:iCs/>
        </w:rPr>
        <w:t xml:space="preserve">График работы клубных </w:t>
      </w:r>
      <w:proofErr w:type="spellStart"/>
      <w:r w:rsidRPr="00001A77">
        <w:rPr>
          <w:i/>
          <w:iCs/>
        </w:rPr>
        <w:t>формирований</w:t>
      </w:r>
      <w:proofErr w:type="gramStart"/>
      <w:r w:rsidRPr="00001A77">
        <w:rPr>
          <w:i/>
          <w:iCs/>
        </w:rPr>
        <w:t>:с</w:t>
      </w:r>
      <w:proofErr w:type="spellEnd"/>
      <w:proofErr w:type="gramEnd"/>
      <w:r w:rsidRPr="00001A77">
        <w:rPr>
          <w:i/>
          <w:iCs/>
        </w:rPr>
        <w:t xml:space="preserve"> 10-00ч до 14-00ч</w:t>
      </w:r>
    </w:p>
    <w:p w:rsidR="00001A77" w:rsidRPr="00001A77" w:rsidRDefault="00001A77" w:rsidP="00001A77">
      <w:pPr>
        <w:ind w:firstLine="684"/>
        <w:jc w:val="both"/>
        <w:rPr>
          <w:i/>
          <w:iCs/>
        </w:rPr>
      </w:pPr>
      <w:r w:rsidRPr="00001A77">
        <w:rPr>
          <w:i/>
          <w:iCs/>
        </w:rPr>
        <w:t xml:space="preserve">                                      с 18-00ч  до 21-00ч</w:t>
      </w:r>
    </w:p>
    <w:p w:rsidR="00001A77" w:rsidRPr="00001A77" w:rsidRDefault="00001A77" w:rsidP="00001A77">
      <w:pPr>
        <w:autoSpaceDN w:val="0"/>
        <w:ind w:hanging="57"/>
        <w:jc w:val="center"/>
        <w:rPr>
          <w:b/>
          <w:bCs/>
        </w:rPr>
      </w:pPr>
      <w:r w:rsidRPr="00001A77">
        <w:rPr>
          <w:b/>
          <w:bCs/>
        </w:rPr>
        <w:t xml:space="preserve">     Понедельник - выходной</w:t>
      </w:r>
    </w:p>
    <w:p w:rsidR="00001A77" w:rsidRPr="00001A77" w:rsidRDefault="00001A77" w:rsidP="00001A77">
      <w:r w:rsidRPr="00001A77">
        <w:t xml:space="preserve">      Новоровенецкий  СК   -   С 14-00 ч до 21-00</w:t>
      </w:r>
    </w:p>
    <w:p w:rsidR="00001A77" w:rsidRPr="00001A77" w:rsidRDefault="00001A77" w:rsidP="00001A77"/>
    <w:p w:rsidR="00001A77" w:rsidRPr="00001A77" w:rsidRDefault="00001A77" w:rsidP="00001A77">
      <w:pPr>
        <w:rPr>
          <w:b/>
        </w:rPr>
      </w:pPr>
      <w:r w:rsidRPr="00001A77">
        <w:rPr>
          <w:b/>
        </w:rPr>
        <w:t xml:space="preserve">                                                Понедельник </w:t>
      </w:r>
      <w:proofErr w:type="gramStart"/>
      <w:r w:rsidRPr="00001A77">
        <w:rPr>
          <w:b/>
        </w:rPr>
        <w:t>–в</w:t>
      </w:r>
      <w:proofErr w:type="gramEnd"/>
      <w:r w:rsidRPr="00001A77">
        <w:rPr>
          <w:b/>
        </w:rPr>
        <w:t xml:space="preserve">ыходной  </w:t>
      </w:r>
    </w:p>
    <w:p w:rsidR="00001A77" w:rsidRPr="00001A77" w:rsidRDefault="00001A77" w:rsidP="00001A77">
      <w:pPr>
        <w:ind w:left="2124" w:firstLine="708"/>
      </w:pPr>
    </w:p>
    <w:p w:rsidR="00001A77" w:rsidRPr="00001A77" w:rsidRDefault="00001A77" w:rsidP="00001A77">
      <w:pPr>
        <w:tabs>
          <w:tab w:val="left" w:pos="-3060"/>
        </w:tabs>
        <w:jc w:val="both"/>
      </w:pPr>
      <w:r w:rsidRPr="00001A77">
        <w:rPr>
          <w:b/>
          <w:bCs/>
        </w:rPr>
        <w:t xml:space="preserve">       </w:t>
      </w:r>
      <w:proofErr w:type="spellStart"/>
      <w:r w:rsidRPr="00001A77">
        <w:rPr>
          <w:b/>
          <w:bCs/>
        </w:rPr>
        <w:t>Васецкий</w:t>
      </w:r>
      <w:proofErr w:type="spellEnd"/>
      <w:r w:rsidRPr="00001A77">
        <w:rPr>
          <w:b/>
          <w:bCs/>
        </w:rPr>
        <w:t xml:space="preserve"> СК               </w:t>
      </w:r>
    </w:p>
    <w:p w:rsidR="00001A77" w:rsidRPr="00001A77" w:rsidRDefault="00001A77" w:rsidP="00001A77">
      <w:pPr>
        <w:autoSpaceDN w:val="0"/>
        <w:ind w:firstLine="684"/>
        <w:jc w:val="both"/>
      </w:pPr>
    </w:p>
    <w:p w:rsidR="00001A77" w:rsidRPr="00001A77" w:rsidRDefault="00001A77" w:rsidP="00001A77">
      <w:pPr>
        <w:autoSpaceDN w:val="0"/>
        <w:ind w:firstLine="684"/>
        <w:jc w:val="both"/>
      </w:pPr>
      <w:r w:rsidRPr="00001A77">
        <w:t xml:space="preserve">Должностное лицо МБУК «Гуково </w:t>
      </w:r>
      <w:proofErr w:type="gramStart"/>
      <w:r w:rsidRPr="00001A77">
        <w:t>–</w:t>
      </w:r>
      <w:proofErr w:type="spellStart"/>
      <w:r w:rsidRPr="00001A77">
        <w:t>Г</w:t>
      </w:r>
      <w:proofErr w:type="gramEnd"/>
      <w:r w:rsidRPr="00001A77">
        <w:t>нилушевский</w:t>
      </w:r>
      <w:proofErr w:type="spellEnd"/>
      <w:r w:rsidRPr="00001A77">
        <w:t xml:space="preserve"> СДК»  </w:t>
      </w:r>
    </w:p>
    <w:p w:rsidR="00001A77" w:rsidRPr="00001A77" w:rsidRDefault="00001A77" w:rsidP="00001A77">
      <w:pPr>
        <w:autoSpaceDN w:val="0"/>
        <w:ind w:firstLine="684"/>
        <w:jc w:val="both"/>
      </w:pPr>
      <w:r w:rsidRPr="00001A77">
        <w:t xml:space="preserve">директор </w:t>
      </w:r>
      <w:proofErr w:type="spellStart"/>
      <w:r w:rsidRPr="00001A77">
        <w:t>Матко</w:t>
      </w:r>
      <w:proofErr w:type="spellEnd"/>
      <w:r w:rsidRPr="00001A77">
        <w:t xml:space="preserve">     Галина  Михайловна.</w:t>
      </w:r>
    </w:p>
    <w:p w:rsidR="00001A77" w:rsidRPr="00001A77" w:rsidRDefault="00001A77" w:rsidP="00001A77">
      <w:pPr>
        <w:autoSpaceDN w:val="0"/>
        <w:ind w:firstLine="684"/>
        <w:jc w:val="both"/>
      </w:pPr>
      <w:proofErr w:type="spellStart"/>
      <w:r w:rsidRPr="00001A77">
        <w:t>Заведущая</w:t>
      </w:r>
      <w:proofErr w:type="spellEnd"/>
      <w:r w:rsidRPr="00001A77">
        <w:t xml:space="preserve">  Новоровенецкий СК   - Хомякова Т.В.  </w:t>
      </w:r>
    </w:p>
    <w:p w:rsidR="00001A77" w:rsidRPr="00001A77" w:rsidRDefault="00001A77" w:rsidP="00001A77">
      <w:pPr>
        <w:autoSpaceDN w:val="0"/>
        <w:ind w:firstLine="684"/>
        <w:jc w:val="both"/>
      </w:pPr>
      <w:r w:rsidRPr="00001A77">
        <w:t>Клубные формирования (кружки, студии, любительские объединения и т.д.) работают по отдельным расписаниям.</w:t>
      </w:r>
    </w:p>
    <w:p w:rsidR="00001A77" w:rsidRPr="00001A77" w:rsidRDefault="00001A77" w:rsidP="00001A77">
      <w:pPr>
        <w:autoSpaceDN w:val="0"/>
        <w:ind w:firstLine="684"/>
        <w:jc w:val="both"/>
        <w:rPr>
          <w:b/>
          <w:bCs/>
        </w:rPr>
      </w:pPr>
      <w:r w:rsidRPr="00001A77">
        <w:t xml:space="preserve">График (режим) работы МБУК «Гуково </w:t>
      </w:r>
      <w:proofErr w:type="gramStart"/>
      <w:r w:rsidRPr="00001A77">
        <w:t>–</w:t>
      </w:r>
      <w:proofErr w:type="spellStart"/>
      <w:r w:rsidRPr="00001A77">
        <w:t>Г</w:t>
      </w:r>
      <w:proofErr w:type="gramEnd"/>
      <w:r w:rsidRPr="00001A77">
        <w:t>нилушевский</w:t>
      </w:r>
      <w:proofErr w:type="spellEnd"/>
      <w:r w:rsidRPr="00001A77">
        <w:t xml:space="preserve"> СДК» ,Новоровенецкий СК, </w:t>
      </w:r>
      <w:proofErr w:type="spellStart"/>
      <w:r w:rsidRPr="00001A77">
        <w:t>Васецкий</w:t>
      </w:r>
      <w:proofErr w:type="spellEnd"/>
      <w:r w:rsidRPr="00001A77">
        <w:t xml:space="preserve"> СК установлен в соответствии с требованиями Трудового кодекса Российской Федерации и внутреннего служебного распорядка, утвержденного в порядке, установленном уставом учреждения, с учетом специфики оказания услуг и типа учреждения.</w:t>
      </w:r>
    </w:p>
    <w:p w:rsidR="00001A77" w:rsidRPr="00001A77" w:rsidRDefault="00001A77" w:rsidP="00001A77">
      <w:pPr>
        <w:shd w:val="clear" w:color="auto" w:fill="FFFFFF"/>
        <w:ind w:left="29" w:firstLine="679"/>
        <w:jc w:val="both"/>
        <w:rPr>
          <w:spacing w:val="-1"/>
        </w:rPr>
      </w:pPr>
      <w:r w:rsidRPr="00001A77">
        <w:rPr>
          <w:spacing w:val="8"/>
        </w:rPr>
        <w:t xml:space="preserve">Обязательным условием режима работы является  работа в выходные и праздничные дни. </w:t>
      </w:r>
      <w:r w:rsidRPr="00001A77">
        <w:rPr>
          <w:spacing w:val="-1"/>
        </w:rPr>
        <w:t xml:space="preserve">Время работы МБУК «Гуково </w:t>
      </w:r>
      <w:proofErr w:type="gramStart"/>
      <w:r w:rsidRPr="00001A77">
        <w:rPr>
          <w:spacing w:val="-1"/>
        </w:rPr>
        <w:t>–</w:t>
      </w:r>
      <w:proofErr w:type="spellStart"/>
      <w:r w:rsidRPr="00001A77">
        <w:rPr>
          <w:spacing w:val="-1"/>
        </w:rPr>
        <w:t>Г</w:t>
      </w:r>
      <w:proofErr w:type="gramEnd"/>
      <w:r w:rsidRPr="00001A77">
        <w:rPr>
          <w:spacing w:val="-1"/>
        </w:rPr>
        <w:t>нилушевский</w:t>
      </w:r>
      <w:proofErr w:type="spellEnd"/>
      <w:r w:rsidRPr="00001A77">
        <w:rPr>
          <w:spacing w:val="-1"/>
        </w:rPr>
        <w:t xml:space="preserve"> СДК», Новоровенецкий СК ,</w:t>
      </w:r>
      <w:proofErr w:type="spellStart"/>
      <w:r w:rsidRPr="00001A77">
        <w:rPr>
          <w:spacing w:val="-1"/>
        </w:rPr>
        <w:t>Васецкий</w:t>
      </w:r>
      <w:proofErr w:type="spellEnd"/>
      <w:r w:rsidRPr="00001A77">
        <w:rPr>
          <w:spacing w:val="-1"/>
        </w:rPr>
        <w:t xml:space="preserve"> СК не должно полностью совпадать с   часами работы основной части населения, с этой целью установлен гибкий график работы учреждения, утвержденный локальным актом учреждения.</w:t>
      </w:r>
    </w:p>
    <w:p w:rsidR="00001A77" w:rsidRPr="00001A77" w:rsidRDefault="00001A77" w:rsidP="00001A77">
      <w:pPr>
        <w:shd w:val="clear" w:color="auto" w:fill="FFFFFF"/>
        <w:ind w:left="29" w:firstLine="679"/>
        <w:jc w:val="both"/>
        <w:rPr>
          <w:spacing w:val="-1"/>
        </w:rPr>
      </w:pPr>
    </w:p>
    <w:p w:rsidR="00001A77" w:rsidRPr="00001A77" w:rsidRDefault="00001A77" w:rsidP="00001A77">
      <w:pPr>
        <w:pStyle w:val="ConsPlusNormal"/>
        <w:ind w:firstLine="0"/>
        <w:jc w:val="both"/>
        <w:rPr>
          <w:rFonts w:ascii="Times New Roman" w:hAnsi="Times New Roman" w:cs="Times New Roman"/>
          <w:b/>
          <w:sz w:val="24"/>
          <w:szCs w:val="24"/>
        </w:rPr>
      </w:pPr>
      <w:r w:rsidRPr="00001A77">
        <w:rPr>
          <w:rFonts w:ascii="Times New Roman" w:hAnsi="Times New Roman" w:cs="Times New Roman"/>
          <w:b/>
          <w:sz w:val="24"/>
          <w:szCs w:val="24"/>
        </w:rPr>
        <w:t>2.2. Сроки предоставления муниципальных  услуг.</w:t>
      </w:r>
    </w:p>
    <w:p w:rsidR="00001A77" w:rsidRPr="00001A77" w:rsidRDefault="00001A77" w:rsidP="00001A77">
      <w:pPr>
        <w:pStyle w:val="11"/>
        <w:tabs>
          <w:tab w:val="clear" w:pos="360"/>
          <w:tab w:val="left" w:pos="709"/>
        </w:tabs>
        <w:spacing w:before="0" w:after="0"/>
        <w:ind w:left="0"/>
        <w:rPr>
          <w:bCs/>
          <w:lang w:eastAsia="ru-RU"/>
        </w:rPr>
      </w:pPr>
      <w:r w:rsidRPr="00001A77">
        <w:rPr>
          <w:bCs/>
          <w:lang w:eastAsia="ru-RU"/>
        </w:rPr>
        <w:tab/>
      </w:r>
    </w:p>
    <w:p w:rsidR="00001A77" w:rsidRPr="00001A77" w:rsidRDefault="00001A77" w:rsidP="00001A77">
      <w:pPr>
        <w:pStyle w:val="11"/>
        <w:tabs>
          <w:tab w:val="clear" w:pos="360"/>
          <w:tab w:val="left" w:pos="709"/>
        </w:tabs>
        <w:spacing w:before="0" w:after="0"/>
        <w:ind w:left="0"/>
        <w:rPr>
          <w:b/>
          <w:bCs/>
          <w:lang w:eastAsia="ru-RU"/>
        </w:rPr>
      </w:pPr>
      <w:r w:rsidRPr="00001A77">
        <w:rPr>
          <w:bCs/>
          <w:lang w:eastAsia="ru-RU"/>
        </w:rPr>
        <w:t xml:space="preserve">Сроки  предоставления муниципальных услуг устанавливаются годовым планом работы МБУК «Гуково </w:t>
      </w:r>
      <w:proofErr w:type="gramStart"/>
      <w:r w:rsidRPr="00001A77">
        <w:rPr>
          <w:bCs/>
          <w:lang w:eastAsia="ru-RU"/>
        </w:rPr>
        <w:t>–</w:t>
      </w:r>
      <w:proofErr w:type="spellStart"/>
      <w:r w:rsidRPr="00001A77">
        <w:rPr>
          <w:bCs/>
          <w:lang w:eastAsia="ru-RU"/>
        </w:rPr>
        <w:t>Г</w:t>
      </w:r>
      <w:proofErr w:type="gramEnd"/>
      <w:r w:rsidRPr="00001A77">
        <w:rPr>
          <w:bCs/>
          <w:lang w:eastAsia="ru-RU"/>
        </w:rPr>
        <w:t>нилушевский</w:t>
      </w:r>
      <w:proofErr w:type="spellEnd"/>
      <w:r w:rsidRPr="00001A77">
        <w:rPr>
          <w:bCs/>
          <w:lang w:eastAsia="ru-RU"/>
        </w:rPr>
        <w:tab/>
        <w:t xml:space="preserve"> СДК</w:t>
      </w:r>
      <w:r w:rsidRPr="00001A77">
        <w:rPr>
          <w:bCs/>
          <w:i/>
          <w:lang w:eastAsia="ru-RU"/>
        </w:rPr>
        <w:t>»</w:t>
      </w:r>
      <w:r w:rsidRPr="00001A77">
        <w:rPr>
          <w:bCs/>
          <w:lang w:eastAsia="ru-RU"/>
        </w:rPr>
        <w:t>, условиями выполнения муниципального задания.</w:t>
      </w:r>
    </w:p>
    <w:p w:rsidR="00001A77" w:rsidRPr="00001A77" w:rsidRDefault="00001A77" w:rsidP="00001A77">
      <w:pPr>
        <w:shd w:val="clear" w:color="auto" w:fill="FFFFFF"/>
        <w:ind w:left="29" w:firstLine="679"/>
        <w:jc w:val="both"/>
        <w:rPr>
          <w:spacing w:val="-1"/>
        </w:rPr>
      </w:pPr>
    </w:p>
    <w:p w:rsidR="00001A77" w:rsidRPr="00001A77" w:rsidRDefault="00001A77" w:rsidP="00001A77">
      <w:pPr>
        <w:pStyle w:val="11"/>
        <w:tabs>
          <w:tab w:val="clear" w:pos="360"/>
          <w:tab w:val="left" w:pos="2280"/>
        </w:tabs>
        <w:spacing w:before="0" w:after="0"/>
        <w:ind w:left="0"/>
        <w:rPr>
          <w:bCs/>
          <w:lang w:eastAsia="ru-RU"/>
        </w:rPr>
      </w:pPr>
      <w:r w:rsidRPr="00001A77">
        <w:rPr>
          <w:b/>
          <w:bCs/>
          <w:lang w:eastAsia="ru-RU"/>
        </w:rPr>
        <w:t xml:space="preserve">2.3. </w:t>
      </w:r>
      <w:r w:rsidRPr="00001A77">
        <w:rPr>
          <w:b/>
          <w:lang w:eastAsia="ru-RU"/>
        </w:rPr>
        <w:t>Перечень оснований для приостановления предоставления муниципальных услуг  либо отказа в предоставлении муниципальных услуг.</w:t>
      </w:r>
    </w:p>
    <w:p w:rsidR="00001A77" w:rsidRPr="00001A77" w:rsidRDefault="00001A77" w:rsidP="00001A77">
      <w:pPr>
        <w:jc w:val="both"/>
        <w:rPr>
          <w:b/>
        </w:rPr>
      </w:pPr>
    </w:p>
    <w:p w:rsidR="00001A77" w:rsidRPr="00001A77" w:rsidRDefault="00001A77" w:rsidP="00001A77">
      <w:pPr>
        <w:jc w:val="both"/>
      </w:pPr>
      <w:r w:rsidRPr="00001A77">
        <w:rPr>
          <w:b/>
        </w:rPr>
        <w:lastRenderedPageBreak/>
        <w:t>2.3.1</w:t>
      </w:r>
      <w:r w:rsidRPr="00001A77">
        <w:t>.Основаниями для приостановления либо отказа в предоставлении муниципальных  услуг являются:</w:t>
      </w:r>
    </w:p>
    <w:p w:rsidR="00001A77" w:rsidRPr="00001A77" w:rsidRDefault="00001A77" w:rsidP="00001A77">
      <w:pPr>
        <w:ind w:left="851" w:hanging="567"/>
        <w:jc w:val="both"/>
      </w:pPr>
      <w:r w:rsidRPr="00001A77">
        <w:t>- нарушение норм и правил  поведения в общественном месте;</w:t>
      </w:r>
    </w:p>
    <w:p w:rsidR="00001A77" w:rsidRPr="00001A77" w:rsidRDefault="00001A77" w:rsidP="00001A77">
      <w:pPr>
        <w:ind w:left="851" w:hanging="567"/>
        <w:jc w:val="both"/>
        <w:rPr>
          <w:i/>
        </w:rPr>
      </w:pPr>
      <w:r w:rsidRPr="00001A77">
        <w:t>- причинение ущерба оборудованию, либо помещениям  МБУК «Гуково-</w:t>
      </w:r>
      <w:proofErr w:type="spellStart"/>
      <w:r w:rsidRPr="00001A77">
        <w:t>Гнилушевский</w:t>
      </w:r>
      <w:proofErr w:type="spellEnd"/>
      <w:r w:rsidRPr="00001A77">
        <w:t xml:space="preserve"> </w:t>
      </w:r>
      <w:proofErr w:type="spellStart"/>
      <w:r w:rsidRPr="00001A77">
        <w:t>СДК»</w:t>
      </w:r>
      <w:proofErr w:type="gramStart"/>
      <w:r w:rsidRPr="00001A77">
        <w:t>,Н</w:t>
      </w:r>
      <w:proofErr w:type="gramEnd"/>
      <w:r w:rsidRPr="00001A77">
        <w:t>оворовенецкий</w:t>
      </w:r>
      <w:proofErr w:type="spellEnd"/>
      <w:r w:rsidRPr="00001A77">
        <w:t xml:space="preserve"> СК, </w:t>
      </w:r>
      <w:proofErr w:type="spellStart"/>
      <w:r w:rsidRPr="00001A77">
        <w:t>Васецкий</w:t>
      </w:r>
      <w:proofErr w:type="spellEnd"/>
      <w:r w:rsidRPr="00001A77">
        <w:t xml:space="preserve"> СК.</w:t>
      </w:r>
    </w:p>
    <w:p w:rsidR="00001A77" w:rsidRPr="00001A77" w:rsidRDefault="00001A77" w:rsidP="00001A77">
      <w:pPr>
        <w:ind w:left="851" w:hanging="567"/>
        <w:jc w:val="both"/>
      </w:pPr>
      <w:r w:rsidRPr="00001A77">
        <w:t>- возникновение обстоятельств непреодолимой силы.</w:t>
      </w:r>
    </w:p>
    <w:p w:rsidR="00001A77" w:rsidRPr="00001A77" w:rsidRDefault="00001A77" w:rsidP="00001A77">
      <w:pPr>
        <w:jc w:val="both"/>
      </w:pPr>
      <w:r w:rsidRPr="00001A77">
        <w:rPr>
          <w:b/>
        </w:rPr>
        <w:t xml:space="preserve">2.3.2. </w:t>
      </w:r>
      <w:r w:rsidRPr="00001A77">
        <w:t>Отказ в предоставлении муниципальных услуг по этим основаниям может быть обжалован  в суде.</w:t>
      </w:r>
    </w:p>
    <w:p w:rsidR="00001A77" w:rsidRPr="00001A77" w:rsidRDefault="00001A77" w:rsidP="00001A77">
      <w:pPr>
        <w:pStyle w:val="21"/>
        <w:spacing w:after="0" w:line="240" w:lineRule="auto"/>
        <w:jc w:val="both"/>
        <w:rPr>
          <w:b/>
        </w:rPr>
      </w:pPr>
    </w:p>
    <w:p w:rsidR="00001A77" w:rsidRPr="00001A77" w:rsidRDefault="00001A77" w:rsidP="00001A77">
      <w:pPr>
        <w:pStyle w:val="21"/>
        <w:spacing w:after="0" w:line="240" w:lineRule="auto"/>
        <w:jc w:val="both"/>
        <w:rPr>
          <w:rStyle w:val="aff0"/>
          <w:b/>
          <w:color w:val="auto"/>
        </w:rPr>
      </w:pPr>
      <w:r w:rsidRPr="00001A77">
        <w:rPr>
          <w:b/>
        </w:rPr>
        <w:t>2.4.Требования к местам предоставления муниципальных услуг.</w:t>
      </w:r>
    </w:p>
    <w:p w:rsidR="00001A77" w:rsidRPr="00001A77" w:rsidRDefault="00001A77" w:rsidP="00001A77">
      <w:pPr>
        <w:ind w:firstLine="851"/>
        <w:jc w:val="both"/>
      </w:pPr>
    </w:p>
    <w:p w:rsidR="00001A77" w:rsidRPr="00001A77" w:rsidRDefault="00001A77" w:rsidP="00001A77">
      <w:pPr>
        <w:ind w:firstLine="851"/>
        <w:jc w:val="both"/>
      </w:pPr>
      <w:r w:rsidRPr="00001A77">
        <w:t xml:space="preserve">Помещения, предназначенные для предоставления муниципальных услуг,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w:t>
      </w:r>
    </w:p>
    <w:p w:rsidR="00001A77" w:rsidRPr="00001A77" w:rsidRDefault="00001A77" w:rsidP="00001A77">
      <w:pPr>
        <w:shd w:val="clear" w:color="auto" w:fill="FFFFFF"/>
        <w:spacing w:before="22"/>
        <w:ind w:left="29" w:right="14" w:firstLine="851"/>
        <w:jc w:val="both"/>
      </w:pPr>
      <w:r w:rsidRPr="00001A77">
        <w:t xml:space="preserve">МБУК «Гуково </w:t>
      </w:r>
      <w:proofErr w:type="gramStart"/>
      <w:r w:rsidRPr="00001A77">
        <w:t>–</w:t>
      </w:r>
      <w:proofErr w:type="spellStart"/>
      <w:r w:rsidRPr="00001A77">
        <w:t>Г</w:t>
      </w:r>
      <w:proofErr w:type="gramEnd"/>
      <w:r w:rsidRPr="00001A77">
        <w:t>нилушевский</w:t>
      </w:r>
      <w:proofErr w:type="spellEnd"/>
      <w:r w:rsidRPr="00001A77">
        <w:t xml:space="preserve"> СДК» и его структурное подразделение Новоровенецкий СК, </w:t>
      </w:r>
      <w:proofErr w:type="spellStart"/>
      <w:r w:rsidRPr="00001A77">
        <w:t>Васецкий</w:t>
      </w:r>
      <w:proofErr w:type="spellEnd"/>
      <w:r w:rsidRPr="00001A77">
        <w:t xml:space="preserve"> СК  размещены в специально предназначенном здании и помещениях, доступных для населения.    </w:t>
      </w:r>
    </w:p>
    <w:p w:rsidR="00001A77" w:rsidRPr="00001A77" w:rsidRDefault="00001A77" w:rsidP="00001A77">
      <w:pPr>
        <w:pStyle w:val="12"/>
        <w:spacing w:line="276" w:lineRule="auto"/>
        <w:ind w:firstLine="851"/>
        <w:jc w:val="both"/>
      </w:pPr>
      <w:r w:rsidRPr="00001A77">
        <w:t>По размерам и состоянию помещения отвечают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001A77" w:rsidRPr="00001A77" w:rsidRDefault="00001A77" w:rsidP="00001A77">
      <w:pPr>
        <w:shd w:val="clear" w:color="auto" w:fill="FFFFFF"/>
        <w:spacing w:before="22"/>
        <w:ind w:left="29" w:right="14" w:firstLine="851"/>
        <w:jc w:val="both"/>
      </w:pPr>
      <w:r w:rsidRPr="00001A77">
        <w:t xml:space="preserve">МБУК «Гуково </w:t>
      </w:r>
      <w:proofErr w:type="gramStart"/>
      <w:r w:rsidRPr="00001A77">
        <w:t>–</w:t>
      </w:r>
      <w:proofErr w:type="spellStart"/>
      <w:r w:rsidRPr="00001A77">
        <w:t>Г</w:t>
      </w:r>
      <w:proofErr w:type="gramEnd"/>
      <w:r w:rsidRPr="00001A77">
        <w:t>нилушевский</w:t>
      </w:r>
      <w:proofErr w:type="spellEnd"/>
      <w:r w:rsidRPr="00001A77">
        <w:t xml:space="preserve"> СДК» и структурное подразделение Новоровенецкий СК, </w:t>
      </w:r>
      <w:proofErr w:type="spellStart"/>
      <w:r w:rsidRPr="00001A77">
        <w:t>Васецкий</w:t>
      </w:r>
      <w:proofErr w:type="spellEnd"/>
      <w:r w:rsidRPr="00001A77">
        <w:t xml:space="preserve"> СК должно быть обеспечено средствами коммунально-бытового обслуживания и оснащены телефонной связью.</w:t>
      </w:r>
      <w:r w:rsidRPr="00001A77">
        <w:rPr>
          <w:spacing w:val="-1"/>
        </w:rPr>
        <w:t xml:space="preserve"> Должны быть обеспечены удобными </w:t>
      </w:r>
      <w:r w:rsidRPr="00001A77">
        <w:rPr>
          <w:spacing w:val="3"/>
        </w:rPr>
        <w:t xml:space="preserve">подъездами и подходами, иметь электрическое освещение в вечернее и </w:t>
      </w:r>
      <w:r w:rsidRPr="00001A77">
        <w:rPr>
          <w:spacing w:val="-1"/>
        </w:rPr>
        <w:t xml:space="preserve">ночное время,  а также иметь запасной (пожарный) выход и подъезд для производственных целей </w:t>
      </w:r>
      <w:r w:rsidRPr="00001A77">
        <w:rPr>
          <w:spacing w:val="-3"/>
        </w:rPr>
        <w:t>самих учреждений.</w:t>
      </w:r>
    </w:p>
    <w:p w:rsidR="00001A77" w:rsidRPr="00001A77" w:rsidRDefault="00001A77" w:rsidP="00001A77">
      <w:pPr>
        <w:shd w:val="clear" w:color="auto" w:fill="FFFFFF"/>
        <w:ind w:left="14" w:right="115" w:firstLine="851"/>
        <w:jc w:val="both"/>
        <w:rPr>
          <w:spacing w:val="-1"/>
        </w:rPr>
      </w:pPr>
    </w:p>
    <w:p w:rsidR="00001A77" w:rsidRPr="00001A77" w:rsidRDefault="00001A77" w:rsidP="00001A77">
      <w:pPr>
        <w:shd w:val="clear" w:color="auto" w:fill="FFFFFF"/>
        <w:ind w:left="14" w:right="115" w:firstLine="851"/>
        <w:jc w:val="both"/>
        <w:rPr>
          <w:spacing w:val="-1"/>
        </w:rPr>
      </w:pPr>
      <w:r w:rsidRPr="00001A77">
        <w:rPr>
          <w:spacing w:val="-1"/>
        </w:rPr>
        <w:t xml:space="preserve">Прилегающая к МБУК «Гуково </w:t>
      </w:r>
      <w:proofErr w:type="gramStart"/>
      <w:r w:rsidRPr="00001A77">
        <w:rPr>
          <w:spacing w:val="-1"/>
        </w:rPr>
        <w:t>–</w:t>
      </w:r>
      <w:proofErr w:type="spellStart"/>
      <w:r w:rsidRPr="00001A77">
        <w:rPr>
          <w:spacing w:val="-1"/>
        </w:rPr>
        <w:t>Г</w:t>
      </w:r>
      <w:proofErr w:type="gramEnd"/>
      <w:r w:rsidRPr="00001A77">
        <w:rPr>
          <w:spacing w:val="-1"/>
        </w:rPr>
        <w:t>нилушевский</w:t>
      </w:r>
      <w:proofErr w:type="spellEnd"/>
      <w:r w:rsidRPr="00001A77">
        <w:rPr>
          <w:spacing w:val="-1"/>
        </w:rPr>
        <w:t xml:space="preserve"> </w:t>
      </w:r>
      <w:proofErr w:type="spellStart"/>
      <w:r w:rsidRPr="00001A77">
        <w:rPr>
          <w:spacing w:val="-1"/>
        </w:rPr>
        <w:t>СДК»,Новоровенецкий</w:t>
      </w:r>
      <w:proofErr w:type="spellEnd"/>
      <w:r w:rsidRPr="00001A77">
        <w:rPr>
          <w:spacing w:val="-1"/>
        </w:rPr>
        <w:t xml:space="preserve">   </w:t>
      </w:r>
    </w:p>
    <w:p w:rsidR="00001A77" w:rsidRPr="00001A77" w:rsidRDefault="00001A77" w:rsidP="00001A77">
      <w:pPr>
        <w:shd w:val="clear" w:color="auto" w:fill="FFFFFF"/>
        <w:ind w:left="14" w:right="115" w:firstLine="851"/>
        <w:jc w:val="both"/>
      </w:pPr>
      <w:r w:rsidRPr="00001A77">
        <w:rPr>
          <w:spacing w:val="-1"/>
        </w:rPr>
        <w:t xml:space="preserve">СК, </w:t>
      </w:r>
      <w:proofErr w:type="spellStart"/>
      <w:r w:rsidRPr="00001A77">
        <w:rPr>
          <w:spacing w:val="-1"/>
        </w:rPr>
        <w:t>Васецкий</w:t>
      </w:r>
      <w:proofErr w:type="spellEnd"/>
      <w:r w:rsidRPr="00001A77">
        <w:rPr>
          <w:spacing w:val="-1"/>
        </w:rPr>
        <w:t xml:space="preserve"> СК территория должна способствовать формированию привлекательного образа. Основные ее </w:t>
      </w:r>
      <w:r w:rsidRPr="00001A77">
        <w:rPr>
          <w:spacing w:val="6"/>
        </w:rPr>
        <w:t xml:space="preserve">характеристики включают наличие подъездных путей и пешеходных </w:t>
      </w:r>
      <w:r w:rsidRPr="00001A77">
        <w:rPr>
          <w:spacing w:val="1"/>
        </w:rPr>
        <w:t xml:space="preserve">дорожек  зеленых насаждений, газонов, цветочных </w:t>
      </w:r>
      <w:r w:rsidRPr="00001A77">
        <w:rPr>
          <w:spacing w:val="5"/>
        </w:rPr>
        <w:t>клумб.</w:t>
      </w:r>
    </w:p>
    <w:p w:rsidR="00001A77" w:rsidRPr="00001A77" w:rsidRDefault="00001A77" w:rsidP="00001A77">
      <w:pPr>
        <w:shd w:val="clear" w:color="auto" w:fill="FFFFFF"/>
        <w:ind w:left="58" w:firstLine="665"/>
        <w:jc w:val="both"/>
      </w:pPr>
      <w:r w:rsidRPr="00001A77">
        <w:rPr>
          <w:spacing w:val="2"/>
        </w:rPr>
        <w:t xml:space="preserve">Площадь, занимаемая учреждением, должна обеспечивать размещение </w:t>
      </w:r>
      <w:r w:rsidRPr="00001A77">
        <w:rPr>
          <w:spacing w:val="4"/>
        </w:rPr>
        <w:t xml:space="preserve">работников и получателей культурно-досуговых услуг в соответствии со </w:t>
      </w:r>
      <w:r w:rsidRPr="00001A77">
        <w:rPr>
          <w:spacing w:val="-1"/>
        </w:rPr>
        <w:t>строительными нормами и правилами.</w:t>
      </w:r>
    </w:p>
    <w:p w:rsidR="00001A77" w:rsidRPr="00001A77" w:rsidRDefault="00001A77" w:rsidP="00001A77">
      <w:pPr>
        <w:shd w:val="clear" w:color="auto" w:fill="FFFFFF"/>
        <w:ind w:left="58" w:right="79" w:firstLine="540"/>
        <w:jc w:val="both"/>
      </w:pPr>
      <w:r w:rsidRPr="00001A77">
        <w:rPr>
          <w:spacing w:val="-1"/>
        </w:rPr>
        <w:t xml:space="preserve">МБУК « Гуково </w:t>
      </w:r>
      <w:proofErr w:type="gramStart"/>
      <w:r w:rsidRPr="00001A77">
        <w:rPr>
          <w:spacing w:val="-1"/>
        </w:rPr>
        <w:t>–</w:t>
      </w:r>
      <w:proofErr w:type="spellStart"/>
      <w:r w:rsidRPr="00001A77">
        <w:rPr>
          <w:spacing w:val="-1"/>
        </w:rPr>
        <w:t>Г</w:t>
      </w:r>
      <w:proofErr w:type="gramEnd"/>
      <w:r w:rsidRPr="00001A77">
        <w:rPr>
          <w:spacing w:val="-1"/>
        </w:rPr>
        <w:t>нилушевский</w:t>
      </w:r>
      <w:proofErr w:type="spellEnd"/>
      <w:r w:rsidRPr="00001A77">
        <w:rPr>
          <w:spacing w:val="-1"/>
        </w:rPr>
        <w:t xml:space="preserve"> </w:t>
      </w:r>
      <w:proofErr w:type="spellStart"/>
      <w:r w:rsidRPr="00001A77">
        <w:rPr>
          <w:spacing w:val="-1"/>
        </w:rPr>
        <w:t>СДК»,Новоровенецкий</w:t>
      </w:r>
      <w:proofErr w:type="spellEnd"/>
      <w:r w:rsidRPr="00001A77">
        <w:rPr>
          <w:spacing w:val="-1"/>
        </w:rPr>
        <w:t xml:space="preserve"> СК ,</w:t>
      </w:r>
      <w:proofErr w:type="spellStart"/>
      <w:r w:rsidRPr="00001A77">
        <w:rPr>
          <w:spacing w:val="-1"/>
        </w:rPr>
        <w:t>Васецкий</w:t>
      </w:r>
      <w:proofErr w:type="spellEnd"/>
      <w:r w:rsidRPr="00001A77">
        <w:rPr>
          <w:spacing w:val="-1"/>
        </w:rPr>
        <w:t xml:space="preserve"> СК должно иметь здание со зрительным залами, </w:t>
      </w:r>
      <w:r w:rsidRPr="00001A77">
        <w:rPr>
          <w:spacing w:val="4"/>
        </w:rPr>
        <w:t xml:space="preserve">для проведения </w:t>
      </w:r>
      <w:r w:rsidRPr="00001A77">
        <w:rPr>
          <w:spacing w:val="-1"/>
        </w:rPr>
        <w:t xml:space="preserve">салонных встреч (музыкальные, литературные, ),  работы клубных формирований </w:t>
      </w:r>
      <w:r w:rsidRPr="00001A77">
        <w:rPr>
          <w:spacing w:val="-2"/>
        </w:rPr>
        <w:t>.</w:t>
      </w:r>
    </w:p>
    <w:p w:rsidR="00001A77" w:rsidRPr="00001A77" w:rsidRDefault="00001A77" w:rsidP="00001A77">
      <w:pPr>
        <w:shd w:val="clear" w:color="auto" w:fill="FFFFFF"/>
        <w:ind w:left="58" w:firstLine="665"/>
        <w:jc w:val="both"/>
        <w:rPr>
          <w:spacing w:val="-1"/>
        </w:rPr>
      </w:pPr>
    </w:p>
    <w:p w:rsidR="00001A77" w:rsidRPr="00001A77" w:rsidRDefault="00001A77" w:rsidP="00001A77">
      <w:pPr>
        <w:shd w:val="clear" w:color="auto" w:fill="FFFFFF"/>
        <w:ind w:left="58" w:firstLine="665"/>
        <w:jc w:val="both"/>
        <w:rPr>
          <w:spacing w:val="-1"/>
        </w:rPr>
      </w:pPr>
      <w:r w:rsidRPr="00001A77">
        <w:rPr>
          <w:spacing w:val="-1"/>
        </w:rPr>
        <w:t>2.4.1.</w:t>
      </w:r>
      <w:r w:rsidRPr="00001A77">
        <w:rPr>
          <w:spacing w:val="-1"/>
        </w:rPr>
        <w:tab/>
        <w:t xml:space="preserve">Центральные входы в здании </w:t>
      </w:r>
      <w:proofErr w:type="spellStart"/>
      <w:r w:rsidRPr="00001A77">
        <w:rPr>
          <w:spacing w:val="-1"/>
        </w:rPr>
        <w:t>должены</w:t>
      </w:r>
      <w:proofErr w:type="spellEnd"/>
      <w:r w:rsidRPr="00001A77">
        <w:rPr>
          <w:spacing w:val="-1"/>
        </w:rPr>
        <w:t xml:space="preserve"> быть оборудованы</w:t>
      </w:r>
      <w:r w:rsidRPr="00001A77">
        <w:rPr>
          <w:spacing w:val="-1"/>
        </w:rPr>
        <w:br/>
        <w:t>информационной табличкой (вывеской).</w:t>
      </w:r>
    </w:p>
    <w:p w:rsidR="00001A77" w:rsidRPr="00001A77" w:rsidRDefault="00001A77" w:rsidP="00001A77">
      <w:pPr>
        <w:shd w:val="clear" w:color="auto" w:fill="FFFFFF"/>
        <w:ind w:left="58" w:firstLine="665"/>
        <w:jc w:val="both"/>
        <w:rPr>
          <w:spacing w:val="-1"/>
        </w:rPr>
      </w:pPr>
    </w:p>
    <w:p w:rsidR="00001A77" w:rsidRPr="00001A77" w:rsidRDefault="00001A77" w:rsidP="00001A77">
      <w:pPr>
        <w:shd w:val="clear" w:color="auto" w:fill="FFFFFF"/>
        <w:ind w:left="58" w:firstLine="665"/>
        <w:jc w:val="both"/>
        <w:rPr>
          <w:spacing w:val="-1"/>
        </w:rPr>
      </w:pPr>
      <w:r w:rsidRPr="00001A77">
        <w:rPr>
          <w:spacing w:val="-1"/>
        </w:rPr>
        <w:t>2.4.2. Рабочие места должностных лиц МБУК «Гуково-</w:t>
      </w:r>
      <w:proofErr w:type="spellStart"/>
      <w:r w:rsidRPr="00001A77">
        <w:rPr>
          <w:spacing w:val="-1"/>
        </w:rPr>
        <w:t>Гнилушевский</w:t>
      </w:r>
      <w:proofErr w:type="spellEnd"/>
      <w:r w:rsidRPr="00001A77">
        <w:rPr>
          <w:spacing w:val="-1"/>
        </w:rPr>
        <w:t xml:space="preserve"> СДК», осуществляющих исполнение муниципальных услуг, оборудуются:</w:t>
      </w:r>
    </w:p>
    <w:p w:rsidR="00001A77" w:rsidRPr="00001A77" w:rsidRDefault="00001A77" w:rsidP="00001A77">
      <w:pPr>
        <w:shd w:val="clear" w:color="auto" w:fill="FFFFFF"/>
        <w:ind w:left="58" w:firstLine="665"/>
        <w:jc w:val="both"/>
        <w:rPr>
          <w:spacing w:val="-1"/>
        </w:rPr>
      </w:pPr>
      <w:r w:rsidRPr="00001A77">
        <w:rPr>
          <w:spacing w:val="-1"/>
        </w:rPr>
        <w:t>- рабочими столами и стульями (не менее одного комплекта на одно должностное лицо);</w:t>
      </w:r>
    </w:p>
    <w:p w:rsidR="00001A77" w:rsidRPr="00001A77" w:rsidRDefault="00001A77" w:rsidP="00001A77">
      <w:pPr>
        <w:shd w:val="clear" w:color="auto" w:fill="FFFFFF"/>
        <w:ind w:left="58" w:firstLine="665"/>
        <w:jc w:val="both"/>
        <w:rPr>
          <w:spacing w:val="-1"/>
        </w:rPr>
      </w:pPr>
      <w:r w:rsidRPr="00001A77">
        <w:rPr>
          <w:spacing w:val="-1"/>
        </w:rPr>
        <w:t>- персональными компьютерами с возможностью доступа к необходимым информационным базам данных (один рабочий персональный компьютер на одно должностное лицо);</w:t>
      </w:r>
    </w:p>
    <w:p w:rsidR="00001A77" w:rsidRPr="00001A77" w:rsidRDefault="00001A77" w:rsidP="00001A77">
      <w:pPr>
        <w:shd w:val="clear" w:color="auto" w:fill="FFFFFF"/>
        <w:ind w:left="58" w:firstLine="665"/>
        <w:jc w:val="both"/>
        <w:rPr>
          <w:spacing w:val="-1"/>
        </w:rPr>
      </w:pPr>
      <w:r w:rsidRPr="00001A77">
        <w:rPr>
          <w:spacing w:val="-1"/>
        </w:rPr>
        <w:t>- оргтехникой, позволяющей своевременно и в полном объеме</w:t>
      </w:r>
      <w:r w:rsidRPr="00001A77">
        <w:rPr>
          <w:spacing w:val="-1"/>
        </w:rPr>
        <w:br/>
        <w:t>осуществлять исполнение муниципальной услуги.</w:t>
      </w:r>
    </w:p>
    <w:p w:rsidR="00001A77" w:rsidRPr="00001A77" w:rsidRDefault="00001A77" w:rsidP="00001A77">
      <w:pPr>
        <w:shd w:val="clear" w:color="auto" w:fill="FFFFFF"/>
        <w:ind w:left="58" w:firstLine="665"/>
        <w:jc w:val="both"/>
        <w:rPr>
          <w:spacing w:val="-1"/>
        </w:rPr>
      </w:pPr>
    </w:p>
    <w:p w:rsidR="00001A77" w:rsidRPr="00001A77" w:rsidRDefault="00001A77" w:rsidP="00001A77">
      <w:pPr>
        <w:shd w:val="clear" w:color="auto" w:fill="FFFFFF"/>
        <w:ind w:left="58" w:firstLine="665"/>
        <w:jc w:val="both"/>
      </w:pPr>
      <w:r w:rsidRPr="00001A77">
        <w:rPr>
          <w:spacing w:val="-1"/>
        </w:rPr>
        <w:t>2.4.4. Требования</w:t>
      </w:r>
      <w:r w:rsidRPr="00001A77">
        <w:t xml:space="preserve"> к МБУК «Гуково-</w:t>
      </w:r>
      <w:proofErr w:type="spellStart"/>
      <w:r w:rsidRPr="00001A77">
        <w:t>Гнилушевский</w:t>
      </w:r>
      <w:proofErr w:type="spellEnd"/>
      <w:r w:rsidRPr="00001A77">
        <w:t xml:space="preserve"> СДК», Новоровенецкий СК, </w:t>
      </w:r>
      <w:proofErr w:type="spellStart"/>
      <w:r w:rsidRPr="00001A77">
        <w:t>Васецкий</w:t>
      </w:r>
      <w:proofErr w:type="spellEnd"/>
      <w:r w:rsidRPr="00001A77">
        <w:t xml:space="preserve"> СК на базе которого проводятся культурно </w:t>
      </w:r>
      <w:proofErr w:type="gramStart"/>
      <w:r w:rsidRPr="00001A77">
        <w:t>-д</w:t>
      </w:r>
      <w:proofErr w:type="gramEnd"/>
      <w:r w:rsidRPr="00001A77">
        <w:t xml:space="preserve">осуговые мероприятия: </w:t>
      </w:r>
    </w:p>
    <w:p w:rsidR="00001A77" w:rsidRPr="00001A77" w:rsidRDefault="00001A77" w:rsidP="00001A77">
      <w:pPr>
        <w:ind w:firstLine="684"/>
        <w:jc w:val="both"/>
      </w:pPr>
      <w:r w:rsidRPr="00001A77">
        <w:lastRenderedPageBreak/>
        <w:t>- Не менее чем за две недели до проведения мероприятия уведомить об этом органы внутренних дел (милицию) с целью обеспечения охраны общественного порядка;</w:t>
      </w:r>
    </w:p>
    <w:p w:rsidR="00001A77" w:rsidRPr="00001A77" w:rsidRDefault="00001A77" w:rsidP="00001A77">
      <w:pPr>
        <w:ind w:firstLine="684"/>
        <w:jc w:val="both"/>
      </w:pPr>
      <w:bookmarkStart w:id="1" w:name="_Toc151346793"/>
      <w:r w:rsidRPr="00001A77">
        <w:t>- Требования к организации массовых мероприятий в помещениях</w:t>
      </w:r>
      <w:bookmarkEnd w:id="1"/>
      <w:r w:rsidRPr="00001A77">
        <w:t>:</w:t>
      </w:r>
    </w:p>
    <w:p w:rsidR="00001A77" w:rsidRPr="00001A77" w:rsidRDefault="00001A77" w:rsidP="00001A77">
      <w:pPr>
        <w:ind w:firstLine="684"/>
        <w:jc w:val="both"/>
      </w:pPr>
      <w:r w:rsidRPr="00001A77">
        <w:t>- В зимнее время за один час до начала мероприятия подходы к зданию, должны быть очищены  от снега и льда.</w:t>
      </w:r>
    </w:p>
    <w:p w:rsidR="00001A77" w:rsidRPr="00001A77" w:rsidRDefault="00001A77" w:rsidP="00001A77">
      <w:pPr>
        <w:ind w:firstLine="684"/>
        <w:jc w:val="both"/>
      </w:pPr>
      <w:r w:rsidRPr="00001A77">
        <w:t>- Должна быть организована парковка автотранспорта не менее чем на 5 мест.</w:t>
      </w:r>
    </w:p>
    <w:p w:rsidR="00001A77" w:rsidRPr="00001A77" w:rsidRDefault="00001A77" w:rsidP="00001A77">
      <w:pPr>
        <w:ind w:firstLine="684"/>
        <w:jc w:val="both"/>
      </w:pPr>
      <w:r w:rsidRPr="00001A77">
        <w:t>- Фойе здания культуры должно быть оборудовано местами для ожидания, (не менее 20).</w:t>
      </w:r>
    </w:p>
    <w:p w:rsidR="00001A77" w:rsidRPr="00001A77" w:rsidRDefault="00001A77" w:rsidP="00001A77">
      <w:pPr>
        <w:ind w:firstLine="684"/>
        <w:jc w:val="both"/>
      </w:pPr>
      <w:r w:rsidRPr="00001A77">
        <w:t>- В зимнее время - наличие гардероба для участников мероприятия. Гардеробы должны начать работать за 1 час до начала мероприятия  и работать в течени</w:t>
      </w:r>
      <w:proofErr w:type="gramStart"/>
      <w:r w:rsidRPr="00001A77">
        <w:t>и</w:t>
      </w:r>
      <w:proofErr w:type="gramEnd"/>
      <w:r w:rsidRPr="00001A77">
        <w:t xml:space="preserve"> всего времени проведения мероприятия. Перерывы в работе гардеробов должны составлять не более 5 минут подряд и не более 30 минут   в течени</w:t>
      </w:r>
      <w:proofErr w:type="gramStart"/>
      <w:r w:rsidRPr="00001A77">
        <w:t>и</w:t>
      </w:r>
      <w:proofErr w:type="gramEnd"/>
      <w:r w:rsidRPr="00001A77">
        <w:t xml:space="preserve"> всего мероприятия.</w:t>
      </w:r>
    </w:p>
    <w:p w:rsidR="00001A77" w:rsidRPr="00001A77" w:rsidRDefault="00001A77" w:rsidP="00001A77">
      <w:pPr>
        <w:ind w:firstLine="684"/>
        <w:jc w:val="both"/>
      </w:pPr>
      <w:r w:rsidRPr="00001A77">
        <w:t>- Персонал обязан отвечать на все вопросы участников массовых мероприятий по существу, либо указать на тех сотрудников, которые бы могли помочь обратившемуся в его вопросе (нужде).</w:t>
      </w:r>
    </w:p>
    <w:p w:rsidR="00001A77" w:rsidRPr="00001A77" w:rsidRDefault="00001A77" w:rsidP="00001A77">
      <w:pPr>
        <w:ind w:firstLine="684"/>
        <w:jc w:val="both"/>
      </w:pPr>
      <w:r w:rsidRPr="00001A77">
        <w:t>- Должно обеспечить помещения, в которых проводится мероприятие, мусорными ведрами (корзинами) из расчета не менее двух ведер (корзин) около каждого выхода из зала и не менее одного ведра (корзины) на 50 человек расчетного числа участников мероприятия.</w:t>
      </w:r>
    </w:p>
    <w:p w:rsidR="00001A77" w:rsidRPr="00001A77" w:rsidRDefault="00001A77" w:rsidP="00001A77">
      <w:pPr>
        <w:ind w:firstLine="684"/>
        <w:jc w:val="both"/>
      </w:pPr>
      <w:r w:rsidRPr="00001A77">
        <w:t>- Должна быть медицинская аптечка для оказания доврачебной помощи участникам мероприятия. Медикаменты в аптечке должны быть годными к использованию.</w:t>
      </w:r>
    </w:p>
    <w:p w:rsidR="00001A77" w:rsidRPr="00001A77" w:rsidRDefault="00001A77" w:rsidP="00001A77">
      <w:pPr>
        <w:ind w:firstLine="684"/>
        <w:jc w:val="both"/>
      </w:pPr>
      <w:r w:rsidRPr="00001A77">
        <w:t>- При проведении мероприятия должно быть наличие не менее двух сотрудников, следящих за соблюдением общественного порядка,  незамедлительно реагирующих на обращения участников мероприятия, связанные с нарушением иными участниками общественного порядка, и обеспечивающих прекращение данных нарушений.</w:t>
      </w:r>
    </w:p>
    <w:p w:rsidR="00001A77" w:rsidRPr="00001A77" w:rsidRDefault="00001A77" w:rsidP="00001A77">
      <w:pPr>
        <w:ind w:firstLine="684"/>
        <w:jc w:val="both"/>
      </w:pPr>
      <w:r w:rsidRPr="00001A77">
        <w:t>- В здании и помещениях, в которых проводится мероприятие, двери основных и эвакуационных выходов не должны быть заперты на замки и трудно открывающиеся запоры.</w:t>
      </w:r>
    </w:p>
    <w:p w:rsidR="00001A77" w:rsidRPr="00001A77" w:rsidRDefault="00001A77" w:rsidP="00001A77">
      <w:pPr>
        <w:ind w:firstLine="684"/>
        <w:jc w:val="both"/>
      </w:pPr>
      <w:r w:rsidRPr="00001A77">
        <w:t>- В помещениях, в которых проводится мероприятие, на путях эвакуации не должны устанавливаться турникеты и другие устройства, препятствующие свободному проходу.</w:t>
      </w:r>
    </w:p>
    <w:p w:rsidR="00001A77" w:rsidRPr="00001A77" w:rsidRDefault="00001A77" w:rsidP="00001A77">
      <w:pPr>
        <w:ind w:firstLine="684"/>
        <w:jc w:val="both"/>
      </w:pPr>
      <w:r w:rsidRPr="00001A77">
        <w:t>- Должны быть обеспечены свободные пути эвакуации посетителей (в том числе лестничные клетки, проходы в складах, входы на чердаки).</w:t>
      </w:r>
    </w:p>
    <w:p w:rsidR="00001A77" w:rsidRPr="00001A77" w:rsidRDefault="00001A77" w:rsidP="00001A77">
      <w:pPr>
        <w:ind w:firstLine="684"/>
        <w:jc w:val="both"/>
      </w:pPr>
      <w:r w:rsidRPr="00001A77">
        <w:t>- В здании и помещениях учреждений культуры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001A77" w:rsidRPr="00001A77" w:rsidRDefault="00001A77" w:rsidP="00001A77">
      <w:pPr>
        <w:ind w:firstLine="684"/>
        <w:jc w:val="both"/>
      </w:pPr>
      <w:bookmarkStart w:id="2" w:name="_Toc151346794"/>
      <w:r w:rsidRPr="00001A77">
        <w:t>- Требования к проведению массовых мероприятий вне помещений на стационарных площадках</w:t>
      </w:r>
      <w:bookmarkEnd w:id="2"/>
      <w:r w:rsidRPr="00001A77">
        <w:t>:</w:t>
      </w:r>
    </w:p>
    <w:p w:rsidR="00001A77" w:rsidRPr="00001A77" w:rsidRDefault="00001A77" w:rsidP="00001A77">
      <w:pPr>
        <w:ind w:firstLine="684"/>
        <w:jc w:val="both"/>
      </w:pPr>
      <w:r w:rsidRPr="00001A77">
        <w:t>- Прилегающая к месту проведения мероприятия территория должна быть обеспечена автомобильной парковкой не менее чем на  5 мест.</w:t>
      </w:r>
    </w:p>
    <w:p w:rsidR="00001A77" w:rsidRPr="00001A77" w:rsidRDefault="00001A77" w:rsidP="00001A77">
      <w:pPr>
        <w:ind w:firstLine="684"/>
        <w:jc w:val="both"/>
      </w:pPr>
      <w:r w:rsidRPr="00001A77">
        <w:t>- За один час до начала мероприятия территория проведения межмуниципального мероприятия должна быть очищена от бытового и строительного мусора.</w:t>
      </w:r>
    </w:p>
    <w:p w:rsidR="00001A77" w:rsidRPr="00001A77" w:rsidRDefault="00001A77" w:rsidP="00001A77">
      <w:pPr>
        <w:ind w:firstLine="684"/>
        <w:jc w:val="both"/>
      </w:pPr>
      <w:r w:rsidRPr="00001A77">
        <w:t>- При проведении конкурсов для детей во время массовых мероприятий должны быть предусмотрены призы для  участников  данных конкурсов.</w:t>
      </w:r>
    </w:p>
    <w:p w:rsidR="00001A77" w:rsidRPr="00001A77" w:rsidRDefault="00001A77" w:rsidP="00001A77">
      <w:pPr>
        <w:ind w:firstLine="684"/>
        <w:jc w:val="both"/>
      </w:pPr>
      <w:r w:rsidRPr="00001A77">
        <w:t>- При проведении фейерверка должны использоваться пиротехнические средства только лицензированных производителей. Организация, проводящая фейерверки, должна иметь соответствующую лицензию.</w:t>
      </w:r>
    </w:p>
    <w:p w:rsidR="00001A77" w:rsidRPr="00001A77" w:rsidRDefault="00001A77" w:rsidP="00001A77">
      <w:pPr>
        <w:ind w:firstLine="684"/>
        <w:jc w:val="both"/>
      </w:pPr>
      <w:r w:rsidRPr="00001A77">
        <w:t>- На территории проведения мероприятия должны отсутствовать ограждения, препятствующие эвакуации участников мероприятия  в случае пожара.</w:t>
      </w:r>
    </w:p>
    <w:p w:rsidR="00001A77" w:rsidRPr="00001A77" w:rsidRDefault="00001A77" w:rsidP="00001A77">
      <w:pPr>
        <w:ind w:firstLine="684"/>
        <w:jc w:val="both"/>
      </w:pPr>
      <w:r w:rsidRPr="00001A77">
        <w:t>- При проведении мероприятия МБУК «Гуков</w:t>
      </w:r>
      <w:proofErr w:type="gramStart"/>
      <w:r w:rsidRPr="00001A77">
        <w:t>о-</w:t>
      </w:r>
      <w:proofErr w:type="gramEnd"/>
      <w:r w:rsidRPr="00001A77">
        <w:t xml:space="preserve"> </w:t>
      </w:r>
      <w:proofErr w:type="spellStart"/>
      <w:r w:rsidRPr="00001A77">
        <w:t>Гнилушевский</w:t>
      </w:r>
      <w:proofErr w:type="spellEnd"/>
      <w:r w:rsidRPr="00001A77">
        <w:t xml:space="preserve"> СДК»  ,Новоровенецкий СК , </w:t>
      </w:r>
      <w:proofErr w:type="spellStart"/>
      <w:r w:rsidRPr="00001A77">
        <w:t>Васецкий</w:t>
      </w:r>
      <w:proofErr w:type="spellEnd"/>
      <w:r w:rsidRPr="00001A77">
        <w:t xml:space="preserve"> СК может организовать на территории проведения мероприятия работу пунктов питания.</w:t>
      </w:r>
    </w:p>
    <w:p w:rsidR="00001A77" w:rsidRPr="00001A77" w:rsidRDefault="00001A77" w:rsidP="00001A77">
      <w:pPr>
        <w:ind w:firstLine="684"/>
        <w:jc w:val="both"/>
      </w:pPr>
      <w:r w:rsidRPr="00001A77">
        <w:t>-Организации, предоставляющие во время проведения мероприятия услуги пунктов питания (на территории проведения мероприятия), должны иметь разрешение на право торговли и (или) оказание услуг общественного питания.</w:t>
      </w:r>
    </w:p>
    <w:p w:rsidR="00001A77" w:rsidRPr="00001A77" w:rsidRDefault="00001A77" w:rsidP="00001A77">
      <w:pPr>
        <w:ind w:firstLine="684"/>
        <w:jc w:val="both"/>
      </w:pPr>
      <w:r w:rsidRPr="00001A77">
        <w:t xml:space="preserve">- На территории, где  проводится мероприятие, алкогольные напитки не должны продаваться. </w:t>
      </w:r>
    </w:p>
    <w:p w:rsidR="00001A77" w:rsidRPr="00001A77" w:rsidRDefault="00001A77" w:rsidP="00001A77">
      <w:pPr>
        <w:ind w:firstLine="684"/>
        <w:jc w:val="both"/>
      </w:pPr>
      <w:r w:rsidRPr="00001A77">
        <w:t xml:space="preserve">- Территория проведения мероприятия должна быть обеспечена урнами из расчета не менее одной урны на </w:t>
      </w:r>
      <w:smartTag w:uri="urn:schemas-microsoft-com:office:smarttags" w:element="metricconverter">
        <w:smartTagPr>
          <w:attr w:name="ProductID" w:val="25 кв. метров"/>
        </w:smartTagPr>
        <w:r w:rsidRPr="00001A77">
          <w:t>25 кв. метров</w:t>
        </w:r>
      </w:smartTag>
      <w:r w:rsidRPr="00001A77">
        <w:t xml:space="preserve"> площади и не менее одной урны на 50 человек расчетного числа участников.</w:t>
      </w:r>
    </w:p>
    <w:p w:rsidR="00001A77" w:rsidRPr="00001A77" w:rsidRDefault="00001A77" w:rsidP="00001A77">
      <w:pPr>
        <w:ind w:firstLine="684"/>
        <w:jc w:val="both"/>
      </w:pPr>
      <w:r w:rsidRPr="00001A77">
        <w:lastRenderedPageBreak/>
        <w:t>- Территория проведения мероприятия должна быть обеспечена туалетами из расчета не менее одного туалета на 1000 человек расчетного числа участников.</w:t>
      </w:r>
    </w:p>
    <w:p w:rsidR="00001A77" w:rsidRPr="00001A77" w:rsidRDefault="00001A77" w:rsidP="00001A77">
      <w:pPr>
        <w:ind w:firstLine="684"/>
        <w:jc w:val="both"/>
      </w:pPr>
      <w:r w:rsidRPr="00001A77">
        <w:t>- Должна быть организована уборка мусора с территории проведения мероприятия не позднее, чем к 7:00, дня следующего за днем проведения мероприятия.</w:t>
      </w:r>
    </w:p>
    <w:p w:rsidR="00001A77" w:rsidRPr="00001A77" w:rsidRDefault="00001A77" w:rsidP="00001A77">
      <w:pPr>
        <w:ind w:firstLine="684"/>
        <w:jc w:val="both"/>
      </w:pPr>
      <w:bookmarkStart w:id="3" w:name="_Toc151346795"/>
      <w:r w:rsidRPr="00001A77">
        <w:t>- Требования к проведению массовых мероприятий, предусматривающих перемещение (шествие) участников</w:t>
      </w:r>
      <w:bookmarkEnd w:id="3"/>
      <w:r w:rsidRPr="00001A77">
        <w:t>:</w:t>
      </w:r>
    </w:p>
    <w:p w:rsidR="00001A77" w:rsidRPr="00001A77" w:rsidRDefault="00001A77" w:rsidP="00001A77">
      <w:pPr>
        <w:ind w:firstLine="684"/>
        <w:jc w:val="both"/>
      </w:pPr>
      <w:r w:rsidRPr="00001A77">
        <w:t>- Должно быть обеспечено отсутствие во время проведения мероприятия частного автотранспорта по маршруту проведения мероприятия.</w:t>
      </w:r>
    </w:p>
    <w:p w:rsidR="00001A77" w:rsidRPr="00001A77" w:rsidRDefault="00001A77" w:rsidP="00001A77">
      <w:pPr>
        <w:ind w:firstLine="684"/>
        <w:jc w:val="both"/>
      </w:pPr>
      <w:r w:rsidRPr="00001A77">
        <w:t xml:space="preserve">- Выполнение указанных требований не освобождает должностных лиц </w:t>
      </w:r>
      <w:proofErr w:type="spellStart"/>
      <w:r w:rsidRPr="00001A77">
        <w:t>МБУК</w:t>
      </w:r>
      <w:proofErr w:type="gramStart"/>
      <w:r w:rsidRPr="00001A77">
        <w:t>«Г</w:t>
      </w:r>
      <w:proofErr w:type="gramEnd"/>
      <w:r w:rsidRPr="00001A77">
        <w:t>уково</w:t>
      </w:r>
      <w:proofErr w:type="spellEnd"/>
      <w:r w:rsidRPr="00001A77">
        <w:t>–</w:t>
      </w:r>
      <w:proofErr w:type="spellStart"/>
      <w:r w:rsidRPr="00001A77">
        <w:t>Гнилушевский</w:t>
      </w:r>
      <w:proofErr w:type="spellEnd"/>
      <w:r w:rsidRPr="00001A77">
        <w:t xml:space="preserve"> </w:t>
      </w:r>
      <w:proofErr w:type="spellStart"/>
      <w:r w:rsidRPr="00001A77">
        <w:t>СДК»,Новоровенецкий</w:t>
      </w:r>
      <w:proofErr w:type="spellEnd"/>
      <w:r w:rsidRPr="00001A77">
        <w:t xml:space="preserve"> </w:t>
      </w:r>
      <w:proofErr w:type="spellStart"/>
      <w:r w:rsidRPr="00001A77">
        <w:t>СК,Васецкий</w:t>
      </w:r>
      <w:proofErr w:type="spellEnd"/>
      <w:r w:rsidRPr="00001A77">
        <w:t xml:space="preserve"> СК ответственных за проведение мероприятия от установленной законодательством ответственности за соблюдение иных утвержденных в установленном порядке норм и правил.</w:t>
      </w:r>
    </w:p>
    <w:p w:rsidR="00001A77" w:rsidRPr="00001A77" w:rsidRDefault="00001A77" w:rsidP="00001A77">
      <w:pPr>
        <w:ind w:firstLine="684"/>
        <w:jc w:val="both"/>
      </w:pPr>
    </w:p>
    <w:p w:rsidR="00001A77" w:rsidRPr="00001A77" w:rsidRDefault="00001A77" w:rsidP="00001A77">
      <w:pPr>
        <w:shd w:val="clear" w:color="auto" w:fill="FFFFFF"/>
        <w:ind w:left="14" w:right="115" w:firstLine="553"/>
      </w:pPr>
      <w:r w:rsidRPr="00001A77">
        <w:t xml:space="preserve">В здании  МБУК «Гуково </w:t>
      </w:r>
      <w:proofErr w:type="gramStart"/>
      <w:r w:rsidRPr="00001A77">
        <w:t>–</w:t>
      </w:r>
      <w:proofErr w:type="spellStart"/>
      <w:r w:rsidRPr="00001A77">
        <w:t>Г</w:t>
      </w:r>
      <w:proofErr w:type="gramEnd"/>
      <w:r w:rsidRPr="00001A77">
        <w:t>нилушевский</w:t>
      </w:r>
      <w:proofErr w:type="spellEnd"/>
      <w:r w:rsidRPr="00001A77">
        <w:t xml:space="preserve"> СДК» предусмотрены следующие помещения:</w:t>
      </w:r>
    </w:p>
    <w:p w:rsidR="00001A77" w:rsidRPr="00001A77" w:rsidRDefault="00001A77" w:rsidP="00001A77">
      <w:pPr>
        <w:pStyle w:val="af6"/>
        <w:tabs>
          <w:tab w:val="left" w:pos="7895"/>
        </w:tabs>
        <w:ind w:left="0"/>
      </w:pPr>
      <w:r w:rsidRPr="00001A77">
        <w:t>- танцевальный зал;</w:t>
      </w:r>
    </w:p>
    <w:p w:rsidR="00001A77" w:rsidRPr="00001A77" w:rsidRDefault="00001A77" w:rsidP="00001A77">
      <w:pPr>
        <w:pStyle w:val="af6"/>
        <w:tabs>
          <w:tab w:val="left" w:pos="7895"/>
        </w:tabs>
        <w:ind w:left="0"/>
      </w:pPr>
      <w:r w:rsidRPr="00001A77">
        <w:t>- фойе;</w:t>
      </w:r>
    </w:p>
    <w:p w:rsidR="00001A77" w:rsidRPr="00001A77" w:rsidRDefault="00001A77" w:rsidP="00001A77">
      <w:pPr>
        <w:pStyle w:val="af6"/>
        <w:tabs>
          <w:tab w:val="left" w:pos="7895"/>
        </w:tabs>
        <w:ind w:left="0"/>
      </w:pPr>
      <w:r w:rsidRPr="00001A77">
        <w:t>- помещения для работы клубных формирований;</w:t>
      </w:r>
    </w:p>
    <w:p w:rsidR="00001A77" w:rsidRPr="00001A77" w:rsidRDefault="00001A77" w:rsidP="00001A77">
      <w:pPr>
        <w:pStyle w:val="af6"/>
        <w:tabs>
          <w:tab w:val="left" w:pos="7895"/>
        </w:tabs>
        <w:ind w:left="0"/>
      </w:pPr>
      <w:r w:rsidRPr="00001A77">
        <w:t>- вспомогательные  помещения;</w:t>
      </w:r>
    </w:p>
    <w:p w:rsidR="00001A77" w:rsidRPr="00001A77" w:rsidRDefault="00001A77" w:rsidP="00001A77">
      <w:pPr>
        <w:pStyle w:val="af6"/>
        <w:tabs>
          <w:tab w:val="left" w:pos="7895"/>
        </w:tabs>
        <w:ind w:left="0"/>
      </w:pPr>
      <w:r w:rsidRPr="00001A77">
        <w:t xml:space="preserve"> Новоровенецкий СК</w:t>
      </w:r>
      <w:proofErr w:type="gramStart"/>
      <w:r w:rsidRPr="00001A77">
        <w:t xml:space="preserve"> :</w:t>
      </w:r>
      <w:proofErr w:type="gramEnd"/>
    </w:p>
    <w:p w:rsidR="00001A77" w:rsidRPr="00001A77" w:rsidRDefault="00001A77" w:rsidP="00001A77">
      <w:pPr>
        <w:pStyle w:val="af6"/>
        <w:tabs>
          <w:tab w:val="left" w:pos="7895"/>
        </w:tabs>
        <w:ind w:left="0"/>
      </w:pPr>
      <w:r w:rsidRPr="00001A77">
        <w:t xml:space="preserve">- зрительный зал </w:t>
      </w:r>
    </w:p>
    <w:p w:rsidR="00001A77" w:rsidRPr="00001A77" w:rsidRDefault="00001A77" w:rsidP="00001A77">
      <w:pPr>
        <w:pStyle w:val="af6"/>
        <w:tabs>
          <w:tab w:val="left" w:pos="7895"/>
        </w:tabs>
        <w:ind w:left="0"/>
      </w:pPr>
      <w:r w:rsidRPr="00001A77">
        <w:t>- вспомогательные помещения</w:t>
      </w:r>
    </w:p>
    <w:p w:rsidR="00001A77" w:rsidRPr="00001A77" w:rsidRDefault="00001A77" w:rsidP="00001A77">
      <w:pPr>
        <w:jc w:val="both"/>
        <w:rPr>
          <w:b/>
          <w:bCs/>
          <w:i/>
          <w:iCs/>
        </w:rPr>
      </w:pPr>
    </w:p>
    <w:p w:rsidR="00001A77" w:rsidRPr="00001A77" w:rsidRDefault="00001A77" w:rsidP="00001A77">
      <w:pPr>
        <w:shd w:val="clear" w:color="auto" w:fill="FFFFFF"/>
        <w:ind w:right="65" w:firstLine="284"/>
        <w:jc w:val="both"/>
      </w:pPr>
      <w:r w:rsidRPr="00001A77">
        <w:rPr>
          <w:spacing w:val="-1"/>
        </w:rPr>
        <w:t xml:space="preserve">Размеры помещений учреждений должны отвечать </w:t>
      </w:r>
      <w:r w:rsidRPr="00001A77">
        <w:rPr>
          <w:spacing w:val="-2"/>
        </w:rPr>
        <w:t>следующим требованиям:</w:t>
      </w:r>
    </w:p>
    <w:p w:rsidR="00001A77" w:rsidRPr="00001A77" w:rsidRDefault="00001A77" w:rsidP="00001A77">
      <w:pPr>
        <w:pStyle w:val="af6"/>
        <w:numPr>
          <w:ilvl w:val="0"/>
          <w:numId w:val="5"/>
        </w:numPr>
        <w:shd w:val="clear" w:color="auto" w:fill="FFFFFF"/>
        <w:ind w:left="709" w:hanging="425"/>
        <w:jc w:val="both"/>
      </w:pPr>
      <w:r w:rsidRPr="00001A77">
        <w:rPr>
          <w:spacing w:val="5"/>
        </w:rPr>
        <w:t xml:space="preserve">площадь зрительного зала (на 1 место в зрительном зале - </w:t>
      </w:r>
      <w:smartTag w:uri="urn:schemas-microsoft-com:office:smarttags" w:element="metricconverter">
        <w:smartTagPr>
          <w:attr w:name="ProductID" w:val="0,65 кв. м"/>
        </w:smartTagPr>
        <w:r w:rsidRPr="00001A77">
          <w:rPr>
            <w:spacing w:val="5"/>
          </w:rPr>
          <w:t>0,65 кв. м</w:t>
        </w:r>
      </w:smartTag>
      <w:r w:rsidRPr="00001A77">
        <w:rPr>
          <w:spacing w:val="5"/>
        </w:rPr>
        <w:t>.)</w:t>
      </w:r>
    </w:p>
    <w:p w:rsidR="00001A77" w:rsidRPr="00001A77" w:rsidRDefault="00001A77" w:rsidP="00001A77">
      <w:pPr>
        <w:pStyle w:val="af6"/>
        <w:numPr>
          <w:ilvl w:val="0"/>
          <w:numId w:val="5"/>
        </w:numPr>
        <w:shd w:val="clear" w:color="auto" w:fill="FFFFFF"/>
        <w:spacing w:before="238"/>
        <w:ind w:left="709" w:hanging="425"/>
        <w:jc w:val="both"/>
      </w:pPr>
      <w:r w:rsidRPr="00001A77">
        <w:t xml:space="preserve">площадь комнат для работы кружков (на 1 человека - от 1,4 до 5,0 </w:t>
      </w:r>
      <w:proofErr w:type="spellStart"/>
      <w:r w:rsidRPr="00001A77">
        <w:t>кв.м</w:t>
      </w:r>
      <w:proofErr w:type="spellEnd"/>
      <w:r w:rsidRPr="00001A77">
        <w:t>.)</w:t>
      </w:r>
    </w:p>
    <w:p w:rsidR="00001A77" w:rsidRPr="00001A77" w:rsidRDefault="00001A77" w:rsidP="00001A77">
      <w:pPr>
        <w:pStyle w:val="af6"/>
        <w:numPr>
          <w:ilvl w:val="0"/>
          <w:numId w:val="5"/>
        </w:numPr>
        <w:shd w:val="clear" w:color="auto" w:fill="FFFFFF"/>
        <w:ind w:left="709" w:hanging="425"/>
        <w:jc w:val="both"/>
      </w:pPr>
      <w:r w:rsidRPr="00001A77">
        <w:t xml:space="preserve">площадь    помещения    административного    и   обслуживающего персонала (на 1 посетителя - 0,03 </w:t>
      </w:r>
      <w:proofErr w:type="spellStart"/>
      <w:r w:rsidRPr="00001A77">
        <w:t>кв.м</w:t>
      </w:r>
      <w:proofErr w:type="spellEnd"/>
      <w:r w:rsidRPr="00001A77">
        <w:t xml:space="preserve">.) (комната площадью не менее 10 </w:t>
      </w:r>
      <w:proofErr w:type="spellStart"/>
      <w:r w:rsidRPr="00001A77">
        <w:t>кв.</w:t>
      </w:r>
      <w:r w:rsidRPr="00001A77">
        <w:rPr>
          <w:spacing w:val="-4"/>
        </w:rPr>
        <w:t>м</w:t>
      </w:r>
      <w:proofErr w:type="spellEnd"/>
      <w:r w:rsidRPr="00001A77">
        <w:rPr>
          <w:spacing w:val="-4"/>
        </w:rPr>
        <w:t>.);</w:t>
      </w:r>
    </w:p>
    <w:p w:rsidR="00001A77" w:rsidRPr="00001A77" w:rsidRDefault="00001A77" w:rsidP="00001A77">
      <w:pPr>
        <w:pStyle w:val="12"/>
        <w:jc w:val="both"/>
      </w:pPr>
    </w:p>
    <w:p w:rsidR="00001A77" w:rsidRPr="00001A77" w:rsidRDefault="00001A77" w:rsidP="00001A77">
      <w:pPr>
        <w:shd w:val="clear" w:color="auto" w:fill="FFFFFF"/>
        <w:ind w:left="58" w:right="259" w:firstLine="650"/>
        <w:jc w:val="both"/>
      </w:pPr>
      <w:r w:rsidRPr="00001A77">
        <w:rPr>
          <w:spacing w:val="-1"/>
        </w:rPr>
        <w:t xml:space="preserve">МБУК «Гуково </w:t>
      </w:r>
      <w:proofErr w:type="gramStart"/>
      <w:r w:rsidRPr="00001A77">
        <w:rPr>
          <w:spacing w:val="-1"/>
        </w:rPr>
        <w:t>–</w:t>
      </w:r>
      <w:proofErr w:type="spellStart"/>
      <w:r w:rsidRPr="00001A77">
        <w:rPr>
          <w:spacing w:val="-1"/>
        </w:rPr>
        <w:t>Г</w:t>
      </w:r>
      <w:proofErr w:type="gramEnd"/>
      <w:r w:rsidRPr="00001A77">
        <w:rPr>
          <w:spacing w:val="-1"/>
        </w:rPr>
        <w:t>нилушевский</w:t>
      </w:r>
      <w:proofErr w:type="spellEnd"/>
      <w:r w:rsidRPr="00001A77">
        <w:rPr>
          <w:spacing w:val="-1"/>
        </w:rPr>
        <w:t xml:space="preserve"> </w:t>
      </w:r>
      <w:proofErr w:type="spellStart"/>
      <w:r w:rsidRPr="00001A77">
        <w:rPr>
          <w:spacing w:val="-1"/>
        </w:rPr>
        <w:t>СДК»,Новоровенецкий</w:t>
      </w:r>
      <w:proofErr w:type="spellEnd"/>
      <w:r w:rsidRPr="00001A77">
        <w:rPr>
          <w:spacing w:val="-1"/>
        </w:rPr>
        <w:t xml:space="preserve"> СК, </w:t>
      </w:r>
      <w:proofErr w:type="spellStart"/>
      <w:r w:rsidRPr="00001A77">
        <w:rPr>
          <w:spacing w:val="-1"/>
        </w:rPr>
        <w:t>Васецкий</w:t>
      </w:r>
      <w:proofErr w:type="spellEnd"/>
      <w:r w:rsidRPr="00001A77">
        <w:rPr>
          <w:spacing w:val="-1"/>
        </w:rPr>
        <w:t xml:space="preserve"> СК должны быть оснащены специальным оборудованием, </w:t>
      </w:r>
      <w:r w:rsidRPr="00001A77">
        <w:t xml:space="preserve">современной аппаратурой и приборами (в соответствии с назначением </w:t>
      </w:r>
      <w:r w:rsidRPr="00001A77">
        <w:rPr>
          <w:spacing w:val="-1"/>
        </w:rPr>
        <w:t>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001A77" w:rsidRPr="00001A77" w:rsidRDefault="00001A77" w:rsidP="00001A77">
      <w:pPr>
        <w:shd w:val="clear" w:color="auto" w:fill="FFFFFF"/>
        <w:spacing w:before="115"/>
        <w:ind w:firstLine="482"/>
        <w:jc w:val="both"/>
      </w:pPr>
      <w:r w:rsidRPr="00001A77">
        <w:rPr>
          <w:spacing w:val="-2"/>
        </w:rPr>
        <w:t xml:space="preserve">МБУК «Гуково </w:t>
      </w:r>
      <w:proofErr w:type="gramStart"/>
      <w:r w:rsidRPr="00001A77">
        <w:rPr>
          <w:spacing w:val="-2"/>
        </w:rPr>
        <w:t>–</w:t>
      </w:r>
      <w:proofErr w:type="spellStart"/>
      <w:r w:rsidRPr="00001A77">
        <w:rPr>
          <w:spacing w:val="-2"/>
        </w:rPr>
        <w:t>Г</w:t>
      </w:r>
      <w:proofErr w:type="gramEnd"/>
      <w:r w:rsidRPr="00001A77">
        <w:rPr>
          <w:spacing w:val="-2"/>
        </w:rPr>
        <w:t>нилушевский</w:t>
      </w:r>
      <w:proofErr w:type="spellEnd"/>
      <w:r w:rsidRPr="00001A77">
        <w:rPr>
          <w:spacing w:val="-2"/>
        </w:rPr>
        <w:t xml:space="preserve"> СДК» имеет следующее оборудование:</w:t>
      </w:r>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r w:rsidRPr="00001A77">
        <w:rPr>
          <w:spacing w:val="-1"/>
        </w:rPr>
        <w:t>кресла (зрелищные стационарные);</w:t>
      </w:r>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r w:rsidRPr="00001A77">
        <w:rPr>
          <w:spacing w:val="-3"/>
        </w:rPr>
        <w:t>столы рабочие;</w:t>
      </w:r>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r w:rsidRPr="00001A77">
        <w:rPr>
          <w:spacing w:val="-5"/>
        </w:rPr>
        <w:t>стулья;</w:t>
      </w:r>
    </w:p>
    <w:p w:rsidR="00001A77" w:rsidRPr="00001A77" w:rsidRDefault="00001A77" w:rsidP="00001A77">
      <w:pPr>
        <w:widowControl w:val="0"/>
        <w:numPr>
          <w:ilvl w:val="0"/>
          <w:numId w:val="3"/>
        </w:numPr>
        <w:shd w:val="clear" w:color="auto" w:fill="FFFFFF"/>
        <w:tabs>
          <w:tab w:val="left" w:pos="893"/>
        </w:tabs>
        <w:autoSpaceDE w:val="0"/>
        <w:autoSpaceDN w:val="0"/>
        <w:adjustRightInd w:val="0"/>
        <w:spacing w:before="22"/>
        <w:ind w:left="851" w:hanging="567"/>
        <w:jc w:val="both"/>
      </w:pPr>
      <w:r w:rsidRPr="00001A77">
        <w:rPr>
          <w:spacing w:val="-2"/>
        </w:rPr>
        <w:t>шкафы</w:t>
      </w:r>
      <w:proofErr w:type="gramStart"/>
      <w:r w:rsidRPr="00001A77">
        <w:rPr>
          <w:spacing w:val="-2"/>
        </w:rPr>
        <w:t xml:space="preserve"> ;</w:t>
      </w:r>
      <w:proofErr w:type="gramEnd"/>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r w:rsidRPr="00001A77">
        <w:rPr>
          <w:spacing w:val="-2"/>
        </w:rPr>
        <w:t>другая мебель.</w:t>
      </w:r>
    </w:p>
    <w:p w:rsidR="00001A77" w:rsidRPr="00001A77" w:rsidRDefault="00001A77" w:rsidP="00001A77">
      <w:pPr>
        <w:widowControl w:val="0"/>
        <w:shd w:val="clear" w:color="auto" w:fill="FFFFFF"/>
        <w:tabs>
          <w:tab w:val="left" w:pos="893"/>
        </w:tabs>
        <w:autoSpaceDE w:val="0"/>
        <w:autoSpaceDN w:val="0"/>
        <w:adjustRightInd w:val="0"/>
        <w:ind w:left="284"/>
        <w:jc w:val="both"/>
        <w:rPr>
          <w:spacing w:val="-2"/>
        </w:rPr>
      </w:pPr>
      <w:r w:rsidRPr="00001A77">
        <w:rPr>
          <w:spacing w:val="-2"/>
        </w:rPr>
        <w:t>Новоровенецкий СК</w:t>
      </w:r>
      <w:proofErr w:type="gramStart"/>
      <w:r w:rsidRPr="00001A77">
        <w:rPr>
          <w:spacing w:val="-2"/>
        </w:rPr>
        <w:t xml:space="preserve"> :</w:t>
      </w:r>
      <w:proofErr w:type="gramEnd"/>
    </w:p>
    <w:p w:rsidR="00001A77" w:rsidRPr="00001A77" w:rsidRDefault="00001A77" w:rsidP="00001A77">
      <w:pPr>
        <w:widowControl w:val="0"/>
        <w:shd w:val="clear" w:color="auto" w:fill="FFFFFF"/>
        <w:tabs>
          <w:tab w:val="left" w:pos="893"/>
        </w:tabs>
        <w:autoSpaceDE w:val="0"/>
        <w:autoSpaceDN w:val="0"/>
        <w:adjustRightInd w:val="0"/>
        <w:ind w:left="284"/>
        <w:jc w:val="both"/>
        <w:rPr>
          <w:spacing w:val="-2"/>
        </w:rPr>
      </w:pPr>
      <w:r w:rsidRPr="00001A77">
        <w:rPr>
          <w:spacing w:val="-2"/>
        </w:rPr>
        <w:t>-      кресла (зрелищные стационарные)</w:t>
      </w:r>
    </w:p>
    <w:p w:rsidR="00001A77" w:rsidRPr="00001A77" w:rsidRDefault="00001A77" w:rsidP="00001A77">
      <w:pPr>
        <w:widowControl w:val="0"/>
        <w:shd w:val="clear" w:color="auto" w:fill="FFFFFF"/>
        <w:tabs>
          <w:tab w:val="left" w:pos="893"/>
        </w:tabs>
        <w:autoSpaceDE w:val="0"/>
        <w:autoSpaceDN w:val="0"/>
        <w:adjustRightInd w:val="0"/>
        <w:ind w:left="284"/>
        <w:jc w:val="both"/>
        <w:rPr>
          <w:spacing w:val="-2"/>
        </w:rPr>
      </w:pPr>
      <w:r w:rsidRPr="00001A77">
        <w:rPr>
          <w:spacing w:val="-2"/>
        </w:rPr>
        <w:t>-      столы</w:t>
      </w:r>
    </w:p>
    <w:p w:rsidR="00001A77" w:rsidRPr="00001A77" w:rsidRDefault="00001A77" w:rsidP="00001A77">
      <w:pPr>
        <w:widowControl w:val="0"/>
        <w:shd w:val="clear" w:color="auto" w:fill="FFFFFF"/>
        <w:tabs>
          <w:tab w:val="left" w:pos="893"/>
        </w:tabs>
        <w:autoSpaceDE w:val="0"/>
        <w:autoSpaceDN w:val="0"/>
        <w:adjustRightInd w:val="0"/>
        <w:ind w:left="284"/>
        <w:jc w:val="both"/>
      </w:pPr>
      <w:r w:rsidRPr="00001A77">
        <w:rPr>
          <w:spacing w:val="-2"/>
        </w:rPr>
        <w:t>-      стулья</w:t>
      </w:r>
    </w:p>
    <w:p w:rsidR="00001A77" w:rsidRPr="00001A77" w:rsidRDefault="00001A77" w:rsidP="00001A77">
      <w:pPr>
        <w:widowControl w:val="0"/>
        <w:shd w:val="clear" w:color="auto" w:fill="FFFFFF"/>
        <w:tabs>
          <w:tab w:val="left" w:pos="893"/>
        </w:tabs>
        <w:autoSpaceDE w:val="0"/>
        <w:autoSpaceDN w:val="0"/>
        <w:adjustRightInd w:val="0"/>
        <w:jc w:val="both"/>
      </w:pPr>
    </w:p>
    <w:p w:rsidR="00001A77" w:rsidRPr="00001A77" w:rsidRDefault="00001A77" w:rsidP="00001A77">
      <w:pPr>
        <w:shd w:val="clear" w:color="auto" w:fill="FFFFFF"/>
        <w:spacing w:before="29"/>
        <w:ind w:firstLine="482"/>
        <w:jc w:val="both"/>
      </w:pPr>
      <w:r w:rsidRPr="00001A77">
        <w:rPr>
          <w:spacing w:val="-1"/>
        </w:rPr>
        <w:t xml:space="preserve">Техническое оснащение зрительного зала МБУК «Гуково – </w:t>
      </w:r>
      <w:proofErr w:type="spellStart"/>
      <w:r w:rsidRPr="00001A77">
        <w:rPr>
          <w:spacing w:val="-1"/>
        </w:rPr>
        <w:t>Гнилушевский</w:t>
      </w:r>
      <w:proofErr w:type="spellEnd"/>
      <w:r w:rsidRPr="00001A77">
        <w:rPr>
          <w:spacing w:val="-1"/>
        </w:rPr>
        <w:t xml:space="preserve"> СДК» оснащено;</w:t>
      </w:r>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proofErr w:type="spellStart"/>
      <w:r w:rsidRPr="00001A77">
        <w:rPr>
          <w:spacing w:val="-1"/>
        </w:rPr>
        <w:t>звукоусилительной</w:t>
      </w:r>
      <w:proofErr w:type="spellEnd"/>
      <w:r w:rsidRPr="00001A77">
        <w:rPr>
          <w:spacing w:val="-1"/>
        </w:rPr>
        <w:t xml:space="preserve">  аппаратурой;</w:t>
      </w:r>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r w:rsidRPr="00001A77">
        <w:rPr>
          <w:spacing w:val="-3"/>
        </w:rPr>
        <w:t>усилитель;</w:t>
      </w:r>
    </w:p>
    <w:p w:rsidR="00001A77" w:rsidRPr="00001A77" w:rsidRDefault="00001A77" w:rsidP="00001A77">
      <w:pPr>
        <w:widowControl w:val="0"/>
        <w:numPr>
          <w:ilvl w:val="0"/>
          <w:numId w:val="3"/>
        </w:numPr>
        <w:shd w:val="clear" w:color="auto" w:fill="FFFFFF"/>
        <w:tabs>
          <w:tab w:val="left" w:pos="893"/>
        </w:tabs>
        <w:autoSpaceDE w:val="0"/>
        <w:autoSpaceDN w:val="0"/>
        <w:adjustRightInd w:val="0"/>
        <w:spacing w:before="29"/>
        <w:ind w:left="851" w:hanging="567"/>
        <w:jc w:val="both"/>
      </w:pPr>
      <w:r w:rsidRPr="00001A77">
        <w:rPr>
          <w:spacing w:val="-4"/>
        </w:rPr>
        <w:t>колонки;</w:t>
      </w:r>
    </w:p>
    <w:p w:rsidR="00001A77" w:rsidRPr="00001A77" w:rsidRDefault="00001A77" w:rsidP="00001A77">
      <w:pPr>
        <w:widowControl w:val="0"/>
        <w:numPr>
          <w:ilvl w:val="0"/>
          <w:numId w:val="3"/>
        </w:numPr>
        <w:shd w:val="clear" w:color="auto" w:fill="FFFFFF"/>
        <w:tabs>
          <w:tab w:val="left" w:pos="893"/>
        </w:tabs>
        <w:autoSpaceDE w:val="0"/>
        <w:autoSpaceDN w:val="0"/>
        <w:adjustRightInd w:val="0"/>
        <w:spacing w:before="43"/>
        <w:ind w:left="851" w:hanging="567"/>
        <w:jc w:val="both"/>
      </w:pPr>
      <w:r w:rsidRPr="00001A77">
        <w:rPr>
          <w:spacing w:val="-1"/>
        </w:rPr>
        <w:t>пульт микшерский на 8 каналов (минимальная величина);</w:t>
      </w:r>
    </w:p>
    <w:p w:rsidR="00001A77" w:rsidRPr="00001A77" w:rsidRDefault="00001A77" w:rsidP="00001A77">
      <w:pPr>
        <w:widowControl w:val="0"/>
        <w:numPr>
          <w:ilvl w:val="0"/>
          <w:numId w:val="3"/>
        </w:numPr>
        <w:shd w:val="clear" w:color="auto" w:fill="FFFFFF"/>
        <w:tabs>
          <w:tab w:val="left" w:pos="893"/>
        </w:tabs>
        <w:autoSpaceDE w:val="0"/>
        <w:autoSpaceDN w:val="0"/>
        <w:adjustRightInd w:val="0"/>
        <w:spacing w:before="7"/>
        <w:ind w:left="851" w:hanging="567"/>
        <w:jc w:val="both"/>
      </w:pPr>
      <w:r w:rsidRPr="00001A77">
        <w:rPr>
          <w:spacing w:val="-1"/>
        </w:rPr>
        <w:t>микрофоны и стойки к ним по 2 штук (минимальная величина);</w:t>
      </w:r>
    </w:p>
    <w:p w:rsidR="00001A77" w:rsidRPr="00001A77" w:rsidRDefault="00001A77" w:rsidP="00001A77">
      <w:pPr>
        <w:widowControl w:val="0"/>
        <w:numPr>
          <w:ilvl w:val="0"/>
          <w:numId w:val="3"/>
        </w:numPr>
        <w:shd w:val="clear" w:color="auto" w:fill="FFFFFF"/>
        <w:tabs>
          <w:tab w:val="left" w:pos="893"/>
        </w:tabs>
        <w:autoSpaceDE w:val="0"/>
        <w:autoSpaceDN w:val="0"/>
        <w:adjustRightInd w:val="0"/>
        <w:spacing w:before="7"/>
        <w:ind w:left="851" w:hanging="567"/>
        <w:jc w:val="both"/>
      </w:pPr>
      <w:r w:rsidRPr="00001A77">
        <w:rPr>
          <w:spacing w:val="-1"/>
        </w:rPr>
        <w:t>световые эффекты.</w:t>
      </w:r>
    </w:p>
    <w:p w:rsidR="00001A77" w:rsidRPr="00001A77" w:rsidRDefault="00001A77" w:rsidP="00001A77">
      <w:pPr>
        <w:widowControl w:val="0"/>
        <w:shd w:val="clear" w:color="auto" w:fill="FFFFFF"/>
        <w:tabs>
          <w:tab w:val="left" w:pos="893"/>
        </w:tabs>
        <w:autoSpaceDE w:val="0"/>
        <w:autoSpaceDN w:val="0"/>
        <w:adjustRightInd w:val="0"/>
        <w:spacing w:before="7"/>
        <w:ind w:left="284"/>
        <w:jc w:val="both"/>
        <w:rPr>
          <w:spacing w:val="-1"/>
        </w:rPr>
      </w:pPr>
      <w:r w:rsidRPr="00001A77">
        <w:rPr>
          <w:spacing w:val="-1"/>
        </w:rPr>
        <w:t xml:space="preserve"> </w:t>
      </w:r>
      <w:proofErr w:type="spellStart"/>
      <w:r w:rsidRPr="00001A77">
        <w:rPr>
          <w:spacing w:val="-1"/>
        </w:rPr>
        <w:t>Новоровенеций</w:t>
      </w:r>
      <w:proofErr w:type="spellEnd"/>
      <w:r w:rsidRPr="00001A77">
        <w:rPr>
          <w:spacing w:val="-1"/>
        </w:rPr>
        <w:t xml:space="preserve"> СК</w:t>
      </w:r>
      <w:proofErr w:type="gramStart"/>
      <w:r w:rsidRPr="00001A77">
        <w:rPr>
          <w:spacing w:val="-1"/>
        </w:rPr>
        <w:t xml:space="preserve"> :</w:t>
      </w:r>
      <w:proofErr w:type="gramEnd"/>
    </w:p>
    <w:p w:rsidR="00001A77" w:rsidRPr="00001A77" w:rsidRDefault="00001A77" w:rsidP="00001A77">
      <w:pPr>
        <w:widowControl w:val="0"/>
        <w:shd w:val="clear" w:color="auto" w:fill="FFFFFF"/>
        <w:tabs>
          <w:tab w:val="left" w:pos="893"/>
        </w:tabs>
        <w:autoSpaceDE w:val="0"/>
        <w:autoSpaceDN w:val="0"/>
        <w:adjustRightInd w:val="0"/>
        <w:spacing w:before="7"/>
        <w:ind w:left="284"/>
        <w:jc w:val="both"/>
        <w:rPr>
          <w:spacing w:val="-1"/>
        </w:rPr>
      </w:pPr>
      <w:r w:rsidRPr="00001A77">
        <w:rPr>
          <w:spacing w:val="-1"/>
        </w:rPr>
        <w:t xml:space="preserve"> -    </w:t>
      </w:r>
      <w:proofErr w:type="spellStart"/>
      <w:r w:rsidRPr="00001A77">
        <w:rPr>
          <w:spacing w:val="-1"/>
        </w:rPr>
        <w:t>Звукоусилительной</w:t>
      </w:r>
      <w:proofErr w:type="spellEnd"/>
      <w:r w:rsidRPr="00001A77">
        <w:rPr>
          <w:spacing w:val="-1"/>
        </w:rPr>
        <w:t xml:space="preserve">   аппаратурой</w:t>
      </w:r>
    </w:p>
    <w:p w:rsidR="00001A77" w:rsidRPr="00001A77" w:rsidRDefault="00001A77" w:rsidP="00001A77">
      <w:pPr>
        <w:widowControl w:val="0"/>
        <w:shd w:val="clear" w:color="auto" w:fill="FFFFFF"/>
        <w:tabs>
          <w:tab w:val="left" w:pos="893"/>
        </w:tabs>
        <w:autoSpaceDE w:val="0"/>
        <w:autoSpaceDN w:val="0"/>
        <w:adjustRightInd w:val="0"/>
        <w:spacing w:before="7"/>
        <w:ind w:left="284"/>
        <w:jc w:val="both"/>
        <w:rPr>
          <w:spacing w:val="-1"/>
        </w:rPr>
      </w:pPr>
      <w:r w:rsidRPr="00001A77">
        <w:rPr>
          <w:spacing w:val="-1"/>
        </w:rPr>
        <w:t>-    колонки</w:t>
      </w:r>
    </w:p>
    <w:p w:rsidR="00001A77" w:rsidRPr="00001A77" w:rsidRDefault="00001A77" w:rsidP="00001A77">
      <w:pPr>
        <w:widowControl w:val="0"/>
        <w:shd w:val="clear" w:color="auto" w:fill="FFFFFF"/>
        <w:tabs>
          <w:tab w:val="left" w:pos="893"/>
        </w:tabs>
        <w:autoSpaceDE w:val="0"/>
        <w:autoSpaceDN w:val="0"/>
        <w:adjustRightInd w:val="0"/>
        <w:spacing w:before="7"/>
        <w:ind w:left="284"/>
        <w:jc w:val="both"/>
      </w:pPr>
      <w:r w:rsidRPr="00001A77">
        <w:rPr>
          <w:spacing w:val="-1"/>
        </w:rPr>
        <w:t>-    световые эффекты</w:t>
      </w:r>
    </w:p>
    <w:p w:rsidR="00001A77" w:rsidRPr="00001A77" w:rsidRDefault="00001A77" w:rsidP="00001A77">
      <w:pPr>
        <w:shd w:val="clear" w:color="auto" w:fill="FFFFFF"/>
        <w:ind w:firstLine="567"/>
        <w:jc w:val="both"/>
      </w:pPr>
      <w:r w:rsidRPr="00001A77">
        <w:rPr>
          <w:spacing w:val="-2"/>
        </w:rPr>
        <w:lastRenderedPageBreak/>
        <w:t>В учреждении МБУК «Гуково-</w:t>
      </w:r>
      <w:proofErr w:type="spellStart"/>
      <w:r w:rsidRPr="00001A77">
        <w:rPr>
          <w:spacing w:val="-2"/>
        </w:rPr>
        <w:t>Гнилушевский</w:t>
      </w:r>
      <w:proofErr w:type="spellEnd"/>
      <w:r w:rsidRPr="00001A77">
        <w:rPr>
          <w:spacing w:val="-2"/>
        </w:rPr>
        <w:t xml:space="preserve"> СДК» необходимо наличие аудиовизуальных средств, </w:t>
      </w:r>
      <w:r w:rsidRPr="00001A77">
        <w:rPr>
          <w:spacing w:val="9"/>
        </w:rPr>
        <w:t xml:space="preserve">обеспечивающих доступ пользователей к звуковой и визуальной </w:t>
      </w:r>
      <w:r w:rsidRPr="00001A77">
        <w:rPr>
          <w:spacing w:val="-1"/>
        </w:rPr>
        <w:t>информации. К ним относятся:</w:t>
      </w:r>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r w:rsidRPr="00001A77">
        <w:rPr>
          <w:spacing w:val="-2"/>
        </w:rPr>
        <w:t>цветной телевизор;</w:t>
      </w:r>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r w:rsidRPr="00001A77">
        <w:rPr>
          <w:spacing w:val="-1"/>
        </w:rPr>
        <w:t>пульт дистанционного управления;</w:t>
      </w:r>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r w:rsidRPr="00001A77">
        <w:rPr>
          <w:spacing w:val="-1"/>
        </w:rPr>
        <w:t xml:space="preserve">видеомагнитофон или </w:t>
      </w:r>
      <w:r w:rsidRPr="00001A77">
        <w:rPr>
          <w:spacing w:val="-1"/>
          <w:lang w:val="en-US"/>
        </w:rPr>
        <w:t>DVD-</w:t>
      </w:r>
      <w:r w:rsidRPr="00001A77">
        <w:rPr>
          <w:spacing w:val="-1"/>
        </w:rPr>
        <w:t>проигрыватель;</w:t>
      </w:r>
    </w:p>
    <w:p w:rsidR="00001A77" w:rsidRPr="00001A77" w:rsidRDefault="00001A77" w:rsidP="00001A77">
      <w:pPr>
        <w:widowControl w:val="0"/>
        <w:numPr>
          <w:ilvl w:val="0"/>
          <w:numId w:val="3"/>
        </w:numPr>
        <w:shd w:val="clear" w:color="auto" w:fill="FFFFFF"/>
        <w:tabs>
          <w:tab w:val="left" w:pos="893"/>
        </w:tabs>
        <w:autoSpaceDE w:val="0"/>
        <w:autoSpaceDN w:val="0"/>
        <w:adjustRightInd w:val="0"/>
        <w:ind w:left="851" w:hanging="567"/>
        <w:jc w:val="both"/>
      </w:pPr>
      <w:r w:rsidRPr="00001A77">
        <w:rPr>
          <w:spacing w:val="-2"/>
        </w:rPr>
        <w:t>видеокамера (цифровая);</w:t>
      </w:r>
    </w:p>
    <w:p w:rsidR="00001A77" w:rsidRPr="00001A77" w:rsidRDefault="00001A77" w:rsidP="00001A77">
      <w:pPr>
        <w:widowControl w:val="0"/>
        <w:shd w:val="clear" w:color="auto" w:fill="FFFFFF"/>
        <w:tabs>
          <w:tab w:val="left" w:pos="893"/>
        </w:tabs>
        <w:autoSpaceDE w:val="0"/>
        <w:autoSpaceDN w:val="0"/>
        <w:adjustRightInd w:val="0"/>
        <w:jc w:val="both"/>
      </w:pPr>
    </w:p>
    <w:p w:rsidR="00001A77" w:rsidRPr="00001A77" w:rsidRDefault="00001A77" w:rsidP="00001A77">
      <w:pPr>
        <w:widowControl w:val="0"/>
        <w:numPr>
          <w:ilvl w:val="0"/>
          <w:numId w:val="3"/>
        </w:numPr>
        <w:shd w:val="clear" w:color="auto" w:fill="FFFFFF"/>
        <w:tabs>
          <w:tab w:val="left" w:pos="893"/>
        </w:tabs>
        <w:autoSpaceDE w:val="0"/>
        <w:autoSpaceDN w:val="0"/>
        <w:adjustRightInd w:val="0"/>
        <w:spacing w:before="7"/>
        <w:ind w:left="851" w:hanging="567"/>
        <w:jc w:val="both"/>
      </w:pPr>
      <w:r w:rsidRPr="00001A77">
        <w:rPr>
          <w:spacing w:val="-2"/>
        </w:rPr>
        <w:t>фотоаппарат (цифровой);</w:t>
      </w:r>
    </w:p>
    <w:p w:rsidR="00001A77" w:rsidRPr="00001A77" w:rsidRDefault="00001A77" w:rsidP="00001A77">
      <w:pPr>
        <w:widowControl w:val="0"/>
        <w:numPr>
          <w:ilvl w:val="0"/>
          <w:numId w:val="3"/>
        </w:numPr>
        <w:shd w:val="clear" w:color="auto" w:fill="FFFFFF"/>
        <w:tabs>
          <w:tab w:val="left" w:pos="893"/>
        </w:tabs>
        <w:autoSpaceDE w:val="0"/>
        <w:autoSpaceDN w:val="0"/>
        <w:adjustRightInd w:val="0"/>
        <w:spacing w:before="7"/>
        <w:ind w:left="851" w:hanging="567"/>
        <w:jc w:val="both"/>
      </w:pPr>
      <w:r w:rsidRPr="00001A77">
        <w:rPr>
          <w:spacing w:val="-1"/>
        </w:rPr>
        <w:t>музыкальный центр;</w:t>
      </w:r>
    </w:p>
    <w:p w:rsidR="00001A77" w:rsidRPr="00001A77" w:rsidRDefault="00001A77" w:rsidP="00001A77">
      <w:pPr>
        <w:widowControl w:val="0"/>
        <w:shd w:val="clear" w:color="auto" w:fill="FFFFFF"/>
        <w:tabs>
          <w:tab w:val="left" w:pos="893"/>
        </w:tabs>
        <w:autoSpaceDE w:val="0"/>
        <w:autoSpaceDN w:val="0"/>
        <w:adjustRightInd w:val="0"/>
        <w:spacing w:before="14"/>
        <w:ind w:left="482"/>
        <w:jc w:val="both"/>
        <w:rPr>
          <w:spacing w:val="-1"/>
        </w:rPr>
      </w:pPr>
      <w:r w:rsidRPr="00001A77">
        <w:rPr>
          <w:spacing w:val="-1"/>
        </w:rPr>
        <w:t>Новоровенецкий СК:</w:t>
      </w:r>
    </w:p>
    <w:p w:rsidR="00001A77" w:rsidRPr="00001A77" w:rsidRDefault="00001A77" w:rsidP="00001A77">
      <w:pPr>
        <w:widowControl w:val="0"/>
        <w:shd w:val="clear" w:color="auto" w:fill="FFFFFF"/>
        <w:tabs>
          <w:tab w:val="left" w:pos="893"/>
        </w:tabs>
        <w:autoSpaceDE w:val="0"/>
        <w:autoSpaceDN w:val="0"/>
        <w:adjustRightInd w:val="0"/>
        <w:spacing w:before="14"/>
        <w:ind w:left="482"/>
        <w:jc w:val="both"/>
        <w:rPr>
          <w:spacing w:val="-1"/>
        </w:rPr>
      </w:pPr>
      <w:r w:rsidRPr="00001A77">
        <w:rPr>
          <w:spacing w:val="-1"/>
        </w:rPr>
        <w:t xml:space="preserve">-  цветной телевизор </w:t>
      </w:r>
    </w:p>
    <w:p w:rsidR="00001A77" w:rsidRPr="00001A77" w:rsidRDefault="00001A77" w:rsidP="00001A77">
      <w:pPr>
        <w:widowControl w:val="0"/>
        <w:shd w:val="clear" w:color="auto" w:fill="FFFFFF"/>
        <w:tabs>
          <w:tab w:val="left" w:pos="893"/>
        </w:tabs>
        <w:autoSpaceDE w:val="0"/>
        <w:autoSpaceDN w:val="0"/>
        <w:adjustRightInd w:val="0"/>
        <w:spacing w:before="14"/>
        <w:ind w:left="482"/>
        <w:jc w:val="both"/>
      </w:pPr>
      <w:r w:rsidRPr="00001A77">
        <w:rPr>
          <w:spacing w:val="-1"/>
        </w:rPr>
        <w:t>- музыкальный центр</w:t>
      </w:r>
    </w:p>
    <w:p w:rsidR="00001A77" w:rsidRPr="00001A77" w:rsidRDefault="00001A77" w:rsidP="00001A77">
      <w:pPr>
        <w:shd w:val="clear" w:color="auto" w:fill="FFFFFF"/>
        <w:spacing w:before="14"/>
        <w:ind w:right="14" w:firstLine="567"/>
        <w:jc w:val="both"/>
      </w:pPr>
      <w:r w:rsidRPr="00001A77">
        <w:rPr>
          <w:spacing w:val="-1"/>
        </w:rPr>
        <w:t>МБУК «Гуково-</w:t>
      </w:r>
      <w:proofErr w:type="spellStart"/>
      <w:r w:rsidRPr="00001A77">
        <w:rPr>
          <w:spacing w:val="-1"/>
        </w:rPr>
        <w:t>Гнилушевский</w:t>
      </w:r>
      <w:proofErr w:type="spellEnd"/>
      <w:r w:rsidRPr="00001A77">
        <w:rPr>
          <w:spacing w:val="-1"/>
        </w:rPr>
        <w:t xml:space="preserve"> </w:t>
      </w:r>
      <w:proofErr w:type="spellStart"/>
      <w:r w:rsidRPr="00001A77">
        <w:rPr>
          <w:spacing w:val="-1"/>
        </w:rPr>
        <w:t>СДК</w:t>
      </w:r>
      <w:proofErr w:type="gramStart"/>
      <w:r w:rsidRPr="00001A77">
        <w:rPr>
          <w:spacing w:val="-1"/>
        </w:rPr>
        <w:t>»и</w:t>
      </w:r>
      <w:proofErr w:type="gramEnd"/>
      <w:r w:rsidRPr="00001A77">
        <w:rPr>
          <w:spacing w:val="-1"/>
        </w:rPr>
        <w:t>меет</w:t>
      </w:r>
      <w:proofErr w:type="spellEnd"/>
      <w:r w:rsidRPr="00001A77">
        <w:rPr>
          <w:spacing w:val="-1"/>
        </w:rPr>
        <w:t xml:space="preserve"> в  наличие копировально-множительную и компьютерную технику, включающую:</w:t>
      </w:r>
    </w:p>
    <w:p w:rsidR="00001A77" w:rsidRPr="00001A77" w:rsidRDefault="00001A77" w:rsidP="00001A77">
      <w:pPr>
        <w:widowControl w:val="0"/>
        <w:numPr>
          <w:ilvl w:val="0"/>
          <w:numId w:val="4"/>
        </w:numPr>
        <w:shd w:val="clear" w:color="auto" w:fill="FFFFFF"/>
        <w:tabs>
          <w:tab w:val="left" w:pos="851"/>
        </w:tabs>
        <w:autoSpaceDE w:val="0"/>
        <w:autoSpaceDN w:val="0"/>
        <w:adjustRightInd w:val="0"/>
        <w:ind w:left="851" w:right="4118" w:hanging="567"/>
        <w:jc w:val="both"/>
      </w:pPr>
      <w:r w:rsidRPr="00001A77">
        <w:rPr>
          <w:spacing w:val="-3"/>
        </w:rPr>
        <w:t>компьютеры;</w:t>
      </w:r>
    </w:p>
    <w:p w:rsidR="00001A77" w:rsidRPr="00001A77" w:rsidRDefault="00001A77" w:rsidP="00001A77">
      <w:pPr>
        <w:widowControl w:val="0"/>
        <w:numPr>
          <w:ilvl w:val="0"/>
          <w:numId w:val="4"/>
        </w:numPr>
        <w:shd w:val="clear" w:color="auto" w:fill="FFFFFF"/>
        <w:tabs>
          <w:tab w:val="left" w:pos="851"/>
        </w:tabs>
        <w:autoSpaceDE w:val="0"/>
        <w:autoSpaceDN w:val="0"/>
        <w:adjustRightInd w:val="0"/>
        <w:ind w:left="851" w:right="4118" w:hanging="567"/>
        <w:jc w:val="both"/>
      </w:pPr>
      <w:r w:rsidRPr="00001A77">
        <w:rPr>
          <w:spacing w:val="-3"/>
        </w:rPr>
        <w:t>лазерный принтер;</w:t>
      </w:r>
    </w:p>
    <w:p w:rsidR="00001A77" w:rsidRPr="00001A77" w:rsidRDefault="00001A77" w:rsidP="00001A77">
      <w:pPr>
        <w:widowControl w:val="0"/>
        <w:numPr>
          <w:ilvl w:val="0"/>
          <w:numId w:val="3"/>
        </w:numPr>
        <w:shd w:val="clear" w:color="auto" w:fill="FFFFFF"/>
        <w:tabs>
          <w:tab w:val="left" w:pos="851"/>
        </w:tabs>
        <w:autoSpaceDE w:val="0"/>
        <w:autoSpaceDN w:val="0"/>
        <w:adjustRightInd w:val="0"/>
        <w:ind w:left="851" w:hanging="567"/>
        <w:jc w:val="both"/>
      </w:pPr>
      <w:r w:rsidRPr="00001A77">
        <w:rPr>
          <w:spacing w:val="-4"/>
        </w:rPr>
        <w:t>сканер;</w:t>
      </w:r>
    </w:p>
    <w:p w:rsidR="00001A77" w:rsidRPr="00001A77" w:rsidRDefault="00001A77" w:rsidP="00001A77">
      <w:pPr>
        <w:widowControl w:val="0"/>
        <w:shd w:val="clear" w:color="auto" w:fill="FFFFFF"/>
        <w:tabs>
          <w:tab w:val="left" w:pos="851"/>
        </w:tabs>
        <w:autoSpaceDE w:val="0"/>
        <w:autoSpaceDN w:val="0"/>
        <w:adjustRightInd w:val="0"/>
        <w:ind w:left="284"/>
        <w:jc w:val="both"/>
        <w:rPr>
          <w:spacing w:val="3"/>
        </w:rPr>
      </w:pPr>
      <w:r w:rsidRPr="00001A77">
        <w:t xml:space="preserve">-      </w:t>
      </w:r>
      <w:r w:rsidRPr="00001A77">
        <w:rPr>
          <w:spacing w:val="3"/>
        </w:rPr>
        <w:t>ксерокс.</w:t>
      </w:r>
    </w:p>
    <w:p w:rsidR="00001A77" w:rsidRPr="00001A77" w:rsidRDefault="00001A77" w:rsidP="00001A77">
      <w:pPr>
        <w:widowControl w:val="0"/>
        <w:shd w:val="clear" w:color="auto" w:fill="FFFFFF"/>
        <w:tabs>
          <w:tab w:val="left" w:pos="851"/>
        </w:tabs>
        <w:autoSpaceDE w:val="0"/>
        <w:autoSpaceDN w:val="0"/>
        <w:adjustRightInd w:val="0"/>
        <w:ind w:left="284"/>
        <w:jc w:val="both"/>
      </w:pPr>
    </w:p>
    <w:p w:rsidR="00001A77" w:rsidRPr="00001A77" w:rsidRDefault="00001A77" w:rsidP="00001A77">
      <w:pPr>
        <w:shd w:val="clear" w:color="auto" w:fill="FFFFFF"/>
        <w:ind w:right="22" w:firstLine="567"/>
        <w:jc w:val="both"/>
        <w:rPr>
          <w:spacing w:val="-1"/>
        </w:rPr>
      </w:pPr>
      <w:r w:rsidRPr="00001A77">
        <w:rPr>
          <w:spacing w:val="1"/>
        </w:rPr>
        <w:t xml:space="preserve">Программное обеспечение, устанавливаемое на компьютерах, в </w:t>
      </w:r>
      <w:r w:rsidRPr="00001A77">
        <w:rPr>
          <w:spacing w:val="9"/>
        </w:rPr>
        <w:t xml:space="preserve">обязательном порядке должно быть лицензированным и иметь </w:t>
      </w:r>
      <w:r w:rsidRPr="00001A77">
        <w:rPr>
          <w:spacing w:val="-1"/>
        </w:rPr>
        <w:t>соответствующие подтверждающие документы.</w:t>
      </w:r>
    </w:p>
    <w:p w:rsidR="00001A77" w:rsidRPr="00001A77" w:rsidRDefault="00001A77" w:rsidP="00001A77">
      <w:pPr>
        <w:shd w:val="clear" w:color="auto" w:fill="FFFFFF"/>
        <w:ind w:right="22" w:firstLine="567"/>
        <w:jc w:val="both"/>
      </w:pPr>
    </w:p>
    <w:p w:rsidR="00001A77" w:rsidRPr="00001A77" w:rsidRDefault="00001A77" w:rsidP="00001A77">
      <w:pPr>
        <w:shd w:val="clear" w:color="auto" w:fill="FFFFFF"/>
        <w:spacing w:before="58"/>
        <w:jc w:val="both"/>
        <w:rPr>
          <w:spacing w:val="-2"/>
        </w:rPr>
      </w:pPr>
      <w:r w:rsidRPr="00001A77">
        <w:rPr>
          <w:spacing w:val="-2"/>
        </w:rPr>
        <w:t xml:space="preserve">        Учреждения  должны  быть обеспечены:</w:t>
      </w:r>
    </w:p>
    <w:p w:rsidR="00001A77" w:rsidRPr="00001A77" w:rsidRDefault="00001A77" w:rsidP="00001A77">
      <w:pPr>
        <w:pStyle w:val="af6"/>
        <w:shd w:val="clear" w:color="auto" w:fill="FFFFFF"/>
        <w:ind w:left="360"/>
        <w:jc w:val="both"/>
      </w:pPr>
      <w:r w:rsidRPr="00001A77">
        <w:rPr>
          <w:spacing w:val="-1"/>
        </w:rPr>
        <w:t>-         фонотекой (компакт-диски, аудиокассеты);</w:t>
      </w:r>
    </w:p>
    <w:p w:rsidR="00001A77" w:rsidRPr="00001A77" w:rsidRDefault="00001A77" w:rsidP="00001A77">
      <w:pPr>
        <w:widowControl w:val="0"/>
        <w:shd w:val="clear" w:color="auto" w:fill="FFFFFF"/>
        <w:tabs>
          <w:tab w:val="left" w:pos="1037"/>
          <w:tab w:val="left" w:pos="2880"/>
          <w:tab w:val="left" w:pos="4298"/>
          <w:tab w:val="left" w:pos="5602"/>
        </w:tabs>
        <w:autoSpaceDE w:val="0"/>
        <w:autoSpaceDN w:val="0"/>
        <w:adjustRightInd w:val="0"/>
        <w:ind w:left="360"/>
        <w:jc w:val="both"/>
      </w:pPr>
      <w:r w:rsidRPr="00001A77">
        <w:t xml:space="preserve">-   </w:t>
      </w:r>
      <w:r w:rsidRPr="00001A77">
        <w:rPr>
          <w:spacing w:val="-1"/>
        </w:rPr>
        <w:t>специализированными периодическими изданиями, сборниками сценариев;</w:t>
      </w:r>
    </w:p>
    <w:p w:rsidR="00001A77" w:rsidRPr="00001A77" w:rsidRDefault="00001A77" w:rsidP="00001A77">
      <w:pPr>
        <w:widowControl w:val="0"/>
        <w:shd w:val="clear" w:color="auto" w:fill="FFFFFF"/>
        <w:tabs>
          <w:tab w:val="left" w:pos="986"/>
        </w:tabs>
        <w:autoSpaceDE w:val="0"/>
        <w:autoSpaceDN w:val="0"/>
        <w:adjustRightInd w:val="0"/>
        <w:spacing w:before="72"/>
        <w:jc w:val="both"/>
        <w:rPr>
          <w:spacing w:val="-1"/>
        </w:rPr>
      </w:pPr>
      <w:r w:rsidRPr="00001A77">
        <w:rPr>
          <w:spacing w:val="-1"/>
        </w:rPr>
        <w:t>а также МБУК «Гуково-</w:t>
      </w:r>
      <w:proofErr w:type="spellStart"/>
      <w:r w:rsidRPr="00001A77">
        <w:rPr>
          <w:spacing w:val="-1"/>
        </w:rPr>
        <w:t>Гнилушевский</w:t>
      </w:r>
      <w:proofErr w:type="spellEnd"/>
      <w:r w:rsidRPr="00001A77">
        <w:rPr>
          <w:spacing w:val="-1"/>
        </w:rPr>
        <w:t xml:space="preserve"> СДК» </w:t>
      </w:r>
      <w:proofErr w:type="gramStart"/>
      <w:r w:rsidRPr="00001A77">
        <w:rPr>
          <w:spacing w:val="-1"/>
        </w:rPr>
        <w:t>оснащен</w:t>
      </w:r>
      <w:proofErr w:type="gramEnd"/>
      <w:r w:rsidRPr="00001A77">
        <w:rPr>
          <w:spacing w:val="-1"/>
        </w:rPr>
        <w:t xml:space="preserve"> музыкальными инструментами, к которым относятся:</w:t>
      </w:r>
    </w:p>
    <w:p w:rsidR="00001A77" w:rsidRPr="00001A77" w:rsidRDefault="00001A77" w:rsidP="00001A77">
      <w:pPr>
        <w:pStyle w:val="af6"/>
        <w:widowControl w:val="0"/>
        <w:numPr>
          <w:ilvl w:val="0"/>
          <w:numId w:val="6"/>
        </w:numPr>
        <w:shd w:val="clear" w:color="auto" w:fill="FFFFFF"/>
        <w:tabs>
          <w:tab w:val="left" w:pos="986"/>
        </w:tabs>
        <w:autoSpaceDE w:val="0"/>
        <w:autoSpaceDN w:val="0"/>
        <w:adjustRightInd w:val="0"/>
        <w:ind w:left="709" w:hanging="425"/>
        <w:jc w:val="both"/>
      </w:pPr>
      <w:r w:rsidRPr="00001A77">
        <w:rPr>
          <w:spacing w:val="-2"/>
        </w:rPr>
        <w:t>баян</w:t>
      </w:r>
      <w:proofErr w:type="gramStart"/>
      <w:r w:rsidRPr="00001A77">
        <w:rPr>
          <w:spacing w:val="-2"/>
        </w:rPr>
        <w:t xml:space="preserve"> ;</w:t>
      </w:r>
      <w:proofErr w:type="gramEnd"/>
    </w:p>
    <w:p w:rsidR="00001A77" w:rsidRPr="00001A77" w:rsidRDefault="00001A77" w:rsidP="00001A77">
      <w:pPr>
        <w:pStyle w:val="af6"/>
        <w:widowControl w:val="0"/>
        <w:shd w:val="clear" w:color="auto" w:fill="FFFFFF"/>
        <w:tabs>
          <w:tab w:val="left" w:pos="986"/>
        </w:tabs>
        <w:autoSpaceDE w:val="0"/>
        <w:autoSpaceDN w:val="0"/>
        <w:adjustRightInd w:val="0"/>
        <w:ind w:left="284"/>
        <w:jc w:val="both"/>
      </w:pPr>
      <w:r w:rsidRPr="00001A77">
        <w:rPr>
          <w:spacing w:val="-2"/>
        </w:rPr>
        <w:t>-</w:t>
      </w:r>
      <w:r w:rsidRPr="00001A77">
        <w:rPr>
          <w:spacing w:val="-2"/>
        </w:rPr>
        <w:tab/>
        <w:t xml:space="preserve"> пианино.</w:t>
      </w:r>
    </w:p>
    <w:p w:rsidR="00001A77" w:rsidRPr="00001A77" w:rsidRDefault="00001A77" w:rsidP="00001A77">
      <w:pPr>
        <w:pStyle w:val="af6"/>
        <w:widowControl w:val="0"/>
        <w:shd w:val="clear" w:color="auto" w:fill="FFFFFF"/>
        <w:tabs>
          <w:tab w:val="left" w:pos="986"/>
        </w:tabs>
        <w:autoSpaceDE w:val="0"/>
        <w:autoSpaceDN w:val="0"/>
        <w:adjustRightInd w:val="0"/>
        <w:ind w:left="709"/>
        <w:jc w:val="both"/>
      </w:pPr>
    </w:p>
    <w:p w:rsidR="00001A77" w:rsidRPr="00001A77" w:rsidRDefault="00001A77" w:rsidP="00001A77">
      <w:pPr>
        <w:shd w:val="clear" w:color="auto" w:fill="FFFFFF"/>
        <w:spacing w:before="14"/>
        <w:ind w:left="94" w:right="101" w:firstLine="497"/>
        <w:jc w:val="both"/>
      </w:pPr>
      <w:r w:rsidRPr="00001A77">
        <w:rPr>
          <w:spacing w:val="1"/>
        </w:rPr>
        <w:t>Учреждения  должны быть оснащены телефонной связью.</w:t>
      </w:r>
    </w:p>
    <w:p w:rsidR="00001A77" w:rsidRPr="00001A77" w:rsidRDefault="00001A77" w:rsidP="00001A77">
      <w:pPr>
        <w:shd w:val="clear" w:color="auto" w:fill="FFFFFF"/>
        <w:spacing w:before="22"/>
        <w:ind w:left="72" w:right="115" w:firstLine="511"/>
        <w:jc w:val="both"/>
      </w:pPr>
      <w:r w:rsidRPr="00001A77">
        <w:rPr>
          <w:spacing w:val="9"/>
        </w:rPr>
        <w:t xml:space="preserve">Специальное оборудование и аппаратуру (в соответствии с </w:t>
      </w:r>
      <w:r w:rsidRPr="00001A77">
        <w:rPr>
          <w:spacing w:val="-1"/>
        </w:rPr>
        <w:t>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001A77" w:rsidRPr="00001A77" w:rsidRDefault="00001A77" w:rsidP="00001A77">
      <w:pPr>
        <w:shd w:val="clear" w:color="auto" w:fill="FFFFFF"/>
        <w:ind w:left="50" w:right="137" w:firstLine="497"/>
        <w:jc w:val="both"/>
      </w:pPr>
      <w:r w:rsidRPr="00001A77">
        <w:t xml:space="preserve">Неисправное специальное оборудование и аппаратура должны быть </w:t>
      </w:r>
      <w:r w:rsidRPr="00001A77">
        <w:rPr>
          <w:spacing w:val="-1"/>
        </w:rPr>
        <w:t xml:space="preserve">сняты с эксплуатации, заменены или отремонтированы (если они подлежат ремонту), а пригодность отремонтированных должна быть подтверждена их </w:t>
      </w:r>
      <w:r w:rsidRPr="00001A77">
        <w:rPr>
          <w:spacing w:val="-4"/>
        </w:rPr>
        <w:t>проверкой.</w:t>
      </w:r>
    </w:p>
    <w:p w:rsidR="00001A77" w:rsidRPr="00001A77" w:rsidRDefault="00001A77" w:rsidP="00001A77">
      <w:pPr>
        <w:shd w:val="clear" w:color="auto" w:fill="FFFFFF"/>
        <w:spacing w:before="29"/>
        <w:ind w:left="50" w:firstLine="497"/>
        <w:jc w:val="both"/>
      </w:pPr>
      <w:r w:rsidRPr="00001A77">
        <w:t xml:space="preserve">Морально    и    физически   устаревшее    специальное    оборудование (световые      приборы,      звуковая аппаратура, </w:t>
      </w:r>
      <w:r w:rsidRPr="00001A77">
        <w:rPr>
          <w:spacing w:val="2"/>
        </w:rPr>
        <w:t xml:space="preserve">музыкальные    инструменты),        сценические    костюмы, </w:t>
      </w:r>
      <w:r w:rsidRPr="00001A77">
        <w:rPr>
          <w:spacing w:val="1"/>
        </w:rPr>
        <w:t xml:space="preserve">своевременно   списываются   по   акту   в   соответствии  с  утвержденными </w:t>
      </w:r>
      <w:r w:rsidRPr="00001A77">
        <w:rPr>
          <w:spacing w:val="-1"/>
        </w:rPr>
        <w:t xml:space="preserve">учредителем нормативами сроков эксплуатации специального оборудования. </w:t>
      </w:r>
      <w:r w:rsidRPr="00001A77">
        <w:rPr>
          <w:spacing w:val="-2"/>
        </w:rPr>
        <w:t xml:space="preserve">Состояние    электрического    оборудования    в    МБУК «Гуково </w:t>
      </w:r>
      <w:proofErr w:type="gramStart"/>
      <w:r w:rsidRPr="00001A77">
        <w:rPr>
          <w:spacing w:val="-2"/>
        </w:rPr>
        <w:t>–</w:t>
      </w:r>
      <w:proofErr w:type="spellStart"/>
      <w:r w:rsidRPr="00001A77">
        <w:rPr>
          <w:spacing w:val="-2"/>
        </w:rPr>
        <w:t>Г</w:t>
      </w:r>
      <w:proofErr w:type="gramEnd"/>
      <w:r w:rsidRPr="00001A77">
        <w:rPr>
          <w:spacing w:val="-2"/>
        </w:rPr>
        <w:t>нилушевский</w:t>
      </w:r>
      <w:proofErr w:type="spellEnd"/>
      <w:r w:rsidRPr="00001A77">
        <w:rPr>
          <w:spacing w:val="-2"/>
        </w:rPr>
        <w:t xml:space="preserve"> </w:t>
      </w:r>
      <w:proofErr w:type="spellStart"/>
      <w:r w:rsidRPr="00001A77">
        <w:rPr>
          <w:spacing w:val="-2"/>
        </w:rPr>
        <w:t>СДК»,Новоровенецкий</w:t>
      </w:r>
      <w:proofErr w:type="spellEnd"/>
      <w:r w:rsidRPr="00001A77">
        <w:rPr>
          <w:spacing w:val="-2"/>
        </w:rPr>
        <w:t xml:space="preserve"> СК ,</w:t>
      </w:r>
      <w:proofErr w:type="spellStart"/>
      <w:r w:rsidRPr="00001A77">
        <w:rPr>
          <w:spacing w:val="-2"/>
        </w:rPr>
        <w:t>ВасецкийСК</w:t>
      </w:r>
      <w:proofErr w:type="spellEnd"/>
      <w:r w:rsidRPr="00001A77">
        <w:rPr>
          <w:spacing w:val="1"/>
        </w:rPr>
        <w:t xml:space="preserve"> определяется путем проведения визуального осмотра, замеров </w:t>
      </w:r>
      <w:r w:rsidRPr="00001A77">
        <w:rPr>
          <w:spacing w:val="-1"/>
        </w:rPr>
        <w:t xml:space="preserve">сопротивления изоляции (проверка качества изоляции проводов) и так далее. </w:t>
      </w:r>
    </w:p>
    <w:p w:rsidR="00001A77" w:rsidRPr="00001A77" w:rsidRDefault="00001A77" w:rsidP="00001A77">
      <w:pPr>
        <w:shd w:val="clear" w:color="auto" w:fill="FFFFFF"/>
        <w:spacing w:before="101"/>
        <w:ind w:left="7" w:right="58" w:firstLine="540"/>
        <w:jc w:val="both"/>
      </w:pPr>
      <w:r w:rsidRPr="00001A77">
        <w:rPr>
          <w:spacing w:val="-1"/>
        </w:rPr>
        <w:t xml:space="preserve">Неисправные специальные технические средства должны быть сняты с эксплуатации, заменены или отремонтированы (если они подлежат ремонту), </w:t>
      </w:r>
      <w:r w:rsidRPr="00001A77">
        <w:rPr>
          <w:spacing w:val="-2"/>
        </w:rPr>
        <w:t>а пригодность отремонтированных должна быть подтверждена их проверкой.</w:t>
      </w:r>
    </w:p>
    <w:p w:rsidR="00001A77" w:rsidRPr="00001A77" w:rsidRDefault="00001A77" w:rsidP="00001A77">
      <w:pPr>
        <w:ind w:firstLine="708"/>
        <w:jc w:val="both"/>
        <w:rPr>
          <w:b/>
          <w:bCs/>
          <w:i/>
          <w:iCs/>
        </w:rPr>
      </w:pPr>
      <w:r w:rsidRPr="00001A77">
        <w:rPr>
          <w:spacing w:val="-2"/>
        </w:rPr>
        <w:t xml:space="preserve">МБУК «Гуково </w:t>
      </w:r>
      <w:proofErr w:type="gramStart"/>
      <w:r w:rsidRPr="00001A77">
        <w:rPr>
          <w:spacing w:val="-2"/>
        </w:rPr>
        <w:t>–</w:t>
      </w:r>
      <w:proofErr w:type="spellStart"/>
      <w:r w:rsidRPr="00001A77">
        <w:rPr>
          <w:spacing w:val="-2"/>
        </w:rPr>
        <w:t>Г</w:t>
      </w:r>
      <w:proofErr w:type="gramEnd"/>
      <w:r w:rsidRPr="00001A77">
        <w:rPr>
          <w:spacing w:val="-2"/>
        </w:rPr>
        <w:t>нилушевский</w:t>
      </w:r>
      <w:proofErr w:type="spellEnd"/>
      <w:r w:rsidRPr="00001A77">
        <w:rPr>
          <w:spacing w:val="-2"/>
        </w:rPr>
        <w:t xml:space="preserve"> СДК» ,Новоровенецкий СК, </w:t>
      </w:r>
      <w:proofErr w:type="spellStart"/>
      <w:r w:rsidRPr="00001A77">
        <w:rPr>
          <w:spacing w:val="-2"/>
        </w:rPr>
        <w:t>Васецкий</w:t>
      </w:r>
      <w:proofErr w:type="spellEnd"/>
      <w:r w:rsidRPr="00001A77">
        <w:rPr>
          <w:spacing w:val="-2"/>
        </w:rPr>
        <w:t xml:space="preserve"> СК должно располагать необходимым и достаточным числом </w:t>
      </w:r>
      <w:r w:rsidRPr="00001A77">
        <w:rPr>
          <w:spacing w:val="-1"/>
        </w:rPr>
        <w:t>специалистов для обеспечения предоставления муниципальных услуг.</w:t>
      </w:r>
    </w:p>
    <w:p w:rsidR="00001A77" w:rsidRPr="00001A77" w:rsidRDefault="00001A77" w:rsidP="00001A77">
      <w:pPr>
        <w:ind w:firstLine="708"/>
        <w:jc w:val="both"/>
        <w:rPr>
          <w:b/>
          <w:bCs/>
          <w:i/>
          <w:iCs/>
        </w:rPr>
      </w:pPr>
    </w:p>
    <w:p w:rsidR="00001A77" w:rsidRDefault="00001A77" w:rsidP="00001A77">
      <w:pPr>
        <w:ind w:firstLine="708"/>
        <w:jc w:val="both"/>
        <w:rPr>
          <w:b/>
          <w:bCs/>
          <w:i/>
          <w:iCs/>
        </w:rPr>
      </w:pPr>
    </w:p>
    <w:p w:rsidR="00001A77" w:rsidRPr="00001A77" w:rsidRDefault="00001A77" w:rsidP="00001A77">
      <w:pPr>
        <w:ind w:firstLine="708"/>
        <w:jc w:val="both"/>
        <w:rPr>
          <w:b/>
          <w:bCs/>
          <w:i/>
          <w:iCs/>
        </w:rPr>
      </w:pPr>
    </w:p>
    <w:p w:rsidR="00001A77" w:rsidRPr="00001A77" w:rsidRDefault="00001A77" w:rsidP="00001A77">
      <w:pPr>
        <w:pStyle w:val="1"/>
        <w:rPr>
          <w:rFonts w:eastAsia="Arial Unicode MS"/>
          <w:bCs/>
          <w:sz w:val="24"/>
        </w:rPr>
      </w:pPr>
      <w:bookmarkStart w:id="4" w:name="_Toc167593102"/>
      <w:bookmarkStart w:id="5" w:name="_Toc168890972"/>
      <w:r w:rsidRPr="00001A77">
        <w:rPr>
          <w:rFonts w:eastAsia="Arial Unicode MS"/>
          <w:bCs/>
          <w:sz w:val="24"/>
        </w:rPr>
        <w:lastRenderedPageBreak/>
        <w:t>3. Административные процедуры</w:t>
      </w:r>
      <w:bookmarkEnd w:id="4"/>
      <w:bookmarkEnd w:id="5"/>
    </w:p>
    <w:p w:rsidR="00001A77" w:rsidRPr="00001A77" w:rsidRDefault="00001A77" w:rsidP="00001A77"/>
    <w:p w:rsidR="00001A77" w:rsidRPr="00001A77" w:rsidRDefault="00001A77" w:rsidP="00001A77">
      <w:pPr>
        <w:jc w:val="both"/>
        <w:rPr>
          <w:rFonts w:eastAsia="Arial Unicode MS"/>
          <w:b/>
        </w:rPr>
      </w:pPr>
      <w:bookmarkStart w:id="6" w:name="_Toc163981922"/>
      <w:r w:rsidRPr="00001A77">
        <w:rPr>
          <w:rFonts w:eastAsia="Arial Unicode MS"/>
          <w:b/>
        </w:rPr>
        <w:t>3.1. Описание последовательности действий при предоставлении муниципальных услуг.</w:t>
      </w:r>
      <w:bookmarkEnd w:id="6"/>
    </w:p>
    <w:p w:rsidR="00001A77" w:rsidRPr="00001A77" w:rsidRDefault="00001A77" w:rsidP="00001A77">
      <w:pPr>
        <w:jc w:val="both"/>
        <w:rPr>
          <w:rFonts w:eastAsia="Arial Unicode MS"/>
          <w:b/>
        </w:rPr>
      </w:pPr>
    </w:p>
    <w:p w:rsidR="00001A77" w:rsidRPr="00001A77" w:rsidRDefault="00001A77" w:rsidP="00001A77">
      <w:pPr>
        <w:jc w:val="both"/>
        <w:rPr>
          <w:bCs/>
        </w:rPr>
      </w:pPr>
      <w:r w:rsidRPr="00001A77">
        <w:rPr>
          <w:b/>
          <w:bCs/>
        </w:rPr>
        <w:t xml:space="preserve">3.1.1. </w:t>
      </w:r>
      <w:r w:rsidRPr="00001A77">
        <w:rPr>
          <w:bCs/>
        </w:rPr>
        <w:t>Обеспечение досуга населения, проведение различных по форме и тематике мероприятий.</w:t>
      </w:r>
    </w:p>
    <w:p w:rsidR="00001A77" w:rsidRPr="00001A77" w:rsidRDefault="00001A77" w:rsidP="00001A77">
      <w:pPr>
        <w:ind w:firstLine="708"/>
        <w:jc w:val="both"/>
      </w:pPr>
      <w:r w:rsidRPr="00001A77">
        <w:t xml:space="preserve">Юридическим фактом начала действия является текущее исполнение муниципального задания,  годового плана работы МБУК «Гуково </w:t>
      </w:r>
      <w:proofErr w:type="gramStart"/>
      <w:r w:rsidRPr="00001A77">
        <w:t>–</w:t>
      </w:r>
      <w:proofErr w:type="spellStart"/>
      <w:r w:rsidRPr="00001A77">
        <w:t>Г</w:t>
      </w:r>
      <w:proofErr w:type="gramEnd"/>
      <w:r w:rsidRPr="00001A77">
        <w:t>нилушевский</w:t>
      </w:r>
      <w:proofErr w:type="spellEnd"/>
      <w:r w:rsidRPr="00001A77">
        <w:t xml:space="preserve"> СДК</w:t>
      </w:r>
      <w:r w:rsidRPr="00001A77">
        <w:rPr>
          <w:i/>
        </w:rPr>
        <w:t>»</w:t>
      </w:r>
      <w:r w:rsidRPr="00001A77">
        <w:t>,</w:t>
      </w:r>
      <w:r>
        <w:t xml:space="preserve"> </w:t>
      </w:r>
      <w:r w:rsidRPr="00001A77">
        <w:t>Новоровенецкий СК,</w:t>
      </w:r>
      <w:r>
        <w:t xml:space="preserve"> </w:t>
      </w:r>
      <w:proofErr w:type="spellStart"/>
      <w:r w:rsidRPr="00001A77">
        <w:t>Васецкий</w:t>
      </w:r>
      <w:proofErr w:type="spellEnd"/>
      <w:r w:rsidRPr="00001A77">
        <w:t xml:space="preserve"> СК</w:t>
      </w:r>
    </w:p>
    <w:p w:rsidR="00001A77" w:rsidRPr="00001A77" w:rsidRDefault="00001A77" w:rsidP="00001A77">
      <w:pPr>
        <w:ind w:firstLine="708"/>
        <w:jc w:val="both"/>
      </w:pPr>
      <w:r w:rsidRPr="00001A77">
        <w:t xml:space="preserve"> обращение органов местного самоуправления. </w:t>
      </w:r>
    </w:p>
    <w:p w:rsidR="00001A77" w:rsidRPr="00001A77" w:rsidRDefault="00001A77" w:rsidP="00001A77">
      <w:pPr>
        <w:pStyle w:val="af4"/>
        <w:shd w:val="clear" w:color="auto" w:fill="FFFFFF"/>
        <w:spacing w:line="236" w:lineRule="atLeast"/>
        <w:ind w:firstLine="708"/>
        <w:rPr>
          <w:rFonts w:ascii="Times New Roman" w:hAnsi="Times New Roman" w:cs="Times New Roman"/>
          <w:color w:val="auto"/>
          <w:sz w:val="24"/>
          <w:szCs w:val="24"/>
        </w:rPr>
      </w:pPr>
      <w:r w:rsidRPr="00001A77">
        <w:rPr>
          <w:rFonts w:ascii="Times New Roman" w:hAnsi="Times New Roman" w:cs="Times New Roman"/>
          <w:color w:val="auto"/>
          <w:sz w:val="24"/>
          <w:szCs w:val="24"/>
        </w:rPr>
        <w:t xml:space="preserve">Должностным лицом, ответственным за исполнение данного действия, является руководитель юридического лица или структурного подразделения, в обязанности которого входит  организация мероприятий. </w:t>
      </w:r>
    </w:p>
    <w:p w:rsidR="00001A77" w:rsidRPr="00001A77" w:rsidRDefault="00001A77" w:rsidP="00001A77">
      <w:pPr>
        <w:ind w:firstLine="708"/>
        <w:jc w:val="both"/>
      </w:pPr>
      <w:r w:rsidRPr="00001A77">
        <w:t>В рамках исполнения данной процедуры  производятся работы в следующем порядке:</w:t>
      </w:r>
    </w:p>
    <w:p w:rsidR="00001A77" w:rsidRPr="00001A77" w:rsidRDefault="00001A77" w:rsidP="00001A77">
      <w:pPr>
        <w:pStyle w:val="af6"/>
        <w:numPr>
          <w:ilvl w:val="0"/>
          <w:numId w:val="8"/>
        </w:numPr>
        <w:ind w:left="851" w:hanging="567"/>
        <w:jc w:val="both"/>
      </w:pPr>
      <w:r w:rsidRPr="00001A77">
        <w:t>Составление плана организации подготовки и проведения мероприятия с учетом индивидуальных условий,  формы и специфики места проведения  мероприятия.</w:t>
      </w:r>
    </w:p>
    <w:p w:rsidR="00001A77" w:rsidRPr="00001A77" w:rsidRDefault="00001A77" w:rsidP="00001A77">
      <w:pPr>
        <w:pStyle w:val="af6"/>
        <w:numPr>
          <w:ilvl w:val="0"/>
          <w:numId w:val="8"/>
        </w:numPr>
        <w:ind w:left="851" w:hanging="567"/>
        <w:jc w:val="both"/>
      </w:pPr>
      <w:r w:rsidRPr="00001A77">
        <w:t xml:space="preserve">Разработка  сценария проведения мероприятия. </w:t>
      </w:r>
    </w:p>
    <w:p w:rsidR="00001A77" w:rsidRPr="00001A77" w:rsidRDefault="00001A77" w:rsidP="00001A77">
      <w:pPr>
        <w:pStyle w:val="af6"/>
        <w:numPr>
          <w:ilvl w:val="0"/>
          <w:numId w:val="8"/>
        </w:numPr>
        <w:ind w:left="851" w:hanging="567"/>
        <w:jc w:val="both"/>
      </w:pPr>
      <w:r w:rsidRPr="00001A77">
        <w:t>Оповещение о проведении  мероприятия,  изготовление (заказ) и распространение афиш, объявлений, с использованием средств массовой информации.</w:t>
      </w:r>
    </w:p>
    <w:p w:rsidR="00001A77" w:rsidRPr="00001A77" w:rsidRDefault="00001A77" w:rsidP="00001A77">
      <w:pPr>
        <w:pStyle w:val="af6"/>
        <w:numPr>
          <w:ilvl w:val="0"/>
          <w:numId w:val="8"/>
        </w:numPr>
        <w:ind w:left="851" w:hanging="567"/>
        <w:jc w:val="both"/>
      </w:pPr>
      <w:r w:rsidRPr="00001A77">
        <w:t>Организация работ по техническому обеспечению мероприятия (свет, звук, и др. художественно-выразительные и технические средства).</w:t>
      </w:r>
    </w:p>
    <w:p w:rsidR="00001A77" w:rsidRPr="00001A77" w:rsidRDefault="00001A77" w:rsidP="00001A77">
      <w:pPr>
        <w:pStyle w:val="af6"/>
        <w:numPr>
          <w:ilvl w:val="0"/>
          <w:numId w:val="8"/>
        </w:numPr>
        <w:ind w:left="851" w:hanging="567"/>
        <w:jc w:val="both"/>
      </w:pPr>
      <w:r w:rsidRPr="00001A77">
        <w:t>Осуществление режиссуры мероприятия.</w:t>
      </w:r>
    </w:p>
    <w:p w:rsidR="00001A77" w:rsidRPr="00001A77" w:rsidRDefault="00001A77" w:rsidP="00001A77">
      <w:pPr>
        <w:pStyle w:val="af6"/>
        <w:numPr>
          <w:ilvl w:val="0"/>
          <w:numId w:val="8"/>
        </w:numPr>
        <w:ind w:left="851" w:hanging="567"/>
        <w:jc w:val="both"/>
      </w:pPr>
      <w:r w:rsidRPr="00001A77">
        <w:t>Проведение репетиционной работы.</w:t>
      </w:r>
    </w:p>
    <w:p w:rsidR="00001A77" w:rsidRPr="00001A77" w:rsidRDefault="00001A77" w:rsidP="00001A77">
      <w:pPr>
        <w:pStyle w:val="af6"/>
        <w:numPr>
          <w:ilvl w:val="0"/>
          <w:numId w:val="8"/>
        </w:numPr>
        <w:ind w:left="851" w:hanging="567"/>
        <w:jc w:val="both"/>
      </w:pPr>
      <w:r w:rsidRPr="00001A77">
        <w:t xml:space="preserve">Проведение мероприятия. Дежурство при проведении мероприятия. </w:t>
      </w:r>
    </w:p>
    <w:p w:rsidR="00001A77" w:rsidRPr="00001A77" w:rsidRDefault="00001A77" w:rsidP="00001A77">
      <w:pPr>
        <w:pStyle w:val="af6"/>
        <w:numPr>
          <w:ilvl w:val="0"/>
          <w:numId w:val="8"/>
        </w:numPr>
        <w:ind w:left="851" w:hanging="567"/>
        <w:jc w:val="both"/>
      </w:pPr>
      <w:proofErr w:type="gramStart"/>
      <w:r w:rsidRPr="00001A77">
        <w:t>Контроль за</w:t>
      </w:r>
      <w:proofErr w:type="gramEnd"/>
      <w:r w:rsidRPr="00001A77">
        <w:t xml:space="preserve"> порядком проведения мероприятия. </w:t>
      </w:r>
    </w:p>
    <w:p w:rsidR="00001A77" w:rsidRPr="00001A77" w:rsidRDefault="00001A77" w:rsidP="00001A77">
      <w:pPr>
        <w:pStyle w:val="af6"/>
        <w:numPr>
          <w:ilvl w:val="0"/>
          <w:numId w:val="8"/>
        </w:numPr>
        <w:ind w:left="851" w:hanging="567"/>
        <w:jc w:val="both"/>
      </w:pPr>
      <w:r w:rsidRPr="00001A77">
        <w:t>Отчет о проведении мероприятия.</w:t>
      </w:r>
    </w:p>
    <w:p w:rsidR="00001A77" w:rsidRPr="00001A77" w:rsidRDefault="00001A77" w:rsidP="00001A77">
      <w:pPr>
        <w:pStyle w:val="af4"/>
        <w:shd w:val="clear" w:color="auto" w:fill="FFFFFF"/>
        <w:spacing w:before="0" w:beforeAutospacing="0" w:after="0" w:afterAutospacing="0"/>
        <w:ind w:firstLine="708"/>
        <w:rPr>
          <w:rFonts w:ascii="Times New Roman" w:hAnsi="Times New Roman" w:cs="Times New Roman"/>
          <w:color w:val="auto"/>
          <w:sz w:val="24"/>
          <w:szCs w:val="24"/>
        </w:rPr>
      </w:pPr>
      <w:r w:rsidRPr="00001A77">
        <w:rPr>
          <w:rFonts w:ascii="Times New Roman" w:hAnsi="Times New Roman" w:cs="Times New Roman"/>
          <w:color w:val="auto"/>
          <w:sz w:val="24"/>
          <w:szCs w:val="24"/>
        </w:rPr>
        <w:t xml:space="preserve">Результатом действия является проведение мероприятия в назначенный срок. </w:t>
      </w:r>
    </w:p>
    <w:p w:rsidR="00001A77" w:rsidRPr="00001A77" w:rsidRDefault="00001A77" w:rsidP="00001A77">
      <w:pPr>
        <w:jc w:val="both"/>
      </w:pPr>
    </w:p>
    <w:p w:rsidR="00001A77" w:rsidRPr="00001A77" w:rsidRDefault="00001A77" w:rsidP="00001A77">
      <w:pPr>
        <w:jc w:val="both"/>
      </w:pPr>
      <w:r w:rsidRPr="00001A77">
        <w:t>3.1.2. Обеспечение условий для развития народного творчества и самодеятельного искусства.</w:t>
      </w:r>
    </w:p>
    <w:p w:rsidR="00001A77" w:rsidRPr="00001A77" w:rsidRDefault="00001A77" w:rsidP="00001A77">
      <w:pPr>
        <w:ind w:firstLine="708"/>
        <w:jc w:val="both"/>
      </w:pPr>
      <w:r w:rsidRPr="00001A77">
        <w:t xml:space="preserve">Юридическим фактом начала действия является текущее исполнение муниципального задания,  годового плана работы МБУК «Гуково </w:t>
      </w:r>
      <w:proofErr w:type="gramStart"/>
      <w:r w:rsidRPr="00001A77">
        <w:t>–</w:t>
      </w:r>
      <w:proofErr w:type="spellStart"/>
      <w:r w:rsidRPr="00001A77">
        <w:t>Г</w:t>
      </w:r>
      <w:proofErr w:type="gramEnd"/>
      <w:r w:rsidRPr="00001A77">
        <w:t>нилушевский</w:t>
      </w:r>
      <w:proofErr w:type="spellEnd"/>
      <w:r w:rsidRPr="00001A77">
        <w:t xml:space="preserve"> СДК»</w:t>
      </w:r>
      <w:r w:rsidR="00BA7E77">
        <w:t xml:space="preserve"> </w:t>
      </w:r>
      <w:r w:rsidRPr="00001A77">
        <w:t>Новоровенецкий СК,</w:t>
      </w:r>
      <w:r w:rsidR="00BA7E77">
        <w:t xml:space="preserve"> </w:t>
      </w:r>
      <w:proofErr w:type="spellStart"/>
      <w:r w:rsidRPr="00001A77">
        <w:t>Васецкий</w:t>
      </w:r>
      <w:proofErr w:type="spellEnd"/>
      <w:r w:rsidRPr="00001A77">
        <w:t xml:space="preserve"> СК.</w:t>
      </w:r>
    </w:p>
    <w:p w:rsidR="00001A77" w:rsidRPr="00001A77" w:rsidRDefault="00001A77" w:rsidP="00001A77">
      <w:pPr>
        <w:ind w:firstLine="708"/>
        <w:jc w:val="both"/>
        <w:rPr>
          <w:i/>
        </w:rPr>
      </w:pPr>
      <w:r w:rsidRPr="00001A77">
        <w:t>Должностным лицом, ответственным за исполнение данного действия, является сотрудник юридического лица, в обязанности которого входит организация деятельности клубного формирования.</w:t>
      </w:r>
    </w:p>
    <w:p w:rsidR="00001A77" w:rsidRPr="00001A77" w:rsidRDefault="00001A77" w:rsidP="00001A77">
      <w:pPr>
        <w:ind w:firstLine="708"/>
        <w:jc w:val="both"/>
      </w:pPr>
      <w:r w:rsidRPr="00001A77">
        <w:t>В рамках исполнения данной процедуры  производятся работы в следующем порядке:</w:t>
      </w:r>
    </w:p>
    <w:p w:rsidR="00001A77" w:rsidRPr="00001A77" w:rsidRDefault="00001A77" w:rsidP="00001A77">
      <w:pPr>
        <w:pStyle w:val="af6"/>
        <w:numPr>
          <w:ilvl w:val="0"/>
          <w:numId w:val="7"/>
        </w:numPr>
        <w:ind w:left="851" w:hanging="567"/>
        <w:jc w:val="both"/>
      </w:pPr>
      <w:r w:rsidRPr="00001A77">
        <w:t>Оповещение о создании клубного формирования.</w:t>
      </w:r>
    </w:p>
    <w:p w:rsidR="00001A77" w:rsidRPr="00001A77" w:rsidRDefault="00001A77" w:rsidP="00001A77">
      <w:pPr>
        <w:pStyle w:val="af6"/>
        <w:numPr>
          <w:ilvl w:val="0"/>
          <w:numId w:val="7"/>
        </w:numPr>
        <w:ind w:left="851" w:hanging="567"/>
        <w:jc w:val="both"/>
      </w:pPr>
      <w:r w:rsidRPr="00001A77">
        <w:t>Проведение общего собрания желающих участвовать в работе клубного формирования.</w:t>
      </w:r>
    </w:p>
    <w:p w:rsidR="00001A77" w:rsidRPr="00001A77" w:rsidRDefault="00001A77" w:rsidP="00001A77">
      <w:pPr>
        <w:pStyle w:val="af6"/>
        <w:numPr>
          <w:ilvl w:val="0"/>
          <w:numId w:val="7"/>
        </w:numPr>
        <w:ind w:left="851" w:hanging="567"/>
        <w:jc w:val="both"/>
      </w:pPr>
      <w:r w:rsidRPr="00001A77">
        <w:t>Разработка Положения (Устава) о клубном формировании, утверждение его директором МБУК «Гуково–</w:t>
      </w:r>
      <w:proofErr w:type="spellStart"/>
      <w:r w:rsidRPr="00001A77">
        <w:t>Гнилушевский</w:t>
      </w:r>
      <w:proofErr w:type="spellEnd"/>
      <w:r w:rsidRPr="00001A77">
        <w:t xml:space="preserve"> СДК», разработка структуры формирования.</w:t>
      </w:r>
    </w:p>
    <w:p w:rsidR="00001A77" w:rsidRPr="00001A77" w:rsidRDefault="00001A77" w:rsidP="00001A77">
      <w:pPr>
        <w:pStyle w:val="af6"/>
        <w:numPr>
          <w:ilvl w:val="0"/>
          <w:numId w:val="7"/>
        </w:numPr>
        <w:ind w:left="851" w:hanging="567"/>
        <w:jc w:val="both"/>
      </w:pPr>
      <w:r w:rsidRPr="00001A77">
        <w:t xml:space="preserve">Издание приказа о создании клубного формирования и утверждение Положения (Устава)  о клубном формировании, в котором отражается порядок работы, система управления и отчетности.  </w:t>
      </w:r>
    </w:p>
    <w:p w:rsidR="00001A77" w:rsidRPr="00001A77" w:rsidRDefault="00001A77" w:rsidP="00001A77">
      <w:pPr>
        <w:pStyle w:val="af6"/>
        <w:numPr>
          <w:ilvl w:val="0"/>
          <w:numId w:val="7"/>
        </w:numPr>
        <w:ind w:left="851" w:hanging="567"/>
        <w:jc w:val="both"/>
      </w:pPr>
      <w:r w:rsidRPr="00001A77">
        <w:t>Разработка плана организационно-творческой и учебно-воспитательной работы клубного формирования на год (сезон).</w:t>
      </w:r>
    </w:p>
    <w:p w:rsidR="00001A77" w:rsidRPr="00001A77" w:rsidRDefault="00001A77" w:rsidP="00001A77">
      <w:pPr>
        <w:pStyle w:val="af6"/>
        <w:numPr>
          <w:ilvl w:val="0"/>
          <w:numId w:val="7"/>
        </w:numPr>
        <w:ind w:left="851" w:hanging="567"/>
        <w:jc w:val="both"/>
      </w:pPr>
      <w:r w:rsidRPr="00001A77">
        <w:t>Ведение журнала учета работы клубного формирования.</w:t>
      </w:r>
    </w:p>
    <w:p w:rsidR="00001A77" w:rsidRPr="00001A77" w:rsidRDefault="00001A77" w:rsidP="00001A77">
      <w:pPr>
        <w:pStyle w:val="af6"/>
        <w:numPr>
          <w:ilvl w:val="0"/>
          <w:numId w:val="7"/>
        </w:numPr>
        <w:ind w:left="851" w:hanging="567"/>
        <w:jc w:val="both"/>
      </w:pPr>
      <w:r w:rsidRPr="00001A77">
        <w:t>Подготовка, приобретение, изготовление демонстрационного материала в соответствии с деятельностью клубного формирования.</w:t>
      </w:r>
    </w:p>
    <w:p w:rsidR="00001A77" w:rsidRPr="00001A77" w:rsidRDefault="00001A77" w:rsidP="00001A77">
      <w:pPr>
        <w:pStyle w:val="af6"/>
        <w:numPr>
          <w:ilvl w:val="0"/>
          <w:numId w:val="7"/>
        </w:numPr>
        <w:ind w:left="851" w:hanging="567"/>
        <w:jc w:val="both"/>
      </w:pPr>
      <w:r w:rsidRPr="00001A77">
        <w:t>Проведение индивидуальных и коллективных занятий.</w:t>
      </w:r>
    </w:p>
    <w:p w:rsidR="00001A77" w:rsidRPr="00001A77" w:rsidRDefault="00001A77" w:rsidP="00001A77">
      <w:pPr>
        <w:pStyle w:val="af6"/>
        <w:numPr>
          <w:ilvl w:val="0"/>
          <w:numId w:val="7"/>
        </w:numPr>
        <w:ind w:left="851" w:hanging="567"/>
        <w:jc w:val="both"/>
      </w:pPr>
      <w:r w:rsidRPr="00001A77">
        <w:t>Изучение состояния и перспектив развития данного клубного формирования.</w:t>
      </w:r>
    </w:p>
    <w:p w:rsidR="00001A77" w:rsidRPr="00001A77" w:rsidRDefault="00001A77" w:rsidP="00001A77">
      <w:pPr>
        <w:jc w:val="both"/>
      </w:pPr>
      <w:r w:rsidRPr="00001A77">
        <w:t>10.Результатом действий является проведение занятий клубных формирований.</w:t>
      </w:r>
    </w:p>
    <w:p w:rsidR="00001A77" w:rsidRDefault="00001A77" w:rsidP="00001A77">
      <w:pPr>
        <w:pStyle w:val="afc"/>
        <w:widowControl w:val="0"/>
        <w:autoSpaceDE w:val="0"/>
        <w:autoSpaceDN w:val="0"/>
        <w:adjustRightInd w:val="0"/>
        <w:spacing w:after="0"/>
        <w:ind w:left="0"/>
        <w:jc w:val="both"/>
        <w:rPr>
          <w:b/>
        </w:rPr>
      </w:pPr>
    </w:p>
    <w:p w:rsidR="00BA7E77" w:rsidRDefault="00BA7E77" w:rsidP="00001A77">
      <w:pPr>
        <w:pStyle w:val="afc"/>
        <w:widowControl w:val="0"/>
        <w:autoSpaceDE w:val="0"/>
        <w:autoSpaceDN w:val="0"/>
        <w:adjustRightInd w:val="0"/>
        <w:spacing w:after="0"/>
        <w:ind w:left="0"/>
        <w:jc w:val="both"/>
        <w:rPr>
          <w:b/>
        </w:rPr>
      </w:pPr>
    </w:p>
    <w:p w:rsidR="00BA7E77" w:rsidRPr="00001A77" w:rsidRDefault="00BA7E77" w:rsidP="00001A77">
      <w:pPr>
        <w:pStyle w:val="afc"/>
        <w:widowControl w:val="0"/>
        <w:autoSpaceDE w:val="0"/>
        <w:autoSpaceDN w:val="0"/>
        <w:adjustRightInd w:val="0"/>
        <w:spacing w:after="0"/>
        <w:ind w:left="0"/>
        <w:jc w:val="both"/>
        <w:rPr>
          <w:b/>
        </w:rPr>
      </w:pPr>
    </w:p>
    <w:p w:rsidR="00001A77" w:rsidRPr="00001A77" w:rsidRDefault="00001A77" w:rsidP="00001A77">
      <w:pPr>
        <w:autoSpaceDE w:val="0"/>
        <w:autoSpaceDN w:val="0"/>
        <w:adjustRightInd w:val="0"/>
        <w:jc w:val="center"/>
        <w:rPr>
          <w:b/>
          <w:bCs/>
        </w:rPr>
      </w:pPr>
      <w:r w:rsidRPr="00001A77">
        <w:rPr>
          <w:b/>
          <w:bCs/>
        </w:rPr>
        <w:lastRenderedPageBreak/>
        <w:t xml:space="preserve">4.Порядок и формы </w:t>
      </w:r>
      <w:proofErr w:type="gramStart"/>
      <w:r w:rsidRPr="00001A77">
        <w:rPr>
          <w:b/>
          <w:bCs/>
        </w:rPr>
        <w:t>контроля за</w:t>
      </w:r>
      <w:proofErr w:type="gramEnd"/>
      <w:r w:rsidRPr="00001A77">
        <w:rPr>
          <w:b/>
          <w:bCs/>
        </w:rPr>
        <w:t xml:space="preserve"> предоставлением</w:t>
      </w:r>
    </w:p>
    <w:p w:rsidR="00001A77" w:rsidRPr="00001A77" w:rsidRDefault="00001A77" w:rsidP="00001A77">
      <w:pPr>
        <w:autoSpaceDE w:val="0"/>
        <w:autoSpaceDN w:val="0"/>
        <w:adjustRightInd w:val="0"/>
        <w:ind w:left="1259"/>
        <w:jc w:val="center"/>
        <w:rPr>
          <w:b/>
          <w:bCs/>
        </w:rPr>
      </w:pPr>
      <w:r w:rsidRPr="00001A77">
        <w:rPr>
          <w:b/>
          <w:bCs/>
        </w:rPr>
        <w:t>муниципальных услуг.</w:t>
      </w:r>
    </w:p>
    <w:p w:rsidR="00001A77" w:rsidRPr="00001A77" w:rsidRDefault="00001A77" w:rsidP="00001A77">
      <w:pPr>
        <w:autoSpaceDE w:val="0"/>
        <w:autoSpaceDN w:val="0"/>
        <w:adjustRightInd w:val="0"/>
        <w:jc w:val="both"/>
      </w:pPr>
      <w:r w:rsidRPr="00001A77">
        <w:rPr>
          <w:b/>
        </w:rPr>
        <w:t xml:space="preserve">4.1.Требования к порядку и формам </w:t>
      </w:r>
      <w:proofErr w:type="gramStart"/>
      <w:r w:rsidRPr="00001A77">
        <w:rPr>
          <w:b/>
        </w:rPr>
        <w:t>контроля за</w:t>
      </w:r>
      <w:proofErr w:type="gramEnd"/>
      <w:r w:rsidRPr="00001A77">
        <w:rPr>
          <w:b/>
        </w:rPr>
        <w:t xml:space="preserve"> предоставлением муниципальных услуг.</w:t>
      </w:r>
    </w:p>
    <w:p w:rsidR="00001A77" w:rsidRPr="00001A77" w:rsidRDefault="00001A77" w:rsidP="00001A77">
      <w:pPr>
        <w:tabs>
          <w:tab w:val="left" w:pos="7895"/>
        </w:tabs>
        <w:jc w:val="both"/>
      </w:pPr>
    </w:p>
    <w:p w:rsidR="00001A77" w:rsidRPr="00001A77" w:rsidRDefault="00001A77" w:rsidP="00001A77">
      <w:pPr>
        <w:tabs>
          <w:tab w:val="left" w:pos="7895"/>
        </w:tabs>
        <w:jc w:val="both"/>
      </w:pPr>
      <w:proofErr w:type="gramStart"/>
      <w:r w:rsidRPr="00001A77">
        <w:t>Контроль за</w:t>
      </w:r>
      <w:proofErr w:type="gramEnd"/>
      <w:r w:rsidRPr="00001A77">
        <w:t xml:space="preserve"> деятельностью культурно-досугового учреждения осуществляется посредством процедур внутреннего и внешнего контроля.</w:t>
      </w:r>
    </w:p>
    <w:p w:rsidR="00001A77" w:rsidRPr="00001A77" w:rsidRDefault="00001A77" w:rsidP="00001A77">
      <w:pPr>
        <w:tabs>
          <w:tab w:val="left" w:pos="7895"/>
        </w:tabs>
        <w:jc w:val="both"/>
      </w:pPr>
      <w:r w:rsidRPr="00001A77">
        <w:rPr>
          <w:b/>
        </w:rPr>
        <w:t>4.1.1.</w:t>
      </w:r>
      <w:r w:rsidRPr="00001A77">
        <w:t xml:space="preserve"> Внутренний контроль проводится руководителем МБУК «Гуково-</w:t>
      </w:r>
      <w:proofErr w:type="spellStart"/>
      <w:r w:rsidRPr="00001A77">
        <w:t>Гнилушевский</w:t>
      </w:r>
      <w:proofErr w:type="spellEnd"/>
      <w:r w:rsidRPr="00001A77">
        <w:t xml:space="preserve"> СДК».</w:t>
      </w:r>
    </w:p>
    <w:p w:rsidR="00001A77" w:rsidRPr="00001A77" w:rsidRDefault="00001A77" w:rsidP="00001A77">
      <w:pPr>
        <w:tabs>
          <w:tab w:val="left" w:pos="7895"/>
        </w:tabs>
        <w:jc w:val="both"/>
      </w:pPr>
      <w:r w:rsidRPr="00001A77">
        <w:t xml:space="preserve">Внутренний контроль подразделяется </w:t>
      </w:r>
      <w:proofErr w:type="gramStart"/>
      <w:r w:rsidRPr="00001A77">
        <w:t>на</w:t>
      </w:r>
      <w:proofErr w:type="gramEnd"/>
      <w:r w:rsidRPr="00001A77">
        <w:t>:</w:t>
      </w:r>
    </w:p>
    <w:p w:rsidR="00001A77" w:rsidRPr="00001A77" w:rsidRDefault="00001A77" w:rsidP="00001A77">
      <w:pPr>
        <w:pStyle w:val="af6"/>
        <w:tabs>
          <w:tab w:val="left" w:pos="7895"/>
        </w:tabs>
        <w:ind w:left="0"/>
        <w:jc w:val="both"/>
      </w:pPr>
      <w:r w:rsidRPr="00001A77">
        <w:t>-  текущий контроль (путем проверок соблюдения и исполнения специалистами, ответственными за исполнение процедур положений административного регламента);</w:t>
      </w:r>
    </w:p>
    <w:p w:rsidR="00001A77" w:rsidRPr="00001A77" w:rsidRDefault="00001A77" w:rsidP="00001A77">
      <w:pPr>
        <w:pStyle w:val="af6"/>
        <w:tabs>
          <w:tab w:val="left" w:pos="7895"/>
        </w:tabs>
        <w:ind w:left="0"/>
        <w:jc w:val="both"/>
      </w:pPr>
      <w:r w:rsidRPr="00001A77">
        <w:t>-     оперативный контроль (по выявленным проблемным фактам и жалобам, касающимся качества предоставления услуг);</w:t>
      </w:r>
    </w:p>
    <w:p w:rsidR="00001A77" w:rsidRPr="00001A77" w:rsidRDefault="00001A77" w:rsidP="00001A77">
      <w:pPr>
        <w:pStyle w:val="af6"/>
        <w:tabs>
          <w:tab w:val="left" w:pos="7895"/>
        </w:tabs>
        <w:ind w:left="0"/>
        <w:jc w:val="both"/>
      </w:pPr>
      <w:r w:rsidRPr="00001A77">
        <w:t>-     контроль мероприятий (анализ и оценка проведенного мероприятия);</w:t>
      </w:r>
    </w:p>
    <w:p w:rsidR="00001A77" w:rsidRPr="00001A77" w:rsidRDefault="00001A77" w:rsidP="00001A77">
      <w:pPr>
        <w:pStyle w:val="af6"/>
        <w:tabs>
          <w:tab w:val="left" w:pos="7895"/>
        </w:tabs>
        <w:ind w:left="0"/>
      </w:pPr>
      <w:r w:rsidRPr="00001A77">
        <w:t xml:space="preserve">-     итоговый контроль (анализ деятельности учреждения по результатам   года). </w:t>
      </w:r>
    </w:p>
    <w:p w:rsidR="00001A77" w:rsidRPr="00001A77" w:rsidRDefault="00001A77" w:rsidP="00001A77">
      <w:pPr>
        <w:autoSpaceDE w:val="0"/>
        <w:autoSpaceDN w:val="0"/>
        <w:adjustRightInd w:val="0"/>
        <w:ind w:firstLine="708"/>
        <w:jc w:val="both"/>
      </w:pPr>
      <w:proofErr w:type="gramStart"/>
      <w:r w:rsidRPr="00001A77">
        <w:t>Контроль за</w:t>
      </w:r>
      <w:proofErr w:type="gramEnd"/>
      <w:r w:rsidRPr="00001A77">
        <w:t xml:space="preserve"> соблюдением последовательности действий, определенных административными процедурами по предоставлению муниципальных услуг, и принятием решений специалистом, ответственным за исполнение процедуры осуществляется директором МБУК «Гуково–</w:t>
      </w:r>
      <w:proofErr w:type="spellStart"/>
      <w:r w:rsidRPr="00001A77">
        <w:t>Гнилушевский</w:t>
      </w:r>
      <w:proofErr w:type="spellEnd"/>
      <w:r w:rsidRPr="00001A77">
        <w:t xml:space="preserve"> СДК». </w:t>
      </w:r>
    </w:p>
    <w:p w:rsidR="00001A77" w:rsidRPr="00001A77" w:rsidRDefault="00001A77" w:rsidP="00001A77">
      <w:pPr>
        <w:jc w:val="both"/>
      </w:pPr>
      <w:r w:rsidRPr="00001A77">
        <w:t xml:space="preserve">Выявленные недостатки по оказанию услуг анализируются и устраняются. </w:t>
      </w:r>
    </w:p>
    <w:p w:rsidR="00001A77" w:rsidRPr="00001A77" w:rsidRDefault="00001A77" w:rsidP="00001A77">
      <w:pPr>
        <w:jc w:val="both"/>
      </w:pPr>
      <w:r w:rsidRPr="00001A77">
        <w:rPr>
          <w:b/>
        </w:rPr>
        <w:t xml:space="preserve">4.1.2. </w:t>
      </w:r>
      <w:r w:rsidRPr="00001A77">
        <w:t>Внешний контроль, за деятельностью МБУК</w:t>
      </w:r>
      <w:r w:rsidR="00BA7E77">
        <w:t xml:space="preserve"> </w:t>
      </w:r>
      <w:r w:rsidRPr="00001A77">
        <w:t>«Гуково-</w:t>
      </w:r>
      <w:proofErr w:type="spellStart"/>
      <w:r w:rsidRPr="00001A77">
        <w:t>Гнилушевский</w:t>
      </w:r>
      <w:proofErr w:type="spellEnd"/>
      <w:r w:rsidRPr="00001A77">
        <w:t xml:space="preserve"> СДК», в части соблюдения качества услуг,  осуществляет МУ «Отдел культуры и  искусства Красносулинского района»</w:t>
      </w:r>
      <w:r w:rsidR="00BA7E77">
        <w:t xml:space="preserve"> </w:t>
      </w:r>
      <w:r w:rsidRPr="00001A77">
        <w:t>путем:</w:t>
      </w:r>
    </w:p>
    <w:p w:rsidR="00001A77" w:rsidRPr="00001A77" w:rsidRDefault="00001A77" w:rsidP="00001A77">
      <w:pPr>
        <w:pStyle w:val="af6"/>
        <w:tabs>
          <w:tab w:val="left" w:pos="7895"/>
        </w:tabs>
        <w:ind w:left="0"/>
        <w:jc w:val="both"/>
      </w:pPr>
      <w:r w:rsidRPr="00001A77">
        <w:t>-  проведения мониторинга основных показателей работы за определенный период;</w:t>
      </w:r>
    </w:p>
    <w:p w:rsidR="00001A77" w:rsidRPr="00001A77" w:rsidRDefault="00001A77" w:rsidP="00001A77">
      <w:pPr>
        <w:pStyle w:val="af6"/>
        <w:tabs>
          <w:tab w:val="left" w:pos="7895"/>
        </w:tabs>
        <w:ind w:left="0"/>
        <w:jc w:val="both"/>
      </w:pPr>
      <w:r w:rsidRPr="00001A77">
        <w:t>- анализа обращений и жалоб граждан в отдел культуры и проведения по фактам обращения служебных расследований с привлечением соответствующих специалистов по выявленным нарушениям.</w:t>
      </w:r>
    </w:p>
    <w:p w:rsidR="00001A77" w:rsidRPr="00001A77" w:rsidRDefault="00001A77" w:rsidP="00001A77">
      <w:pPr>
        <w:pStyle w:val="af6"/>
        <w:tabs>
          <w:tab w:val="left" w:pos="7895"/>
        </w:tabs>
        <w:jc w:val="both"/>
      </w:pPr>
    </w:p>
    <w:p w:rsidR="00001A77" w:rsidRPr="00001A77" w:rsidRDefault="00001A77" w:rsidP="00001A77">
      <w:pPr>
        <w:jc w:val="both"/>
      </w:pPr>
      <w:r w:rsidRPr="00001A77">
        <w:tab/>
        <w:t>Плановые контрольные мероприятия проводятся</w:t>
      </w:r>
      <w:r w:rsidRPr="00001A77">
        <w:rPr>
          <w:b/>
        </w:rPr>
        <w:t xml:space="preserve"> (</w:t>
      </w:r>
      <w:r w:rsidRPr="00001A77">
        <w:t xml:space="preserve">ежеквартально, раз в полугодие), внеплановые – по мере поступления жалоб на качество услуг. </w:t>
      </w:r>
    </w:p>
    <w:p w:rsidR="00001A77" w:rsidRPr="00001A77" w:rsidRDefault="00001A77" w:rsidP="00001A77">
      <w:pPr>
        <w:jc w:val="both"/>
      </w:pPr>
      <w:r w:rsidRPr="00001A77">
        <w:tab/>
        <w:t>Ежемесячно на совещании руководителей муниципальных учреждений культуры района, проводимом отделом культуры, руководитель каждого муниципального клубного учреждения представляет информацию о проведенных контрольных мероприятиях и принятых мерах.</w:t>
      </w:r>
    </w:p>
    <w:p w:rsidR="00001A77" w:rsidRPr="00001A77" w:rsidRDefault="00001A77" w:rsidP="00001A77">
      <w:pPr>
        <w:jc w:val="both"/>
      </w:pPr>
      <w:r w:rsidRPr="00001A77">
        <w:tab/>
        <w:t>Для оценки качества и безопасности услуг, отдел культуры использует следующие основные методы контроля:</w:t>
      </w:r>
    </w:p>
    <w:p w:rsidR="00001A77" w:rsidRPr="00001A77" w:rsidRDefault="00001A77" w:rsidP="00001A77">
      <w:pPr>
        <w:pStyle w:val="af6"/>
        <w:numPr>
          <w:ilvl w:val="0"/>
          <w:numId w:val="9"/>
        </w:numPr>
        <w:ind w:left="851" w:hanging="567"/>
        <w:jc w:val="both"/>
      </w:pPr>
      <w:proofErr w:type="gramStart"/>
      <w:r w:rsidRPr="00001A77">
        <w:t>визуальный</w:t>
      </w:r>
      <w:proofErr w:type="gramEnd"/>
      <w:r w:rsidRPr="00001A77">
        <w:t xml:space="preserve"> – проверка  состояния культурно-досуговых учреждений;</w:t>
      </w:r>
    </w:p>
    <w:p w:rsidR="00001A77" w:rsidRPr="00001A77" w:rsidRDefault="00001A77" w:rsidP="00001A77">
      <w:pPr>
        <w:pStyle w:val="af6"/>
        <w:tabs>
          <w:tab w:val="left" w:pos="7895"/>
        </w:tabs>
        <w:ind w:left="284"/>
        <w:jc w:val="both"/>
      </w:pPr>
      <w:r w:rsidRPr="00001A77">
        <w:t>-  аналитический – проверка наличия и сроков действия обязательных документов на предоставление услуг, анализ правильности и своевременности  заполнения этих   документов, проверка профессиональной квалификации обслуживающего персонала, оказывающего услуги;</w:t>
      </w:r>
    </w:p>
    <w:p w:rsidR="00001A77" w:rsidRPr="00001A77" w:rsidRDefault="00001A77" w:rsidP="00001A77">
      <w:pPr>
        <w:pStyle w:val="af6"/>
        <w:tabs>
          <w:tab w:val="left" w:pos="7895"/>
        </w:tabs>
        <w:ind w:left="284"/>
        <w:jc w:val="both"/>
      </w:pPr>
      <w:r w:rsidRPr="00001A77">
        <w:t>-  экспертный – опрос творческих работников и других лиц о состоянии качества и безопасности услуг, оценка результатов опроса;</w:t>
      </w:r>
    </w:p>
    <w:p w:rsidR="00001A77" w:rsidRPr="00001A77" w:rsidRDefault="00001A77" w:rsidP="00001A77">
      <w:pPr>
        <w:pStyle w:val="af6"/>
        <w:tabs>
          <w:tab w:val="left" w:pos="7895"/>
        </w:tabs>
        <w:ind w:left="284"/>
        <w:jc w:val="both"/>
      </w:pPr>
      <w:r w:rsidRPr="00001A77">
        <w:t xml:space="preserve">- </w:t>
      </w:r>
      <w:proofErr w:type="gramStart"/>
      <w:r w:rsidRPr="00001A77">
        <w:t>социологический</w:t>
      </w:r>
      <w:proofErr w:type="gramEnd"/>
      <w:r w:rsidRPr="00001A77">
        <w:t xml:space="preserve"> –  интервьюирование или анкетирование получателей услуг, оценка результатов опроса.</w:t>
      </w:r>
    </w:p>
    <w:p w:rsidR="00001A77" w:rsidRPr="00001A77" w:rsidRDefault="00001A77" w:rsidP="00001A77">
      <w:pPr>
        <w:jc w:val="both"/>
        <w:rPr>
          <w:b/>
          <w:bCs/>
          <w:i/>
          <w:iCs/>
        </w:rPr>
      </w:pPr>
    </w:p>
    <w:p w:rsidR="00001A77" w:rsidRPr="00001A77" w:rsidRDefault="00001A77" w:rsidP="00001A77">
      <w:pPr>
        <w:autoSpaceDE w:val="0"/>
        <w:autoSpaceDN w:val="0"/>
        <w:adjustRightInd w:val="0"/>
        <w:jc w:val="both"/>
      </w:pPr>
      <w:r w:rsidRPr="00001A77">
        <w:rPr>
          <w:b/>
        </w:rPr>
        <w:t>4.2.Ответственность должностных лиц за решения и действия (бездействие), принимаемые (осуществляемые) в ходе предоставления муниципальных услуг</w:t>
      </w:r>
      <w:r w:rsidRPr="00001A77">
        <w:t>.</w:t>
      </w:r>
    </w:p>
    <w:p w:rsidR="00001A77" w:rsidRPr="00001A77" w:rsidRDefault="00001A77" w:rsidP="00001A77">
      <w:pPr>
        <w:autoSpaceDE w:val="0"/>
        <w:autoSpaceDN w:val="0"/>
        <w:adjustRightInd w:val="0"/>
        <w:jc w:val="both"/>
      </w:pPr>
    </w:p>
    <w:p w:rsidR="00001A77" w:rsidRPr="00001A77" w:rsidRDefault="00001A77" w:rsidP="00001A77">
      <w:pPr>
        <w:autoSpaceDE w:val="0"/>
        <w:autoSpaceDN w:val="0"/>
        <w:adjustRightInd w:val="0"/>
        <w:jc w:val="both"/>
      </w:pPr>
      <w:r w:rsidRPr="00001A77">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01A77" w:rsidRPr="00001A77" w:rsidRDefault="00001A77" w:rsidP="00001A77">
      <w:pPr>
        <w:pStyle w:val="af4"/>
        <w:shd w:val="clear" w:color="auto" w:fill="FFFFFF"/>
        <w:spacing w:line="236" w:lineRule="atLeast"/>
        <w:jc w:val="center"/>
        <w:rPr>
          <w:rFonts w:ascii="Times New Roman" w:hAnsi="Times New Roman" w:cs="Times New Roman"/>
          <w:b/>
          <w:color w:val="auto"/>
          <w:sz w:val="24"/>
          <w:szCs w:val="24"/>
        </w:rPr>
      </w:pPr>
      <w:r w:rsidRPr="00001A77">
        <w:rPr>
          <w:rFonts w:ascii="Times New Roman" w:hAnsi="Times New Roman" w:cs="Times New Roman"/>
          <w:b/>
          <w:color w:val="auto"/>
          <w:sz w:val="24"/>
          <w:szCs w:val="24"/>
        </w:rPr>
        <w:t>5. Порядок обжалования действия (бездействия) и решений, осуществляемых (принятых) в ходе предоставления муниципальных услуг на основании административного регламента.</w:t>
      </w:r>
    </w:p>
    <w:p w:rsidR="00001A77" w:rsidRPr="00001A77" w:rsidRDefault="00001A77" w:rsidP="00001A77">
      <w:pPr>
        <w:pStyle w:val="af4"/>
        <w:shd w:val="clear" w:color="auto" w:fill="FFFFFF"/>
        <w:spacing w:after="0" w:afterAutospacing="0" w:line="236" w:lineRule="atLeast"/>
        <w:ind w:firstLine="708"/>
        <w:rPr>
          <w:rFonts w:ascii="Times New Roman" w:hAnsi="Times New Roman" w:cs="Times New Roman"/>
          <w:b/>
          <w:color w:val="auto"/>
          <w:sz w:val="24"/>
          <w:szCs w:val="24"/>
        </w:rPr>
      </w:pPr>
      <w:r w:rsidRPr="00001A77">
        <w:rPr>
          <w:rFonts w:ascii="Times New Roman" w:hAnsi="Times New Roman" w:cs="Times New Roman"/>
          <w:b/>
          <w:color w:val="auto"/>
          <w:sz w:val="24"/>
          <w:szCs w:val="24"/>
        </w:rPr>
        <w:lastRenderedPageBreak/>
        <w:t>5.1. Решения должностных лиц учреждения, принятые в рамках исполнения действий по предоставлению муниципальных услуг, а также их действия или бездействия, могут быть обжалованы в досудебном и судебном</w:t>
      </w:r>
      <w:r w:rsidR="00BA7E77">
        <w:rPr>
          <w:rFonts w:ascii="Times New Roman" w:hAnsi="Times New Roman" w:cs="Times New Roman"/>
          <w:b/>
          <w:color w:val="auto"/>
          <w:sz w:val="24"/>
          <w:szCs w:val="24"/>
        </w:rPr>
        <w:t xml:space="preserve"> </w:t>
      </w:r>
      <w:r w:rsidRPr="00001A77">
        <w:rPr>
          <w:rFonts w:ascii="Times New Roman" w:hAnsi="Times New Roman" w:cs="Times New Roman"/>
          <w:b/>
          <w:color w:val="auto"/>
          <w:sz w:val="24"/>
          <w:szCs w:val="24"/>
        </w:rPr>
        <w:t xml:space="preserve">порядке. </w:t>
      </w:r>
    </w:p>
    <w:p w:rsidR="00001A77" w:rsidRPr="00001A77" w:rsidRDefault="00001A77" w:rsidP="00001A77">
      <w:pPr>
        <w:tabs>
          <w:tab w:val="num" w:pos="0"/>
        </w:tabs>
        <w:ind w:firstLine="720"/>
        <w:jc w:val="both"/>
      </w:pPr>
    </w:p>
    <w:p w:rsidR="00001A77" w:rsidRPr="00001A77" w:rsidRDefault="00001A77" w:rsidP="00001A77">
      <w:pPr>
        <w:tabs>
          <w:tab w:val="num" w:pos="0"/>
        </w:tabs>
        <w:ind w:firstLine="720"/>
        <w:jc w:val="both"/>
      </w:pPr>
      <w:r w:rsidRPr="00001A77">
        <w:t>Заявитель вправе обратиться с жалобой лично (устно) или направить письменное предложение, заявление или жалобу (далее - письменное обращение).</w:t>
      </w:r>
      <w:bookmarkStart w:id="7" w:name="sub_1031"/>
    </w:p>
    <w:bookmarkEnd w:id="7"/>
    <w:p w:rsidR="00001A77" w:rsidRPr="00001A77" w:rsidRDefault="00001A77" w:rsidP="00001A77">
      <w:pPr>
        <w:tabs>
          <w:tab w:val="num" w:pos="0"/>
        </w:tabs>
        <w:ind w:firstLine="720"/>
        <w:jc w:val="both"/>
      </w:pPr>
      <w:r w:rsidRPr="00001A77">
        <w:tab/>
        <w:t xml:space="preserve"> 5.2. В случае если изложенные в устном обращении факты и обстоятельства являются очевидным и не требуют дополнительной проверки,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вопросов.</w:t>
      </w:r>
    </w:p>
    <w:p w:rsidR="00001A77" w:rsidRPr="00001A77" w:rsidRDefault="00001A77" w:rsidP="00001A77">
      <w:pPr>
        <w:tabs>
          <w:tab w:val="num" w:pos="0"/>
        </w:tabs>
        <w:ind w:firstLine="720"/>
        <w:jc w:val="both"/>
      </w:pPr>
      <w:r w:rsidRPr="00001A77">
        <w:t>5.3. При направлении письменного обращения.</w:t>
      </w:r>
    </w:p>
    <w:p w:rsidR="00001A77" w:rsidRPr="00001A77" w:rsidRDefault="00001A77" w:rsidP="00001A77">
      <w:pPr>
        <w:tabs>
          <w:tab w:val="num" w:pos="0"/>
        </w:tabs>
        <w:ind w:firstLine="720"/>
        <w:jc w:val="both"/>
        <w:rPr>
          <w:b/>
        </w:rPr>
      </w:pPr>
    </w:p>
    <w:p w:rsidR="00001A77" w:rsidRPr="00001A77" w:rsidRDefault="00001A77" w:rsidP="00001A77">
      <w:pPr>
        <w:tabs>
          <w:tab w:val="num" w:pos="0"/>
        </w:tabs>
        <w:ind w:firstLine="720"/>
        <w:jc w:val="both"/>
      </w:pPr>
      <w:r w:rsidRPr="00001A77">
        <w:rPr>
          <w:b/>
        </w:rPr>
        <w:t>5.3.1.</w:t>
      </w:r>
      <w:r w:rsidRPr="00001A77">
        <w:t xml:space="preserve"> В письменном обращении указываются:</w:t>
      </w:r>
    </w:p>
    <w:p w:rsidR="00001A77" w:rsidRPr="00001A77" w:rsidRDefault="00001A77" w:rsidP="00001A77">
      <w:pPr>
        <w:pStyle w:val="af6"/>
        <w:numPr>
          <w:ilvl w:val="0"/>
          <w:numId w:val="10"/>
        </w:numPr>
        <w:tabs>
          <w:tab w:val="num" w:pos="851"/>
        </w:tabs>
        <w:ind w:left="851" w:hanging="567"/>
        <w:jc w:val="both"/>
      </w:pPr>
      <w:r w:rsidRPr="00001A77">
        <w:t>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001A77" w:rsidRPr="00001A77" w:rsidRDefault="00001A77" w:rsidP="00001A77">
      <w:pPr>
        <w:pStyle w:val="af6"/>
        <w:numPr>
          <w:ilvl w:val="0"/>
          <w:numId w:val="10"/>
        </w:numPr>
        <w:tabs>
          <w:tab w:val="num" w:pos="851"/>
        </w:tabs>
        <w:ind w:left="851" w:hanging="567"/>
        <w:jc w:val="both"/>
      </w:pPr>
      <w:r w:rsidRPr="00001A77">
        <w:t>полное наименование юридического лица (в случае обращения от имени юридического лица);</w:t>
      </w:r>
    </w:p>
    <w:p w:rsidR="00001A77" w:rsidRPr="00001A77" w:rsidRDefault="00001A77" w:rsidP="00001A77">
      <w:pPr>
        <w:pStyle w:val="af6"/>
        <w:numPr>
          <w:ilvl w:val="0"/>
          <w:numId w:val="10"/>
        </w:numPr>
        <w:tabs>
          <w:tab w:val="num" w:pos="851"/>
        </w:tabs>
        <w:ind w:left="851" w:hanging="567"/>
        <w:jc w:val="both"/>
      </w:pPr>
      <w:r w:rsidRPr="00001A77">
        <w:t>контактный почтовый адрес;</w:t>
      </w:r>
    </w:p>
    <w:p w:rsidR="00001A77" w:rsidRPr="00001A77" w:rsidRDefault="00001A77" w:rsidP="00001A77">
      <w:pPr>
        <w:pStyle w:val="af6"/>
        <w:numPr>
          <w:ilvl w:val="0"/>
          <w:numId w:val="10"/>
        </w:numPr>
        <w:tabs>
          <w:tab w:val="num" w:pos="851"/>
        </w:tabs>
        <w:ind w:left="851" w:hanging="567"/>
        <w:jc w:val="both"/>
      </w:pPr>
      <w:r w:rsidRPr="00001A77">
        <w:t>предмет обращения;</w:t>
      </w:r>
    </w:p>
    <w:p w:rsidR="00001A77" w:rsidRPr="00001A77" w:rsidRDefault="00001A77" w:rsidP="00001A77">
      <w:pPr>
        <w:pStyle w:val="af6"/>
        <w:numPr>
          <w:ilvl w:val="0"/>
          <w:numId w:val="10"/>
        </w:numPr>
        <w:tabs>
          <w:tab w:val="num" w:pos="851"/>
        </w:tabs>
        <w:ind w:left="851" w:hanging="567"/>
        <w:jc w:val="both"/>
      </w:pPr>
      <w:r w:rsidRPr="00001A77">
        <w:t xml:space="preserve">личная подпись заинтересованного лица (его уполномоченного представителя) и дата. </w:t>
      </w:r>
    </w:p>
    <w:p w:rsidR="00001A77" w:rsidRPr="00001A77" w:rsidRDefault="00001A77" w:rsidP="00001A77">
      <w:pPr>
        <w:tabs>
          <w:tab w:val="num" w:pos="0"/>
        </w:tabs>
        <w:ind w:firstLine="720"/>
        <w:jc w:val="both"/>
      </w:pPr>
      <w:r w:rsidRPr="00001A77">
        <w:t>В подтверждение своих доводов заинтересованное лицо прилагает к письменному обращению документы и материалы, либо их копии.</w:t>
      </w:r>
    </w:p>
    <w:p w:rsidR="00001A77" w:rsidRPr="00001A77" w:rsidRDefault="00001A77" w:rsidP="00001A77">
      <w:pPr>
        <w:tabs>
          <w:tab w:val="num" w:pos="0"/>
        </w:tabs>
        <w:ind w:firstLine="720"/>
        <w:jc w:val="both"/>
      </w:pPr>
    </w:p>
    <w:p w:rsidR="00001A77" w:rsidRPr="00001A77" w:rsidRDefault="00001A77" w:rsidP="00001A77">
      <w:pPr>
        <w:tabs>
          <w:tab w:val="num" w:pos="0"/>
        </w:tabs>
        <w:ind w:firstLine="720"/>
        <w:jc w:val="both"/>
      </w:pPr>
      <w:r w:rsidRPr="00001A77">
        <w:rPr>
          <w:rStyle w:val="apple-style-span"/>
          <w:b/>
        </w:rPr>
        <w:t>5.3.2.</w:t>
      </w:r>
      <w:r w:rsidRPr="00001A77">
        <w:rPr>
          <w:rStyle w:val="apple-style-span"/>
        </w:rPr>
        <w:t xml:space="preserve"> Письменное обращение подлежит обязательной регистрации в течение трех дней с момента поступления должностному лицу.</w:t>
      </w:r>
      <w:r w:rsidRPr="00001A77">
        <w:t xml:space="preserve"> Письменные обращения рассматриваются в течение 30 дней </w:t>
      </w:r>
      <w:proofErr w:type="gramStart"/>
      <w:r w:rsidRPr="00001A77">
        <w:t>с даты регистрации</w:t>
      </w:r>
      <w:proofErr w:type="gramEnd"/>
      <w:r w:rsidRPr="00001A77">
        <w:t>.</w:t>
      </w:r>
      <w:r w:rsidR="00BA7E77">
        <w:t xml:space="preserve"> </w:t>
      </w:r>
      <w:r w:rsidRPr="00001A77">
        <w:t>В случае</w:t>
      </w:r>
      <w:proofErr w:type="gramStart"/>
      <w:r w:rsidRPr="00001A77">
        <w:t>,</w:t>
      </w:r>
      <w:proofErr w:type="gramEnd"/>
      <w:r w:rsidRPr="00001A77">
        <w:t xml:space="preserve"> если по обращению необходимо произвести проверку, срок рассмотрения может быть продлен, но не более, чем на 30 дней. О продлении срока рассмотрения автор обращения уведомляется письменно с указанием причин продления.</w:t>
      </w:r>
    </w:p>
    <w:p w:rsidR="00001A77" w:rsidRPr="00001A77" w:rsidRDefault="00001A77" w:rsidP="00001A77">
      <w:pPr>
        <w:tabs>
          <w:tab w:val="num" w:pos="0"/>
        </w:tabs>
        <w:ind w:firstLine="720"/>
        <w:jc w:val="both"/>
      </w:pPr>
      <w:r w:rsidRPr="00001A77">
        <w:rPr>
          <w:b/>
        </w:rPr>
        <w:t xml:space="preserve">5.3.3. </w:t>
      </w:r>
      <w:r w:rsidRPr="00001A77">
        <w:t>Основаниями для отказа в рассмотрении обращения либо приостановлении ее рассмотрения являются:</w:t>
      </w:r>
    </w:p>
    <w:p w:rsidR="00001A77" w:rsidRPr="00001A77" w:rsidRDefault="00001A77" w:rsidP="00001A77">
      <w:pPr>
        <w:pStyle w:val="af6"/>
        <w:numPr>
          <w:ilvl w:val="0"/>
          <w:numId w:val="11"/>
        </w:numPr>
        <w:tabs>
          <w:tab w:val="num" w:pos="0"/>
        </w:tabs>
        <w:ind w:left="851" w:hanging="567"/>
        <w:jc w:val="both"/>
      </w:pPr>
      <w:r w:rsidRPr="00001A77">
        <w:t>отсутствие в обращении фамилии заявителя, направившего обращение, почтового адреса, по которому должен быть направлен ответ;</w:t>
      </w:r>
    </w:p>
    <w:p w:rsidR="00001A77" w:rsidRPr="00001A77" w:rsidRDefault="00001A77" w:rsidP="00001A77">
      <w:pPr>
        <w:pStyle w:val="af6"/>
        <w:numPr>
          <w:ilvl w:val="0"/>
          <w:numId w:val="11"/>
        </w:numPr>
        <w:tabs>
          <w:tab w:val="num" w:pos="0"/>
        </w:tabs>
        <w:ind w:left="851" w:hanging="567"/>
        <w:jc w:val="both"/>
      </w:pPr>
      <w:r w:rsidRPr="00001A77">
        <w:t xml:space="preserve">отсутствие в обращении сведения об обжалуемом действии, бездействии, решении </w:t>
      </w:r>
      <w:proofErr w:type="gramStart"/>
      <w:r w:rsidRPr="00001A77">
        <w:t xml:space="preserve">( </w:t>
      </w:r>
      <w:proofErr w:type="gramEnd"/>
      <w:r w:rsidRPr="00001A77">
        <w:t>в чем выразилось, кем принято);</w:t>
      </w:r>
    </w:p>
    <w:p w:rsidR="00001A77" w:rsidRPr="00001A77" w:rsidRDefault="00001A77" w:rsidP="00001A77">
      <w:pPr>
        <w:pStyle w:val="af6"/>
        <w:numPr>
          <w:ilvl w:val="0"/>
          <w:numId w:val="11"/>
        </w:numPr>
        <w:tabs>
          <w:tab w:val="num" w:pos="0"/>
        </w:tabs>
        <w:ind w:left="851" w:hanging="567"/>
        <w:jc w:val="both"/>
      </w:pPr>
      <w:r w:rsidRPr="00001A77">
        <w:t>присутствие нецензурных либо оскорбительных выражений, угрозы жизни, здоровью и имуществу должностного лица (о данном решении уведомляется гражданин, направивший обращение;</w:t>
      </w:r>
    </w:p>
    <w:p w:rsidR="00001A77" w:rsidRPr="00001A77" w:rsidRDefault="00001A77" w:rsidP="00001A77">
      <w:pPr>
        <w:pStyle w:val="af6"/>
        <w:numPr>
          <w:ilvl w:val="0"/>
          <w:numId w:val="11"/>
        </w:numPr>
        <w:tabs>
          <w:tab w:val="num" w:pos="0"/>
        </w:tabs>
        <w:ind w:left="851" w:hanging="567"/>
        <w:jc w:val="both"/>
      </w:pPr>
      <w:r w:rsidRPr="00001A77">
        <w:t>невозможность прочтения текста обращения (о данном решении уведомляется гражданин, направивший обращение);</w:t>
      </w:r>
    </w:p>
    <w:p w:rsidR="00001A77" w:rsidRPr="00001A77" w:rsidRDefault="00001A77" w:rsidP="00001A77">
      <w:pPr>
        <w:pStyle w:val="af6"/>
        <w:numPr>
          <w:ilvl w:val="0"/>
          <w:numId w:val="11"/>
        </w:numPr>
        <w:tabs>
          <w:tab w:val="num" w:pos="0"/>
        </w:tabs>
        <w:ind w:left="851" w:hanging="567"/>
        <w:jc w:val="both"/>
      </w:pPr>
      <w:r w:rsidRPr="00001A77">
        <w:t>наличие многократных письменных ответов по существу в связи с ранее направляемыми обращениями, если при этом в обращении не приводятся новые доводы или обстоятельства (о данном решении уведомляется гражданин, направивший обращение).</w:t>
      </w:r>
    </w:p>
    <w:p w:rsidR="00001A77" w:rsidRPr="00001A77" w:rsidRDefault="00001A77" w:rsidP="00001A77">
      <w:pPr>
        <w:tabs>
          <w:tab w:val="num" w:pos="0"/>
        </w:tabs>
        <w:ind w:firstLine="720"/>
        <w:jc w:val="both"/>
      </w:pPr>
      <w:r w:rsidRPr="00001A77">
        <w:rPr>
          <w:b/>
        </w:rPr>
        <w:t>5.3.4.</w:t>
      </w:r>
      <w:r w:rsidRPr="00001A77">
        <w:t xml:space="preserve"> Если в результате рассмотрения обращение признано обоснованным, то принимается решение о применении мер административной ответственности к должностному лицу, допустившему нарушение в ходе представления муниципальных услуг, требований законодательства Российской Федерации, настоящего административного регламента и повлекшее за собой обращение.</w:t>
      </w:r>
    </w:p>
    <w:p w:rsidR="00001A77" w:rsidRPr="00001A77" w:rsidRDefault="00001A77" w:rsidP="00001A77">
      <w:pPr>
        <w:tabs>
          <w:tab w:val="num" w:pos="0"/>
        </w:tabs>
        <w:ind w:firstLine="720"/>
        <w:jc w:val="both"/>
      </w:pPr>
      <w:r w:rsidRPr="00001A77">
        <w:rPr>
          <w:rFonts w:eastAsia="Arial Unicode MS"/>
          <w:b/>
        </w:rPr>
        <w:t>5.3.5.</w:t>
      </w:r>
      <w:r w:rsidRPr="00001A77">
        <w:rPr>
          <w:rFonts w:eastAsia="Arial Unicode MS"/>
        </w:rPr>
        <w:t xml:space="preserve"> Заинтересованному лицу </w:t>
      </w:r>
      <w:r w:rsidRPr="00001A77">
        <w:t xml:space="preserve">направляется сообщение о принятом решении и действиях, проведенных в соответствии с принятым решением. </w:t>
      </w:r>
      <w:proofErr w:type="gramStart"/>
      <w:r w:rsidRPr="00001A77">
        <w:t xml:space="preserve">Все обращения об обжаловании действий (бездействий) и решений, осуществляемых (принятых) в ходе предоставления муниципальных услуг на основании административного регламента, фиксируются в книге учета обращений с указанием принятых решений и проведенных действий по предоставлению заинтересованному лицу муниципальных услуг и применении административных мер ответственности к должностному лицу, допустившему нарушения, ответственному за действие </w:t>
      </w:r>
      <w:r w:rsidRPr="00001A77">
        <w:lastRenderedPageBreak/>
        <w:t>(бездействие) и решение, принятое в ходе предоставления муниципальных услуг, повлекшее</w:t>
      </w:r>
      <w:proofErr w:type="gramEnd"/>
      <w:r w:rsidRPr="00001A77">
        <w:t xml:space="preserve">  за собой жалобу </w:t>
      </w:r>
      <w:r w:rsidRPr="00001A77">
        <w:rPr>
          <w:rFonts w:eastAsia="Arial Unicode MS"/>
        </w:rPr>
        <w:t>заинтересованного лица</w:t>
      </w:r>
      <w:r w:rsidRPr="00001A77">
        <w:t>.</w:t>
      </w:r>
    </w:p>
    <w:p w:rsidR="00001A77" w:rsidRPr="00001A77" w:rsidRDefault="00001A77" w:rsidP="00001A77">
      <w:pPr>
        <w:tabs>
          <w:tab w:val="num" w:pos="0"/>
        </w:tabs>
        <w:ind w:firstLine="720"/>
        <w:jc w:val="both"/>
      </w:pPr>
      <w:r w:rsidRPr="00001A77">
        <w:rPr>
          <w:b/>
        </w:rPr>
        <w:t>5.3.6.</w:t>
      </w:r>
      <w:r w:rsidRPr="00001A77">
        <w:t xml:space="preserve"> Обращения </w:t>
      </w:r>
      <w:r w:rsidRPr="00001A77">
        <w:rPr>
          <w:rFonts w:eastAsia="Arial Unicode MS"/>
        </w:rPr>
        <w:t>заинтересованных лиц</w:t>
      </w:r>
      <w:r w:rsidRPr="00001A77">
        <w:t xml:space="preserve">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001A77" w:rsidRPr="00001A77" w:rsidRDefault="00001A77" w:rsidP="00001A77">
      <w:pPr>
        <w:ind w:firstLine="708"/>
        <w:jc w:val="both"/>
      </w:pPr>
      <w:r w:rsidRPr="00001A77">
        <w:rPr>
          <w:b/>
        </w:rPr>
        <w:t>5.4.</w:t>
      </w:r>
      <w:r w:rsidRPr="00001A77">
        <w:t xml:space="preserve"> Для обжалования действий (бездействий) и решений, принятых в ходе предоставления муниципальных услуг следует обращаться:</w:t>
      </w:r>
    </w:p>
    <w:p w:rsidR="00001A77" w:rsidRPr="00001A77" w:rsidRDefault="00001A77" w:rsidP="00001A77">
      <w:pPr>
        <w:ind w:firstLine="708"/>
        <w:jc w:val="both"/>
      </w:pPr>
    </w:p>
    <w:p w:rsidR="00001A77" w:rsidRPr="00001A77" w:rsidRDefault="00001A77" w:rsidP="00001A77">
      <w:pPr>
        <w:jc w:val="both"/>
        <w:rPr>
          <w:u w:val="single"/>
        </w:rPr>
      </w:pPr>
      <w:r w:rsidRPr="00001A77">
        <w:rPr>
          <w:u w:val="single"/>
        </w:rPr>
        <w:t xml:space="preserve">муниципальное бюджетное учреждение культуры «Гуково </w:t>
      </w:r>
      <w:proofErr w:type="gramStart"/>
      <w:r w:rsidRPr="00001A77">
        <w:rPr>
          <w:u w:val="single"/>
        </w:rPr>
        <w:t>–</w:t>
      </w:r>
      <w:proofErr w:type="spellStart"/>
      <w:r w:rsidRPr="00001A77">
        <w:rPr>
          <w:u w:val="single"/>
        </w:rPr>
        <w:t>Г</w:t>
      </w:r>
      <w:proofErr w:type="gramEnd"/>
      <w:r w:rsidRPr="00001A77">
        <w:rPr>
          <w:u w:val="single"/>
        </w:rPr>
        <w:t>нилушевский</w:t>
      </w:r>
      <w:proofErr w:type="spellEnd"/>
      <w:r w:rsidRPr="00001A77">
        <w:rPr>
          <w:u w:val="single"/>
        </w:rPr>
        <w:t xml:space="preserve"> сельский Дом культуры»</w:t>
      </w:r>
    </w:p>
    <w:p w:rsidR="00001A77" w:rsidRPr="00001A77" w:rsidRDefault="00001A77" w:rsidP="00001A77">
      <w:pPr>
        <w:ind w:firstLine="684"/>
        <w:jc w:val="both"/>
        <w:rPr>
          <w:iCs/>
          <w:u w:val="single"/>
        </w:rPr>
      </w:pPr>
      <w:r w:rsidRPr="00001A77">
        <w:rPr>
          <w:iCs/>
          <w:u w:val="single"/>
        </w:rPr>
        <w:t xml:space="preserve">Почтовый адрес:346399 Ростовская область </w:t>
      </w:r>
      <w:proofErr w:type="spellStart"/>
      <w:r w:rsidRPr="00001A77">
        <w:rPr>
          <w:iCs/>
          <w:u w:val="single"/>
        </w:rPr>
        <w:t>х</w:t>
      </w:r>
      <w:proofErr w:type="gramStart"/>
      <w:r w:rsidRPr="00001A77">
        <w:rPr>
          <w:iCs/>
          <w:u w:val="single"/>
        </w:rPr>
        <w:t>.Г</w:t>
      </w:r>
      <w:proofErr w:type="gramEnd"/>
      <w:r w:rsidRPr="00001A77">
        <w:rPr>
          <w:iCs/>
          <w:u w:val="single"/>
        </w:rPr>
        <w:t>уково</w:t>
      </w:r>
      <w:proofErr w:type="spellEnd"/>
    </w:p>
    <w:p w:rsidR="00001A77" w:rsidRPr="00001A77" w:rsidRDefault="00001A77" w:rsidP="00001A77">
      <w:pPr>
        <w:ind w:firstLine="684"/>
        <w:jc w:val="both"/>
        <w:rPr>
          <w:u w:val="single"/>
        </w:rPr>
      </w:pPr>
      <w:r w:rsidRPr="00001A77">
        <w:rPr>
          <w:iCs/>
          <w:u w:val="single"/>
        </w:rPr>
        <w:t xml:space="preserve"> ул. </w:t>
      </w:r>
      <w:proofErr w:type="spellStart"/>
      <w:r w:rsidRPr="00001A77">
        <w:rPr>
          <w:iCs/>
          <w:u w:val="single"/>
        </w:rPr>
        <w:t>Краснопартизанская</w:t>
      </w:r>
      <w:proofErr w:type="spellEnd"/>
      <w:r w:rsidRPr="00001A77">
        <w:rPr>
          <w:iCs/>
          <w:u w:val="single"/>
        </w:rPr>
        <w:t xml:space="preserve"> 1б.</w:t>
      </w:r>
    </w:p>
    <w:p w:rsidR="00001A77" w:rsidRPr="00001A77" w:rsidRDefault="00001A77" w:rsidP="00001A77">
      <w:pPr>
        <w:jc w:val="both"/>
        <w:rPr>
          <w:u w:val="single"/>
        </w:rPr>
      </w:pPr>
      <w:r w:rsidRPr="00001A77">
        <w:rPr>
          <w:u w:val="single"/>
        </w:rPr>
        <w:t>директор МБУК «Гуково-</w:t>
      </w:r>
      <w:proofErr w:type="spellStart"/>
      <w:r w:rsidRPr="00001A77">
        <w:rPr>
          <w:u w:val="single"/>
        </w:rPr>
        <w:t>Гнилушевский</w:t>
      </w:r>
      <w:proofErr w:type="spellEnd"/>
      <w:r w:rsidRPr="00001A77">
        <w:rPr>
          <w:u w:val="single"/>
        </w:rPr>
        <w:t xml:space="preserve"> СДК»  Галина Михайловна </w:t>
      </w:r>
      <w:proofErr w:type="spellStart"/>
      <w:r w:rsidRPr="00001A77">
        <w:rPr>
          <w:u w:val="single"/>
        </w:rPr>
        <w:t>Матко</w:t>
      </w:r>
      <w:proofErr w:type="spellEnd"/>
      <w:r w:rsidRPr="00001A77">
        <w:rPr>
          <w:u w:val="single"/>
        </w:rPr>
        <w:t>.</w:t>
      </w:r>
    </w:p>
    <w:p w:rsidR="00001A77" w:rsidRPr="00001A77" w:rsidRDefault="00001A77" w:rsidP="00001A77">
      <w:pPr>
        <w:jc w:val="both"/>
      </w:pPr>
    </w:p>
    <w:p w:rsidR="00001A77" w:rsidRPr="00001A77" w:rsidRDefault="00001A77" w:rsidP="00001A77">
      <w:pPr>
        <w:jc w:val="both"/>
      </w:pPr>
    </w:p>
    <w:p w:rsidR="00001A77" w:rsidRPr="00001A77" w:rsidRDefault="00001A77" w:rsidP="00001A77">
      <w:pPr>
        <w:jc w:val="both"/>
      </w:pPr>
      <w:r w:rsidRPr="00001A77">
        <w:t xml:space="preserve">Новоровенецкий СК    346386 Ростовская область </w:t>
      </w:r>
    </w:p>
    <w:p w:rsidR="00001A77" w:rsidRPr="00001A77" w:rsidRDefault="00001A77" w:rsidP="00001A77">
      <w:pPr>
        <w:tabs>
          <w:tab w:val="left" w:pos="2775"/>
        </w:tabs>
        <w:jc w:val="both"/>
      </w:pPr>
      <w:r w:rsidRPr="00001A77">
        <w:tab/>
      </w:r>
      <w:proofErr w:type="spellStart"/>
      <w:r w:rsidRPr="00001A77">
        <w:t>х</w:t>
      </w:r>
      <w:proofErr w:type="gramStart"/>
      <w:r w:rsidRPr="00001A77">
        <w:t>.Н</w:t>
      </w:r>
      <w:proofErr w:type="gramEnd"/>
      <w:r w:rsidRPr="00001A77">
        <w:t>оворовенецкий</w:t>
      </w:r>
      <w:proofErr w:type="spellEnd"/>
    </w:p>
    <w:p w:rsidR="00001A77" w:rsidRPr="00001A77" w:rsidRDefault="00001A77" w:rsidP="00001A77">
      <w:pPr>
        <w:tabs>
          <w:tab w:val="left" w:pos="2775"/>
        </w:tabs>
        <w:jc w:val="both"/>
      </w:pPr>
      <w:r w:rsidRPr="00001A77">
        <w:t xml:space="preserve">                              </w:t>
      </w:r>
      <w:r>
        <w:t xml:space="preserve">      </w:t>
      </w:r>
      <w:r w:rsidRPr="00001A77">
        <w:t xml:space="preserve">          </w:t>
      </w:r>
      <w:proofErr w:type="spellStart"/>
      <w:r w:rsidRPr="00001A77">
        <w:t>ул</w:t>
      </w:r>
      <w:proofErr w:type="gramStart"/>
      <w:r w:rsidRPr="00001A77">
        <w:t>.К</w:t>
      </w:r>
      <w:proofErr w:type="gramEnd"/>
      <w:r w:rsidRPr="00001A77">
        <w:t>арьерная</w:t>
      </w:r>
      <w:proofErr w:type="spellEnd"/>
      <w:r w:rsidRPr="00001A77">
        <w:t xml:space="preserve"> ,61</w:t>
      </w:r>
    </w:p>
    <w:p w:rsidR="00001A77" w:rsidRPr="00001A77" w:rsidRDefault="00001A77" w:rsidP="00001A77">
      <w:pPr>
        <w:tabs>
          <w:tab w:val="left" w:pos="2775"/>
        </w:tabs>
        <w:jc w:val="both"/>
      </w:pPr>
    </w:p>
    <w:p w:rsidR="00001A77" w:rsidRPr="00001A77" w:rsidRDefault="00001A77" w:rsidP="00001A77">
      <w:pPr>
        <w:tabs>
          <w:tab w:val="left" w:pos="2775"/>
        </w:tabs>
        <w:jc w:val="both"/>
      </w:pPr>
      <w:proofErr w:type="spellStart"/>
      <w:r w:rsidRPr="00001A77">
        <w:t>заведущая</w:t>
      </w:r>
      <w:proofErr w:type="spellEnd"/>
      <w:r w:rsidRPr="00001A77">
        <w:t xml:space="preserve"> Новоровенецкий СК           Хомякова Тамара Викторовна</w:t>
      </w:r>
    </w:p>
    <w:p w:rsidR="00001A77" w:rsidRPr="00001A77" w:rsidRDefault="00001A77" w:rsidP="00001A77">
      <w:pPr>
        <w:tabs>
          <w:tab w:val="left" w:pos="2775"/>
        </w:tabs>
        <w:jc w:val="both"/>
      </w:pPr>
    </w:p>
    <w:p w:rsidR="00001A77" w:rsidRPr="00001A77" w:rsidRDefault="00001A77" w:rsidP="00001A77">
      <w:pPr>
        <w:tabs>
          <w:tab w:val="left" w:pos="2775"/>
        </w:tabs>
        <w:jc w:val="both"/>
      </w:pPr>
      <w:proofErr w:type="spellStart"/>
      <w:r w:rsidRPr="00001A77">
        <w:t>Васецкий</w:t>
      </w:r>
      <w:proofErr w:type="spellEnd"/>
      <w:r w:rsidRPr="00001A77">
        <w:t xml:space="preserve"> СК                346386 Ростовская  область</w:t>
      </w:r>
    </w:p>
    <w:p w:rsidR="00001A77" w:rsidRPr="00001A77" w:rsidRDefault="00001A77" w:rsidP="00001A77">
      <w:pPr>
        <w:tabs>
          <w:tab w:val="left" w:pos="2775"/>
        </w:tabs>
        <w:jc w:val="both"/>
      </w:pPr>
      <w:r w:rsidRPr="00001A77">
        <w:t xml:space="preserve">                                       </w:t>
      </w:r>
      <w:proofErr w:type="spellStart"/>
      <w:r w:rsidRPr="00001A77">
        <w:t>х</w:t>
      </w:r>
      <w:proofErr w:type="gramStart"/>
      <w:r w:rsidRPr="00001A77">
        <w:t>.В</w:t>
      </w:r>
      <w:proofErr w:type="gramEnd"/>
      <w:r w:rsidRPr="00001A77">
        <w:t>асецкий</w:t>
      </w:r>
      <w:proofErr w:type="spellEnd"/>
      <w:r w:rsidRPr="00001A77">
        <w:t xml:space="preserve"> </w:t>
      </w:r>
    </w:p>
    <w:p w:rsidR="00001A77" w:rsidRPr="00001A77" w:rsidRDefault="00001A77" w:rsidP="00001A77">
      <w:pPr>
        <w:tabs>
          <w:tab w:val="left" w:pos="2775"/>
        </w:tabs>
        <w:jc w:val="both"/>
      </w:pPr>
      <w:r w:rsidRPr="00001A77">
        <w:t xml:space="preserve">                                       </w:t>
      </w:r>
      <w:proofErr w:type="spellStart"/>
      <w:r w:rsidRPr="00001A77">
        <w:t>ул</w:t>
      </w:r>
      <w:proofErr w:type="gramStart"/>
      <w:r w:rsidRPr="00001A77">
        <w:t>.К</w:t>
      </w:r>
      <w:proofErr w:type="gramEnd"/>
      <w:r w:rsidRPr="00001A77">
        <w:t>олхозная</w:t>
      </w:r>
      <w:proofErr w:type="spellEnd"/>
      <w:r w:rsidRPr="00001A77">
        <w:t xml:space="preserve"> 58 а.</w:t>
      </w:r>
    </w:p>
    <w:p w:rsidR="00001A77" w:rsidRPr="00001A77" w:rsidRDefault="00001A77" w:rsidP="00001A77">
      <w:pPr>
        <w:ind w:firstLine="708"/>
        <w:jc w:val="both"/>
        <w:rPr>
          <w:b/>
          <w:bCs/>
          <w:i/>
          <w:iCs/>
        </w:rPr>
      </w:pPr>
    </w:p>
    <w:p w:rsidR="00001A77" w:rsidRPr="00001A77" w:rsidRDefault="00001A77" w:rsidP="00001A77">
      <w:pPr>
        <w:jc w:val="both"/>
        <w:rPr>
          <w:b/>
          <w:bCs/>
          <w:i/>
          <w:iCs/>
        </w:rPr>
      </w:pPr>
    </w:p>
    <w:p w:rsidR="00001A77" w:rsidRPr="00001A77" w:rsidRDefault="00001A77" w:rsidP="00001A77">
      <w:pPr>
        <w:jc w:val="center"/>
        <w:rPr>
          <w:b/>
          <w:bCs/>
        </w:rPr>
      </w:pPr>
      <w:r w:rsidRPr="00001A77">
        <w:rPr>
          <w:b/>
          <w:bCs/>
        </w:rPr>
        <w:t>Заявка</w:t>
      </w:r>
    </w:p>
    <w:p w:rsidR="00001A77" w:rsidRPr="00001A77" w:rsidRDefault="00001A77" w:rsidP="00001A77">
      <w:pPr>
        <w:jc w:val="center"/>
      </w:pPr>
      <w:r w:rsidRPr="00001A77">
        <w:t>на участие в мероприятии</w:t>
      </w:r>
    </w:p>
    <w:p w:rsidR="00001A77" w:rsidRPr="00001A77" w:rsidRDefault="00001A77" w:rsidP="00001A77"/>
    <w:p w:rsidR="00001A77" w:rsidRPr="00001A77" w:rsidRDefault="00001A77" w:rsidP="00001A77">
      <w:r w:rsidRPr="00001A77">
        <w:t>1. Название учреждения, полный адрес, ФИО руководителя, контактный телефон ____________________________________________________________________________________________________________________________________________________________________________________________________________</w:t>
      </w:r>
    </w:p>
    <w:p w:rsidR="00001A77" w:rsidRPr="00001A77" w:rsidRDefault="00001A77" w:rsidP="00001A77"/>
    <w:p w:rsidR="00001A77" w:rsidRPr="00001A77" w:rsidRDefault="00001A77" w:rsidP="00001A77">
      <w:r w:rsidRPr="00001A77">
        <w:t>2. Фамилия, имя, возраст участника ________________________________________________________________________________________________________________________________________</w:t>
      </w:r>
    </w:p>
    <w:p w:rsidR="00001A77" w:rsidRPr="00001A77" w:rsidRDefault="00001A77" w:rsidP="00001A77"/>
    <w:p w:rsidR="00001A77" w:rsidRPr="00001A77" w:rsidRDefault="00001A77" w:rsidP="00001A77">
      <w:r w:rsidRPr="00001A77">
        <w:t>3. Количественный состав группы поддержки ____________________________________________________________________</w:t>
      </w:r>
    </w:p>
    <w:p w:rsidR="00001A77" w:rsidRPr="00001A77" w:rsidRDefault="00001A77" w:rsidP="00001A77"/>
    <w:p w:rsidR="00001A77" w:rsidRPr="00001A77" w:rsidRDefault="00001A77" w:rsidP="00001A77">
      <w:r w:rsidRPr="00001A77">
        <w:t>4. ФИО, контактный телефон лица, осуществляющего подготовку участников и группы поддержки ____________________________________________________________________________________________________________________________________________________________________________________________________________</w:t>
      </w:r>
    </w:p>
    <w:p w:rsidR="00001A77" w:rsidRPr="00001A77" w:rsidRDefault="00001A77" w:rsidP="00001A77"/>
    <w:p w:rsidR="00001A77" w:rsidRPr="00001A77" w:rsidRDefault="00001A77" w:rsidP="00001A77">
      <w:r w:rsidRPr="00001A77">
        <w:t>5. Требуемое техническое оснащение ____________________________________________________________________________________________________________________________________________________________________________________________________________</w:t>
      </w:r>
    </w:p>
    <w:p w:rsidR="00001A77" w:rsidRPr="00001A77" w:rsidRDefault="00001A77" w:rsidP="00001A77"/>
    <w:p w:rsidR="00001A77" w:rsidRPr="00001A77" w:rsidRDefault="00001A77" w:rsidP="00001A77">
      <w:pPr>
        <w:tabs>
          <w:tab w:val="left" w:pos="7380"/>
        </w:tabs>
      </w:pPr>
    </w:p>
    <w:p w:rsidR="00001A77" w:rsidRPr="00001A77" w:rsidRDefault="00001A77" w:rsidP="00001A77">
      <w:r w:rsidRPr="00001A77">
        <w:rPr>
          <w:b/>
          <w:bCs/>
        </w:rPr>
        <w:t>М.П.</w:t>
      </w:r>
      <w:r w:rsidRPr="00001A77">
        <w:rPr>
          <w:b/>
          <w:bCs/>
        </w:rPr>
        <w:tab/>
      </w:r>
      <w:r w:rsidRPr="00001A77">
        <w:rPr>
          <w:b/>
          <w:bCs/>
        </w:rPr>
        <w:tab/>
      </w:r>
      <w:r w:rsidRPr="00001A77">
        <w:rPr>
          <w:b/>
          <w:bCs/>
        </w:rPr>
        <w:tab/>
      </w:r>
      <w:r w:rsidRPr="00001A77">
        <w:rPr>
          <w:b/>
          <w:bCs/>
        </w:rPr>
        <w:tab/>
      </w:r>
      <w:r w:rsidRPr="00001A77">
        <w:rPr>
          <w:b/>
          <w:bCs/>
        </w:rPr>
        <w:tab/>
      </w:r>
      <w:r w:rsidRPr="00001A77">
        <w:rPr>
          <w:b/>
          <w:bCs/>
        </w:rPr>
        <w:tab/>
      </w:r>
      <w:r w:rsidRPr="00001A77">
        <w:rPr>
          <w:b/>
          <w:bCs/>
        </w:rPr>
        <w:tab/>
      </w:r>
      <w:r>
        <w:rPr>
          <w:b/>
          <w:bCs/>
        </w:rPr>
        <w:tab/>
      </w:r>
      <w:r w:rsidRPr="00001A77">
        <w:rPr>
          <w:b/>
          <w:bCs/>
        </w:rPr>
        <w:tab/>
      </w:r>
      <w:r w:rsidRPr="00001A77">
        <w:t>__________________________</w:t>
      </w:r>
    </w:p>
    <w:p w:rsidR="00001A77" w:rsidRPr="00001A77" w:rsidRDefault="00001A77" w:rsidP="00001A77">
      <w:pPr>
        <w:tabs>
          <w:tab w:val="left" w:pos="6100"/>
        </w:tabs>
        <w:ind w:left="708"/>
      </w:pPr>
      <w:r w:rsidRPr="00001A77">
        <w:t xml:space="preserve">                                                          </w:t>
      </w:r>
      <w:r>
        <w:t xml:space="preserve">               </w:t>
      </w:r>
      <w:r w:rsidRPr="00001A77">
        <w:t xml:space="preserve">       </w:t>
      </w:r>
      <w:r>
        <w:t xml:space="preserve">    </w:t>
      </w:r>
      <w:r w:rsidRPr="00001A77">
        <w:t xml:space="preserve">       </w:t>
      </w:r>
      <w:r>
        <w:t xml:space="preserve">  </w:t>
      </w:r>
      <w:r w:rsidRPr="00001A77">
        <w:t xml:space="preserve">       Подпись руководителя </w:t>
      </w:r>
    </w:p>
    <w:p w:rsidR="00001A77" w:rsidRPr="00001A77" w:rsidRDefault="00001A77" w:rsidP="00001A77">
      <w:pPr>
        <w:tabs>
          <w:tab w:val="left" w:pos="6100"/>
        </w:tabs>
        <w:ind w:left="708"/>
      </w:pPr>
      <w:r w:rsidRPr="00001A77">
        <w:tab/>
      </w:r>
      <w:r>
        <w:tab/>
      </w:r>
      <w:r w:rsidRPr="00001A77">
        <w:tab/>
      </w:r>
      <w:r w:rsidRPr="00001A77">
        <w:tab/>
        <w:t>учреждения</w:t>
      </w:r>
    </w:p>
    <w:p w:rsidR="00090B09" w:rsidRPr="00001A77" w:rsidRDefault="00090B09" w:rsidP="00090B09">
      <w:pPr>
        <w:jc w:val="right"/>
        <w:rPr>
          <w:bCs/>
        </w:rPr>
      </w:pPr>
      <w:r w:rsidRPr="00001A77">
        <w:rPr>
          <w:bCs/>
        </w:rPr>
        <w:lastRenderedPageBreak/>
        <w:t>Приложение № 2</w:t>
      </w:r>
    </w:p>
    <w:p w:rsidR="00090B09" w:rsidRPr="00001A77" w:rsidRDefault="00090B09" w:rsidP="00090B09">
      <w:pPr>
        <w:jc w:val="right"/>
        <w:rPr>
          <w:bCs/>
        </w:rPr>
      </w:pPr>
      <w:r w:rsidRPr="00001A77">
        <w:rPr>
          <w:bCs/>
        </w:rPr>
        <w:t>к Постановлению</w:t>
      </w:r>
    </w:p>
    <w:p w:rsidR="00090B09" w:rsidRPr="00001A77" w:rsidRDefault="00090B09" w:rsidP="00090B09">
      <w:pPr>
        <w:jc w:val="right"/>
        <w:rPr>
          <w:bCs/>
        </w:rPr>
      </w:pPr>
      <w:r w:rsidRPr="00001A77">
        <w:rPr>
          <w:bCs/>
        </w:rPr>
        <w:t>Администрации</w:t>
      </w:r>
    </w:p>
    <w:p w:rsidR="00090B09" w:rsidRPr="00001A77" w:rsidRDefault="00090B09" w:rsidP="00090B09">
      <w:pPr>
        <w:jc w:val="right"/>
        <w:rPr>
          <w:bCs/>
        </w:rPr>
      </w:pPr>
      <w:r w:rsidRPr="00001A77">
        <w:rPr>
          <w:bCs/>
        </w:rPr>
        <w:t>Гуково-Гнилушевского</w:t>
      </w:r>
    </w:p>
    <w:p w:rsidR="00090B09" w:rsidRPr="00001A77" w:rsidRDefault="00090B09" w:rsidP="00090B09">
      <w:pPr>
        <w:jc w:val="right"/>
        <w:rPr>
          <w:bCs/>
        </w:rPr>
      </w:pPr>
      <w:r w:rsidRPr="00001A77">
        <w:rPr>
          <w:bCs/>
        </w:rPr>
        <w:t>сельского поселения</w:t>
      </w:r>
    </w:p>
    <w:p w:rsidR="00090B09" w:rsidRPr="00001A77" w:rsidRDefault="00090B09" w:rsidP="00090B09">
      <w:pPr>
        <w:jc w:val="right"/>
        <w:rPr>
          <w:bCs/>
        </w:rPr>
      </w:pPr>
      <w:r w:rsidRPr="00001A77">
        <w:rPr>
          <w:bCs/>
        </w:rPr>
        <w:t xml:space="preserve"> от </w:t>
      </w:r>
      <w:r w:rsidR="00BA7E77">
        <w:rPr>
          <w:bCs/>
        </w:rPr>
        <w:t>24</w:t>
      </w:r>
      <w:r w:rsidRPr="00001A77">
        <w:rPr>
          <w:bCs/>
        </w:rPr>
        <w:t>.1</w:t>
      </w:r>
      <w:r w:rsidR="00BA7E77">
        <w:rPr>
          <w:bCs/>
        </w:rPr>
        <w:t>0</w:t>
      </w:r>
      <w:r w:rsidRPr="00001A77">
        <w:rPr>
          <w:bCs/>
        </w:rPr>
        <w:t>.2011 № 1</w:t>
      </w:r>
      <w:r w:rsidR="00BA7E77">
        <w:rPr>
          <w:bCs/>
        </w:rPr>
        <w:t>30/1</w:t>
      </w:r>
      <w:r w:rsidRPr="00001A77">
        <w:rPr>
          <w:bCs/>
        </w:rPr>
        <w:t xml:space="preserve"> </w:t>
      </w:r>
    </w:p>
    <w:p w:rsidR="00585813" w:rsidRPr="00001A77" w:rsidRDefault="00585813" w:rsidP="00585813">
      <w:pPr>
        <w:tabs>
          <w:tab w:val="left" w:pos="7895"/>
        </w:tabs>
        <w:jc w:val="center"/>
        <w:rPr>
          <w:b/>
        </w:rPr>
      </w:pPr>
    </w:p>
    <w:p w:rsidR="00585813" w:rsidRPr="00001A77" w:rsidRDefault="00585813" w:rsidP="00585813">
      <w:pPr>
        <w:tabs>
          <w:tab w:val="left" w:pos="7895"/>
        </w:tabs>
        <w:jc w:val="center"/>
        <w:rPr>
          <w:b/>
        </w:rPr>
      </w:pPr>
    </w:p>
    <w:p w:rsidR="00773CDA" w:rsidRPr="0029386E" w:rsidRDefault="00773CDA" w:rsidP="00773CDA">
      <w:pPr>
        <w:pStyle w:val="ConsPlusTitle"/>
        <w:widowControl/>
        <w:jc w:val="center"/>
        <w:rPr>
          <w:rFonts w:ascii="Times New Roman" w:hAnsi="Times New Roman" w:cs="Times New Roman"/>
          <w:sz w:val="24"/>
          <w:szCs w:val="24"/>
        </w:rPr>
      </w:pPr>
      <w:r w:rsidRPr="0029386E">
        <w:rPr>
          <w:rFonts w:ascii="Times New Roman" w:hAnsi="Times New Roman" w:cs="Times New Roman"/>
          <w:sz w:val="24"/>
          <w:szCs w:val="24"/>
        </w:rPr>
        <w:t>АДМИНИСТРАТИВНЫЙ РЕГЛАМЕНТ</w:t>
      </w:r>
    </w:p>
    <w:p w:rsidR="00773CDA" w:rsidRPr="0029386E" w:rsidRDefault="00773CDA" w:rsidP="00773CDA">
      <w:pPr>
        <w:pStyle w:val="ConsPlusTitle"/>
        <w:widowControl/>
        <w:ind w:firstLine="709"/>
        <w:jc w:val="center"/>
        <w:rPr>
          <w:rFonts w:ascii="Times New Roman" w:hAnsi="Times New Roman" w:cs="Times New Roman"/>
          <w:sz w:val="24"/>
          <w:szCs w:val="24"/>
        </w:rPr>
      </w:pPr>
      <w:r w:rsidRPr="0029386E">
        <w:rPr>
          <w:rFonts w:ascii="Times New Roman" w:hAnsi="Times New Roman" w:cs="Times New Roman"/>
          <w:sz w:val="24"/>
          <w:szCs w:val="24"/>
        </w:rPr>
        <w:t>ПРЕДОСТАВЛЕНИЯ МУНИЦИПАЛЬНОЙ УСЛУГИ</w:t>
      </w:r>
    </w:p>
    <w:p w:rsidR="00773CDA" w:rsidRPr="0029386E" w:rsidRDefault="00773CDA" w:rsidP="00773CDA">
      <w:pPr>
        <w:pStyle w:val="ConsPlusTitle"/>
        <w:widowControl/>
        <w:ind w:firstLine="709"/>
        <w:jc w:val="center"/>
        <w:rPr>
          <w:rFonts w:ascii="Times New Roman" w:hAnsi="Times New Roman" w:cs="Times New Roman"/>
          <w:sz w:val="24"/>
          <w:szCs w:val="24"/>
        </w:rPr>
      </w:pPr>
      <w:r>
        <w:rPr>
          <w:rFonts w:ascii="Times New Roman" w:hAnsi="Times New Roman" w:cs="Times New Roman"/>
          <w:sz w:val="24"/>
          <w:szCs w:val="24"/>
        </w:rPr>
        <w:t>МБУК  КСР  «БГГСП»</w:t>
      </w:r>
    </w:p>
    <w:p w:rsidR="00773CDA" w:rsidRPr="0029386E" w:rsidRDefault="00773CDA" w:rsidP="00773CDA">
      <w:pPr>
        <w:ind w:firstLine="709"/>
        <w:jc w:val="center"/>
        <w:rPr>
          <w:b/>
        </w:rPr>
      </w:pPr>
    </w:p>
    <w:p w:rsidR="00773CDA" w:rsidRPr="0029386E" w:rsidRDefault="00773CDA" w:rsidP="00773CDA">
      <w:pPr>
        <w:ind w:firstLine="709"/>
        <w:jc w:val="center"/>
        <w:rPr>
          <w:b/>
        </w:rPr>
      </w:pPr>
      <w:smartTag w:uri="urn:schemas-microsoft-com:office:smarttags" w:element="place">
        <w:r w:rsidRPr="0029386E">
          <w:rPr>
            <w:b/>
            <w:lang w:val="en-US"/>
          </w:rPr>
          <w:t>I</w:t>
        </w:r>
        <w:r w:rsidRPr="0029386E">
          <w:rPr>
            <w:b/>
          </w:rPr>
          <w:t>.</w:t>
        </w:r>
      </w:smartTag>
      <w:r w:rsidRPr="0029386E">
        <w:rPr>
          <w:b/>
        </w:rPr>
        <w:t xml:space="preserve"> Общие положения</w:t>
      </w:r>
    </w:p>
    <w:p w:rsidR="00773CDA" w:rsidRPr="00C00BDC" w:rsidRDefault="00773CDA" w:rsidP="00773CDA">
      <w:pPr>
        <w:ind w:firstLine="709"/>
        <w:jc w:val="center"/>
        <w:rPr>
          <w:b/>
          <w:sz w:val="28"/>
          <w:szCs w:val="28"/>
        </w:rPr>
      </w:pPr>
    </w:p>
    <w:p w:rsidR="00773CDA" w:rsidRPr="00B10700" w:rsidRDefault="00773CDA" w:rsidP="00773CDA">
      <w:pPr>
        <w:ind w:firstLine="709"/>
        <w:jc w:val="both"/>
      </w:pPr>
      <w:r w:rsidRPr="00B10700">
        <w:t>1.1. Настоящий административный регламент по организации библиотечного обслуживания населения</w:t>
      </w:r>
      <w:r w:rsidRPr="00B10700">
        <w:rPr>
          <w:bCs/>
        </w:rPr>
        <w:t xml:space="preserve"> </w:t>
      </w:r>
      <w:r w:rsidRPr="00B10700">
        <w:t xml:space="preserve">(далее Регламент) </w:t>
      </w:r>
      <w:r w:rsidRPr="00B10700">
        <w:rPr>
          <w:bCs/>
        </w:rPr>
        <w:t xml:space="preserve">разработан в целях повышения качества </w:t>
      </w:r>
      <w:r w:rsidRPr="00450050">
        <w:rPr>
          <w:bCs/>
        </w:rPr>
        <w:t>предоставления и</w:t>
      </w:r>
      <w:r w:rsidRPr="00B10700">
        <w:rPr>
          <w:bCs/>
        </w:rPr>
        <w:t xml:space="preserve"> доступности муниципальной услуги</w:t>
      </w:r>
      <w:r>
        <w:rPr>
          <w:bCs/>
        </w:rPr>
        <w:t xml:space="preserve"> </w:t>
      </w:r>
      <w:r w:rsidRPr="00B10700">
        <w:rPr>
          <w:bCs/>
        </w:rPr>
        <w:t>(далее – услуга)</w:t>
      </w:r>
      <w:r>
        <w:rPr>
          <w:bCs/>
        </w:rPr>
        <w:t xml:space="preserve"> и </w:t>
      </w:r>
      <w:r w:rsidRPr="00B10700">
        <w:rPr>
          <w:bCs/>
        </w:rPr>
        <w:t xml:space="preserve">создания комфортных условий для </w:t>
      </w:r>
      <w:r>
        <w:rPr>
          <w:bCs/>
        </w:rPr>
        <w:t xml:space="preserve">ее </w:t>
      </w:r>
      <w:r w:rsidRPr="00B10700">
        <w:rPr>
          <w:bCs/>
        </w:rPr>
        <w:t>получения.</w:t>
      </w:r>
    </w:p>
    <w:p w:rsidR="00773CDA" w:rsidRDefault="00773CDA" w:rsidP="00773CDA">
      <w:pPr>
        <w:ind w:firstLine="709"/>
        <w:jc w:val="both"/>
      </w:pPr>
      <w:r w:rsidRPr="00B10700">
        <w:rPr>
          <w:bCs/>
        </w:rPr>
        <w:t xml:space="preserve">Регламент определяет порядок, сроки и последовательность действий при </w:t>
      </w:r>
      <w:r w:rsidRPr="00B10700">
        <w:t xml:space="preserve">организации библиотечного обслуживания населения </w:t>
      </w:r>
      <w:r>
        <w:t>Гуково-Гнилушевского сельского поселения</w:t>
      </w:r>
      <w:r w:rsidRPr="00B10700">
        <w:t>.</w:t>
      </w:r>
    </w:p>
    <w:p w:rsidR="00773CDA" w:rsidRPr="00450050" w:rsidRDefault="00773CDA" w:rsidP="00773CDA">
      <w:pPr>
        <w:ind w:firstLine="709"/>
        <w:jc w:val="both"/>
      </w:pPr>
      <w:r w:rsidRPr="00450050">
        <w:t>1.2. Муниципальная услуга предоставляется муниципальным</w:t>
      </w:r>
      <w:r>
        <w:t xml:space="preserve"> бюджетным</w:t>
      </w:r>
      <w:r w:rsidRPr="00450050">
        <w:t xml:space="preserve"> учреждением культуры </w:t>
      </w:r>
      <w:r>
        <w:t xml:space="preserve"> Красносулинского района «Библиотека Гуково-Гнилушевского сельского поселения»</w:t>
      </w:r>
      <w:r w:rsidRPr="00450050">
        <w:t>.</w:t>
      </w:r>
    </w:p>
    <w:p w:rsidR="00773CDA" w:rsidRPr="00B10700" w:rsidRDefault="00773CDA" w:rsidP="00773CDA">
      <w:pPr>
        <w:ind w:firstLine="709"/>
        <w:jc w:val="both"/>
        <w:rPr>
          <w:bCs/>
        </w:rPr>
      </w:pPr>
      <w:r w:rsidRPr="00B10700">
        <w:t>1.</w:t>
      </w:r>
      <w:r>
        <w:t>3</w:t>
      </w:r>
      <w:r w:rsidRPr="00450050">
        <w:t xml:space="preserve">.  </w:t>
      </w:r>
      <w:r w:rsidRPr="00450050">
        <w:rPr>
          <w:bCs/>
        </w:rPr>
        <w:t>Предоставление муниципальной</w:t>
      </w:r>
      <w:r w:rsidRPr="00B10700">
        <w:rPr>
          <w:bCs/>
        </w:rPr>
        <w:t xml:space="preserve"> услуги по организации библиотечного обслуживания населения осуществляется в </w:t>
      </w:r>
      <w:r w:rsidRPr="00C00BDC">
        <w:rPr>
          <w:bCs/>
        </w:rPr>
        <w:t xml:space="preserve">соответствии </w:t>
      </w:r>
      <w:r w:rsidRPr="00C00BDC">
        <w:t>действующим законодательством Российской Федерации</w:t>
      </w:r>
      <w:r w:rsidRPr="00B10700">
        <w:rPr>
          <w:bCs/>
        </w:rPr>
        <w:t>:</w:t>
      </w:r>
    </w:p>
    <w:p w:rsidR="00773CDA" w:rsidRPr="00BA6B9E" w:rsidRDefault="00773CDA" w:rsidP="00773CDA">
      <w:pPr>
        <w:numPr>
          <w:ilvl w:val="0"/>
          <w:numId w:val="26"/>
        </w:numPr>
        <w:tabs>
          <w:tab w:val="clear" w:pos="1260"/>
          <w:tab w:val="num" w:pos="0"/>
        </w:tabs>
        <w:autoSpaceDE w:val="0"/>
        <w:autoSpaceDN w:val="0"/>
        <w:adjustRightInd w:val="0"/>
        <w:ind w:left="0" w:firstLine="900"/>
        <w:jc w:val="both"/>
      </w:pPr>
      <w:r w:rsidRPr="00B10700">
        <w:rPr>
          <w:kern w:val="2"/>
        </w:rPr>
        <w:t>Конституцией Российской Федерации,  принятой 12.12.1993 г.</w:t>
      </w:r>
      <w:r>
        <w:rPr>
          <w:kern w:val="2"/>
        </w:rPr>
        <w:t xml:space="preserve"> (</w:t>
      </w:r>
      <w:r w:rsidRPr="00AE0DF6">
        <w:rPr>
          <w:bCs/>
          <w:iCs/>
        </w:rPr>
        <w:t>с учетом поправок, внесенных Законами Российской Федерации о поправках к Конституции Российской Федерации от 30.12.2008 N 6-ФКЗ и от 30.12.2008 N 7-ФКЗ</w:t>
      </w:r>
      <w:r>
        <w:rPr>
          <w:kern w:val="2"/>
        </w:rPr>
        <w:t>)</w:t>
      </w:r>
      <w:r w:rsidRPr="00B10700">
        <w:rPr>
          <w:kern w:val="2"/>
        </w:rPr>
        <w:t>, ст.44</w:t>
      </w:r>
      <w:r>
        <w:rPr>
          <w:kern w:val="2"/>
        </w:rPr>
        <w:t xml:space="preserve"> (</w:t>
      </w:r>
      <w:r>
        <w:t>"Собрание законодательства РФ", 26.01.2009, N 4, ст. 445</w:t>
      </w:r>
      <w:r>
        <w:rPr>
          <w:kern w:val="2"/>
        </w:rPr>
        <w:t>)</w:t>
      </w:r>
      <w:r w:rsidRPr="00B10700">
        <w:rPr>
          <w:kern w:val="2"/>
        </w:rPr>
        <w:t>;</w:t>
      </w:r>
    </w:p>
    <w:p w:rsidR="00773CDA" w:rsidRPr="00BA6B9E" w:rsidRDefault="00773CDA" w:rsidP="00773CDA">
      <w:pPr>
        <w:numPr>
          <w:ilvl w:val="0"/>
          <w:numId w:val="26"/>
        </w:numPr>
        <w:tabs>
          <w:tab w:val="clear" w:pos="1260"/>
          <w:tab w:val="num" w:pos="0"/>
        </w:tabs>
        <w:autoSpaceDE w:val="0"/>
        <w:autoSpaceDN w:val="0"/>
        <w:adjustRightInd w:val="0"/>
        <w:ind w:left="0" w:firstLine="900"/>
        <w:jc w:val="both"/>
      </w:pPr>
      <w:r>
        <w:rPr>
          <w:kern w:val="2"/>
        </w:rPr>
        <w:t xml:space="preserve"> </w:t>
      </w:r>
      <w:r w:rsidRPr="00B10700">
        <w:rPr>
          <w:kern w:val="2"/>
        </w:rPr>
        <w:t>Гражданским кодексом Российской Федерации, частью 4 от 24.11.2006 г.</w:t>
      </w:r>
      <w:r>
        <w:rPr>
          <w:kern w:val="2"/>
        </w:rPr>
        <w:t xml:space="preserve"> </w:t>
      </w:r>
      <w:r>
        <w:t xml:space="preserve">(в ред. Федеральных законов от 01.12.2007 N 318-ФЗ, от 30.06.2008 N 104-ФЗ, от 08.11.2008 N 201-ФЗ, </w:t>
      </w:r>
      <w:proofErr w:type="gramStart"/>
      <w:r>
        <w:t>от</w:t>
      </w:r>
      <w:proofErr w:type="gramEnd"/>
      <w:r>
        <w:t xml:space="preserve"> 21.02.2010 N 13-ФЗ, от 24.02.2010 N 17-ФЗ); в</w:t>
      </w:r>
      <w:r w:rsidRPr="001A0868">
        <w:t xml:space="preserve"> данном в</w:t>
      </w:r>
      <w:r>
        <w:t>иде документ опубликован не был</w:t>
      </w:r>
      <w:r w:rsidRPr="00B10700">
        <w:rPr>
          <w:kern w:val="2"/>
        </w:rPr>
        <w:t>;</w:t>
      </w:r>
    </w:p>
    <w:p w:rsidR="00773CDA" w:rsidRPr="00BA6B9E" w:rsidRDefault="00773CDA" w:rsidP="00773CDA">
      <w:pPr>
        <w:numPr>
          <w:ilvl w:val="0"/>
          <w:numId w:val="26"/>
        </w:numPr>
        <w:tabs>
          <w:tab w:val="clear" w:pos="1260"/>
          <w:tab w:val="num" w:pos="0"/>
        </w:tabs>
        <w:autoSpaceDE w:val="0"/>
        <w:autoSpaceDN w:val="0"/>
        <w:adjustRightInd w:val="0"/>
        <w:ind w:left="0" w:firstLine="900"/>
        <w:jc w:val="both"/>
      </w:pPr>
      <w:r>
        <w:rPr>
          <w:kern w:val="2"/>
        </w:rPr>
        <w:t xml:space="preserve"> </w:t>
      </w:r>
      <w:proofErr w:type="gramStart"/>
      <w:r w:rsidRPr="00B10700">
        <w:rPr>
          <w:kern w:val="2"/>
        </w:rPr>
        <w:t xml:space="preserve">Федеральным законом «Основы законодательства Российской Федерации о культуре» от 09.10.1992 г. №3612-1 </w:t>
      </w:r>
      <w:r>
        <w:t>(в ред. Федеральных законов от 23.06.1999 N 115-ФЗ, от 22.08.2004 N 122-ФЗ, от 31.12.2005 N 199-ФЗ, от 03.11.2006 N 175-ФЗ, от 29.12.2006 N 258-ФЗ, от 23.07.2008 N 160-ФЗ, от 21.12.2009 N 335-ФЗ, с изм., внесенными Федеральными законами от 27.12.2000 N 150-ФЗ, от 30.12.2001 N 194-ФЗ, от 24.12.2002 N</w:t>
      </w:r>
      <w:proofErr w:type="gramEnd"/>
      <w:r>
        <w:t xml:space="preserve"> </w:t>
      </w:r>
      <w:proofErr w:type="gramStart"/>
      <w:r>
        <w:t>176-ФЗ, от 23.12.2003 N 186-ФЗ)</w:t>
      </w:r>
      <w:r w:rsidRPr="00B10700">
        <w:rPr>
          <w:kern w:val="2"/>
        </w:rPr>
        <w:t>;</w:t>
      </w:r>
      <w:r>
        <w:rPr>
          <w:kern w:val="2"/>
        </w:rPr>
        <w:t xml:space="preserve"> </w:t>
      </w:r>
      <w:r>
        <w:t>в</w:t>
      </w:r>
      <w:r w:rsidRPr="001A0868">
        <w:t xml:space="preserve"> данном в</w:t>
      </w:r>
      <w:r>
        <w:t>иде документ опубликован не был</w:t>
      </w:r>
      <w:r w:rsidRPr="00B10700">
        <w:rPr>
          <w:kern w:val="2"/>
        </w:rPr>
        <w:t>;</w:t>
      </w:r>
      <w:proofErr w:type="gramEnd"/>
    </w:p>
    <w:p w:rsidR="00773CDA" w:rsidRPr="00B10700" w:rsidRDefault="00773CDA" w:rsidP="00773CDA">
      <w:pPr>
        <w:numPr>
          <w:ilvl w:val="0"/>
          <w:numId w:val="20"/>
        </w:numPr>
        <w:ind w:firstLine="709"/>
        <w:jc w:val="both"/>
        <w:rPr>
          <w:kern w:val="2"/>
        </w:rPr>
      </w:pPr>
      <w:r w:rsidRPr="00B10700">
        <w:rPr>
          <w:kern w:val="2"/>
        </w:rPr>
        <w:t xml:space="preserve">Федеральным законом «О библиотечном деле»   от 29.12.1994 г. №78-ФЗ </w:t>
      </w:r>
      <w:r>
        <w:t xml:space="preserve">(в ред. Федеральных законов от 22.08.2004 N 122-ФЗ, от 26.06.2007 N 118-ФЗ, от 23.07.2008 N 160-ФЗ, </w:t>
      </w:r>
      <w:proofErr w:type="gramStart"/>
      <w:r>
        <w:t>от</w:t>
      </w:r>
      <w:proofErr w:type="gramEnd"/>
      <w:r>
        <w:t xml:space="preserve"> 27.10.2008 N 183-ФЗ, от 03.06.2009 N 119-ФЗ, от 27.12.2009 N 370-ФЗ);</w:t>
      </w:r>
      <w:r w:rsidRPr="00B10700">
        <w:rPr>
          <w:kern w:val="2"/>
        </w:rPr>
        <w:t xml:space="preserve"> в данном виде документ опубликован не был;</w:t>
      </w:r>
    </w:p>
    <w:p w:rsidR="00773CDA" w:rsidRPr="00B10700" w:rsidRDefault="00773CDA" w:rsidP="00773CDA">
      <w:pPr>
        <w:numPr>
          <w:ilvl w:val="0"/>
          <w:numId w:val="20"/>
        </w:numPr>
        <w:ind w:firstLine="709"/>
        <w:jc w:val="both"/>
        <w:rPr>
          <w:kern w:val="2"/>
        </w:rPr>
      </w:pPr>
      <w:r w:rsidRPr="00B10700">
        <w:rPr>
          <w:kern w:val="2"/>
        </w:rPr>
        <w:t>Федеральным законом «О персональных данных» от 27.07. 2006 г. № 152-ФЗ</w:t>
      </w:r>
      <w:r>
        <w:rPr>
          <w:kern w:val="2"/>
        </w:rPr>
        <w:t xml:space="preserve"> </w:t>
      </w:r>
      <w:r>
        <w:t>(в ред. Федеральных законов от 25.11.2009 N 266-ФЗ, от 27.12.2009 N 363-ФЗ)</w:t>
      </w:r>
      <w:r w:rsidRPr="00B10700">
        <w:rPr>
          <w:kern w:val="2"/>
        </w:rPr>
        <w:t>;</w:t>
      </w:r>
      <w:r>
        <w:rPr>
          <w:kern w:val="2"/>
        </w:rPr>
        <w:t xml:space="preserve"> </w:t>
      </w:r>
      <w:r w:rsidRPr="00B10700">
        <w:rPr>
          <w:kern w:val="2"/>
        </w:rPr>
        <w:t>в данном виде документ опубликован не был;</w:t>
      </w:r>
    </w:p>
    <w:p w:rsidR="00773CDA" w:rsidRPr="00B10700" w:rsidRDefault="00773CDA" w:rsidP="00773CDA">
      <w:pPr>
        <w:numPr>
          <w:ilvl w:val="0"/>
          <w:numId w:val="20"/>
        </w:numPr>
        <w:ind w:firstLine="709"/>
        <w:jc w:val="both"/>
      </w:pPr>
      <w:proofErr w:type="gramStart"/>
      <w:r w:rsidRPr="00B10700">
        <w:t>Федеральным законом «О защите прав потребителей» от 07.02.1992 №2300-</w:t>
      </w:r>
      <w:r w:rsidRPr="00B10700">
        <w:rPr>
          <w:kern w:val="2"/>
        </w:rPr>
        <w:t xml:space="preserve"> ФЗ</w:t>
      </w:r>
      <w:r w:rsidRPr="00B10700">
        <w:t xml:space="preserve"> </w:t>
      </w:r>
      <w:r>
        <w:t>(в ред. Федеральных законов от 09.01.1996 N 2-ФЗ, от 17.12.1999 N 212-ФЗ, от 30.12.2001 N 196-ФЗ, от 22.08.2004 N 122-ФЗ, от 02.11.2004 N 127-ФЗ, от 21.12.2004 N 171-ФЗ, от 27.07.2006 N 140-ФЗ, от 16.10.2006 N 160-ФЗ, от 25.11.2006 N 193-ФЗ, от 25.10.2007 N 234-ФЗ, от 23.07.2008 N 160-ФЗ, от 03.06.2009</w:t>
      </w:r>
      <w:proofErr w:type="gramEnd"/>
      <w:r>
        <w:t xml:space="preserve"> </w:t>
      </w:r>
      <w:proofErr w:type="gramStart"/>
      <w:r>
        <w:t xml:space="preserve">N 121-ФЗ, от 23.11.2009 N 261-ФЗ); </w:t>
      </w:r>
      <w:r w:rsidRPr="00B10700">
        <w:rPr>
          <w:kern w:val="2"/>
        </w:rPr>
        <w:t>в данном виде документ опубликован не был;</w:t>
      </w:r>
      <w:proofErr w:type="gramEnd"/>
    </w:p>
    <w:p w:rsidR="00773CDA" w:rsidRPr="00BA6B9E" w:rsidRDefault="00773CDA" w:rsidP="00773CDA">
      <w:pPr>
        <w:numPr>
          <w:ilvl w:val="0"/>
          <w:numId w:val="20"/>
        </w:numPr>
        <w:ind w:firstLine="709"/>
        <w:jc w:val="both"/>
      </w:pPr>
      <w:proofErr w:type="gramStart"/>
      <w:r w:rsidRPr="00B10700">
        <w:rPr>
          <w:kern w:val="2"/>
        </w:rPr>
        <w:t xml:space="preserve">Федеральным законом  «О пожарной безопасности» от 21.12.1994 г.  № 69-ФЗ </w:t>
      </w:r>
      <w:r>
        <w:t xml:space="preserve">(в ред. Федеральных законов от 22.08.1995 N 151-ФЗ, от 18.04.1996 N 32-ФЗ, от 24.01.1998 N 13-ФЗ, от 07.11.2000 N 135-ФЗ, от 06.08.2001 N 110-ФЗ, от 30.12.2001 N 196-ФЗ, от 25.07.2002 N 116-ФЗ, от 10.01.2003 N 15-ФЗ, от 10.05.2004 N 38-ФЗ, от 29.06.2004 N 58-ФЗ, от 22.08.2004 N 122-ФЗ </w:t>
      </w:r>
      <w:r>
        <w:lastRenderedPageBreak/>
        <w:t>(ред. 29.12.2004), от</w:t>
      </w:r>
      <w:proofErr w:type="gramEnd"/>
      <w:r>
        <w:t xml:space="preserve"> </w:t>
      </w:r>
      <w:proofErr w:type="gramStart"/>
      <w:r>
        <w:t>01.04.2005 N 27-ФЗ, от 09.05.2005 N 45-ФЗ, от 02.02.2006 N 19-ФЗ, от 25.10.2006 N 172-ФЗ, от 04.12.2006 N 201-ФЗ, от 18.12.2006 N 232-ФЗ, от 26.04.2007 N 63-ФЗ, от 18.10.2007 N 230-ФЗ, от 22.07.2008 N 137-ФЗ, от 14.03.2009 N 32-ФЗ, от 19.07.2009 N 198-ФЗ, от 09.11.2009 N 247-ФЗ, от 25.11.2009 N 267-ФЗ, с изм., внесенными Федеральным законом от 27.12.2000 N 150-ФЗ</w:t>
      </w:r>
      <w:proofErr w:type="gramEnd"/>
      <w:r>
        <w:t>, определением Конституционного Суда РФ от 09.04.2002 N 82-О)</w:t>
      </w:r>
      <w:r w:rsidRPr="00B10700">
        <w:rPr>
          <w:kern w:val="2"/>
        </w:rPr>
        <w:t>;</w:t>
      </w:r>
      <w:r>
        <w:rPr>
          <w:kern w:val="2"/>
        </w:rPr>
        <w:t xml:space="preserve"> </w:t>
      </w:r>
      <w:r w:rsidRPr="00B10700">
        <w:rPr>
          <w:kern w:val="2"/>
        </w:rPr>
        <w:t>в данном виде документ опубликован не был;</w:t>
      </w:r>
    </w:p>
    <w:p w:rsidR="00773CDA" w:rsidRPr="00B10700" w:rsidRDefault="00773CDA" w:rsidP="00773CDA">
      <w:pPr>
        <w:numPr>
          <w:ilvl w:val="0"/>
          <w:numId w:val="20"/>
        </w:numPr>
        <w:ind w:firstLine="709"/>
        <w:jc w:val="both"/>
        <w:rPr>
          <w:kern w:val="2"/>
        </w:rPr>
      </w:pPr>
      <w:proofErr w:type="gramStart"/>
      <w:r w:rsidRPr="00B10700">
        <w:rPr>
          <w:kern w:val="2"/>
        </w:rPr>
        <w:t xml:space="preserve">Федеральным законом «Об обязательном экземпляре документов» от 29.12.1994 г. №77-ФЗ </w:t>
      </w:r>
      <w:r>
        <w:t>(в ред. Федеральных законов от 11.02.2002 N 19-ФЗ, от 22.08.2004 N 122-ФЗ, от 03.06.2005 N 57-ФЗ, от 18.12.2006 N 231-ФЗ, от 26.03.2008 N 28-ФЗ, от 23.07.2008 N 160-ФЗ, с изм., внесенными Федеральными законами от 27.12.2000 N 150-ФЗ, от 24.12.2002 N 176-ФЗ, от 23.12.2003 N 186-ФЗ)</w:t>
      </w:r>
      <w:r w:rsidRPr="00B10700">
        <w:rPr>
          <w:kern w:val="2"/>
        </w:rPr>
        <w:t>;</w:t>
      </w:r>
      <w:proofErr w:type="gramEnd"/>
      <w:r>
        <w:rPr>
          <w:kern w:val="2"/>
        </w:rPr>
        <w:t xml:space="preserve"> </w:t>
      </w:r>
      <w:r w:rsidRPr="00B10700">
        <w:rPr>
          <w:kern w:val="2"/>
        </w:rPr>
        <w:t>в данном виде документ опубликован не был;</w:t>
      </w:r>
    </w:p>
    <w:p w:rsidR="00773CDA" w:rsidRPr="00B10700" w:rsidRDefault="00773CDA" w:rsidP="00773CDA">
      <w:pPr>
        <w:numPr>
          <w:ilvl w:val="0"/>
          <w:numId w:val="20"/>
        </w:numPr>
        <w:ind w:firstLine="709"/>
        <w:jc w:val="both"/>
        <w:rPr>
          <w:kern w:val="2"/>
        </w:rPr>
      </w:pPr>
      <w:r w:rsidRPr="00B10700">
        <w:rPr>
          <w:kern w:val="2"/>
        </w:rPr>
        <w:t>Распоряжением Правительства Российской Федерации от 03.07.1996 г. № 1063-р (в ред. распоряжения Правительства РФ от 13.07.2007  N 922-р) «О социальных нормах и нормативах»;</w:t>
      </w:r>
      <w:r>
        <w:rPr>
          <w:kern w:val="2"/>
        </w:rPr>
        <w:t xml:space="preserve"> </w:t>
      </w:r>
      <w:r w:rsidRPr="00B10700">
        <w:rPr>
          <w:kern w:val="2"/>
        </w:rPr>
        <w:t>в данном виде документ опубликован не был;</w:t>
      </w:r>
    </w:p>
    <w:p w:rsidR="00773CDA" w:rsidRPr="00B10700" w:rsidRDefault="00773CDA" w:rsidP="00773CDA">
      <w:pPr>
        <w:numPr>
          <w:ilvl w:val="0"/>
          <w:numId w:val="20"/>
        </w:numPr>
        <w:ind w:firstLine="709"/>
        <w:jc w:val="both"/>
        <w:rPr>
          <w:kern w:val="2"/>
        </w:rPr>
      </w:pPr>
      <w:r w:rsidRPr="00B10700">
        <w:rPr>
          <w:kern w:val="2"/>
        </w:rPr>
        <w:t xml:space="preserve">Постановлением </w:t>
      </w:r>
      <w:proofErr w:type="spellStart"/>
      <w:r w:rsidRPr="00B10700">
        <w:rPr>
          <w:kern w:val="2"/>
        </w:rPr>
        <w:t>Минтрудсоцразвития</w:t>
      </w:r>
      <w:proofErr w:type="spellEnd"/>
      <w:r w:rsidRPr="00B10700">
        <w:rPr>
          <w:kern w:val="2"/>
        </w:rPr>
        <w:t xml:space="preserve"> России от 3 февраля 1997 г. № 6 «Об утверждении Межотраслевых норм времени на работы, выполняемые в библиотеках»;</w:t>
      </w:r>
      <w:r>
        <w:rPr>
          <w:kern w:val="2"/>
        </w:rPr>
        <w:t xml:space="preserve"> </w:t>
      </w:r>
      <w:r w:rsidRPr="00B10700">
        <w:rPr>
          <w:kern w:val="2"/>
        </w:rPr>
        <w:t>в данном виде документ опубликован не был;</w:t>
      </w:r>
    </w:p>
    <w:p w:rsidR="00773CDA" w:rsidRPr="00B10700" w:rsidRDefault="00773CDA" w:rsidP="00773CDA">
      <w:pPr>
        <w:numPr>
          <w:ilvl w:val="0"/>
          <w:numId w:val="20"/>
        </w:numPr>
        <w:ind w:firstLine="709"/>
        <w:jc w:val="both"/>
        <w:rPr>
          <w:kern w:val="2"/>
        </w:rPr>
      </w:pPr>
      <w:r w:rsidRPr="00B10700">
        <w:rPr>
          <w:kern w:val="2"/>
        </w:rPr>
        <w:t>Приказом Минкультуры России от 22.06.1998 г. № 341 «О формировании Государственной политики в области сохранения библиотечных фондов как части культурного наследия и информационного ресурса страны»;</w:t>
      </w:r>
      <w:r>
        <w:rPr>
          <w:kern w:val="2"/>
        </w:rPr>
        <w:t xml:space="preserve"> </w:t>
      </w:r>
    </w:p>
    <w:p w:rsidR="00773CDA" w:rsidRPr="00B10700" w:rsidRDefault="00773CDA" w:rsidP="00773CDA">
      <w:pPr>
        <w:numPr>
          <w:ilvl w:val="0"/>
          <w:numId w:val="20"/>
        </w:numPr>
        <w:ind w:firstLine="709"/>
        <w:jc w:val="both"/>
        <w:rPr>
          <w:kern w:val="2"/>
        </w:rPr>
      </w:pPr>
      <w:r w:rsidRPr="00B10700">
        <w:rPr>
          <w:kern w:val="2"/>
        </w:rPr>
        <w:t>Инструкцией об учете библиотечного фонда, утвержденной Приказом Минкультуры России № 590 от 02.12.1998 г.;</w:t>
      </w:r>
    </w:p>
    <w:p w:rsidR="00773CDA" w:rsidRDefault="00773CDA" w:rsidP="00773CDA">
      <w:pPr>
        <w:ind w:firstLine="567"/>
        <w:jc w:val="both"/>
      </w:pPr>
      <w:r>
        <w:t>1.4. Требования настоящего Стандарта согласованы с требованиями  следующих законодательных и нормативных актов:</w:t>
      </w:r>
    </w:p>
    <w:p w:rsidR="00773CDA" w:rsidRDefault="00773CDA" w:rsidP="00773CDA">
      <w:pPr>
        <w:numPr>
          <w:ilvl w:val="0"/>
          <w:numId w:val="48"/>
        </w:numPr>
        <w:tabs>
          <w:tab w:val="clear" w:pos="720"/>
          <w:tab w:val="num" w:pos="0"/>
          <w:tab w:val="num" w:pos="786"/>
        </w:tabs>
        <w:ind w:left="-180" w:firstLine="720"/>
        <w:jc w:val="both"/>
      </w:pPr>
      <w:r>
        <w:t xml:space="preserve">Федеральным законом от 29.12.1994 № 78-ФЗ «О библиотечном деле» </w:t>
      </w:r>
    </w:p>
    <w:p w:rsidR="00773CDA" w:rsidRDefault="00773CDA" w:rsidP="00773CDA">
      <w:pPr>
        <w:numPr>
          <w:ilvl w:val="0"/>
          <w:numId w:val="48"/>
        </w:numPr>
        <w:tabs>
          <w:tab w:val="clear" w:pos="720"/>
          <w:tab w:val="num" w:pos="0"/>
          <w:tab w:val="num" w:pos="786"/>
        </w:tabs>
        <w:ind w:left="0" w:firstLine="540"/>
        <w:jc w:val="both"/>
      </w:pPr>
      <w:r>
        <w:t xml:space="preserve">Законом Российской Федерации от 09.10.1992 № 3612-1  «Основы законодательства о культуре» </w:t>
      </w:r>
    </w:p>
    <w:p w:rsidR="00773CDA" w:rsidRDefault="00773CDA" w:rsidP="00773CDA">
      <w:pPr>
        <w:numPr>
          <w:ilvl w:val="0"/>
          <w:numId w:val="48"/>
        </w:numPr>
        <w:tabs>
          <w:tab w:val="clear" w:pos="720"/>
          <w:tab w:val="num" w:pos="0"/>
          <w:tab w:val="num" w:pos="786"/>
        </w:tabs>
        <w:ind w:left="0" w:firstLine="540"/>
        <w:jc w:val="both"/>
      </w:pPr>
      <w:r>
        <w:t>Приказом Министерства культуры и массовых коммуникаций РФ № 32  от 20.02.2008 г.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773CDA" w:rsidRDefault="00773CDA" w:rsidP="00773CDA">
      <w:pPr>
        <w:numPr>
          <w:ilvl w:val="0"/>
          <w:numId w:val="48"/>
        </w:numPr>
        <w:tabs>
          <w:tab w:val="clear" w:pos="720"/>
          <w:tab w:val="num" w:pos="0"/>
          <w:tab w:val="num" w:pos="786"/>
        </w:tabs>
        <w:ind w:left="0" w:firstLine="540"/>
        <w:jc w:val="both"/>
      </w:pPr>
      <w:r>
        <w:t xml:space="preserve">Областным законом от 10.12.2010 №525-ЗС «О культуре» </w:t>
      </w:r>
    </w:p>
    <w:p w:rsidR="00773CDA" w:rsidRDefault="00773CDA" w:rsidP="00773CDA">
      <w:pPr>
        <w:pStyle w:val="ConsPlusTitle"/>
        <w:widowControl/>
        <w:numPr>
          <w:ilvl w:val="0"/>
          <w:numId w:val="31"/>
        </w:numPr>
        <w:tabs>
          <w:tab w:val="num" w:pos="0"/>
        </w:tabs>
        <w:ind w:left="0"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«ГОСТ </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 xml:space="preserve"> 52113-2003. Национальный стандарт РФ. Услуги населению. Номенклатура показателей качества» (утвержден Постановлением Госстандарта РФ от 28.07.2003 № 253-ст, дата введения 01.07.2004 г.);</w:t>
      </w:r>
    </w:p>
    <w:p w:rsidR="00773CDA" w:rsidRDefault="00773CDA" w:rsidP="00773CDA">
      <w:pPr>
        <w:pStyle w:val="1"/>
        <w:keepNext w:val="0"/>
        <w:widowControl w:val="0"/>
        <w:numPr>
          <w:ilvl w:val="0"/>
          <w:numId w:val="31"/>
        </w:numPr>
        <w:tabs>
          <w:tab w:val="num" w:pos="0"/>
        </w:tabs>
        <w:autoSpaceDE w:val="0"/>
        <w:autoSpaceDN w:val="0"/>
        <w:adjustRightInd w:val="0"/>
        <w:ind w:left="0" w:right="0" w:firstLine="540"/>
        <w:jc w:val="both"/>
        <w:rPr>
          <w:b w:val="0"/>
          <w:sz w:val="24"/>
        </w:rPr>
      </w:pPr>
      <w:r>
        <w:rPr>
          <w:b w:val="0"/>
          <w:sz w:val="24"/>
        </w:rPr>
        <w:t xml:space="preserve">«ГОСТ </w:t>
      </w:r>
      <w:proofErr w:type="gramStart"/>
      <w:r>
        <w:rPr>
          <w:b w:val="0"/>
          <w:sz w:val="24"/>
        </w:rPr>
        <w:t>Р</w:t>
      </w:r>
      <w:proofErr w:type="gramEnd"/>
      <w:r>
        <w:rPr>
          <w:b w:val="0"/>
          <w:sz w:val="24"/>
        </w:rPr>
        <w:t xml:space="preserve"> ИСО 9004-2010. Национальный стандарт РФ. Менеджмент для достижения устойчивого успеха организации. Подход на основе менеджмента качества» (утв. и введен в действие Приказом </w:t>
      </w:r>
      <w:proofErr w:type="spellStart"/>
      <w:r>
        <w:rPr>
          <w:b w:val="0"/>
          <w:sz w:val="24"/>
        </w:rPr>
        <w:t>Росстандарта</w:t>
      </w:r>
      <w:proofErr w:type="spellEnd"/>
      <w:r>
        <w:rPr>
          <w:b w:val="0"/>
          <w:sz w:val="24"/>
        </w:rPr>
        <w:t xml:space="preserve"> от 23.11.2010 N 501-ст) </w:t>
      </w:r>
    </w:p>
    <w:p w:rsidR="00773CDA" w:rsidRDefault="00773CDA" w:rsidP="00773CDA">
      <w:pPr>
        <w:pStyle w:val="1"/>
        <w:keepNext w:val="0"/>
        <w:widowControl w:val="0"/>
        <w:numPr>
          <w:ilvl w:val="0"/>
          <w:numId w:val="31"/>
        </w:numPr>
        <w:tabs>
          <w:tab w:val="num" w:pos="0"/>
        </w:tabs>
        <w:autoSpaceDE w:val="0"/>
        <w:autoSpaceDN w:val="0"/>
        <w:adjustRightInd w:val="0"/>
        <w:ind w:left="0" w:right="0" w:firstLine="540"/>
        <w:jc w:val="both"/>
        <w:rPr>
          <w:b w:val="0"/>
          <w:sz w:val="24"/>
        </w:rPr>
      </w:pPr>
      <w:r>
        <w:rPr>
          <w:b w:val="0"/>
          <w:sz w:val="24"/>
        </w:rPr>
        <w:t>«ГОСТ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w:t>
      </w:r>
      <w:proofErr w:type="gramStart"/>
      <w:r>
        <w:rPr>
          <w:b w:val="0"/>
          <w:sz w:val="24"/>
        </w:rPr>
        <w:t>введен</w:t>
      </w:r>
      <w:proofErr w:type="gramEnd"/>
      <w:r>
        <w:rPr>
          <w:b w:val="0"/>
          <w:sz w:val="24"/>
        </w:rPr>
        <w:t xml:space="preserve"> Постановлением Госстандарта РФ от 07.10.1999 N 334-ст).</w:t>
      </w:r>
    </w:p>
    <w:p w:rsidR="00773CDA" w:rsidRDefault="00773CDA" w:rsidP="00773CDA">
      <w:pPr>
        <w:pStyle w:val="1"/>
        <w:keepNext w:val="0"/>
        <w:widowControl w:val="0"/>
        <w:numPr>
          <w:ilvl w:val="0"/>
          <w:numId w:val="31"/>
        </w:numPr>
        <w:tabs>
          <w:tab w:val="num" w:pos="0"/>
        </w:tabs>
        <w:autoSpaceDE w:val="0"/>
        <w:autoSpaceDN w:val="0"/>
        <w:adjustRightInd w:val="0"/>
        <w:ind w:left="0" w:right="0" w:firstLine="540"/>
        <w:jc w:val="both"/>
        <w:rPr>
          <w:b w:val="0"/>
          <w:sz w:val="24"/>
        </w:rPr>
      </w:pPr>
      <w:r>
        <w:rPr>
          <w:b w:val="0"/>
          <w:sz w:val="24"/>
        </w:rPr>
        <w:t xml:space="preserve">«ГОСТ </w:t>
      </w:r>
      <w:proofErr w:type="gramStart"/>
      <w:r>
        <w:rPr>
          <w:b w:val="0"/>
          <w:sz w:val="24"/>
        </w:rPr>
        <w:t>Р</w:t>
      </w:r>
      <w:proofErr w:type="gramEnd"/>
      <w:r>
        <w:rPr>
          <w:b w:val="0"/>
          <w:sz w:val="24"/>
        </w:rPr>
        <w:t xml:space="preserve"> 7.0.20-2014. Национальный стандарт РФ. Система стандартов по информации, библиотечному и издательскому делу. Библиотечная статистика: показатели и единицы исчисления" (утв. и </w:t>
      </w:r>
      <w:proofErr w:type="gramStart"/>
      <w:r>
        <w:rPr>
          <w:b w:val="0"/>
          <w:sz w:val="24"/>
        </w:rPr>
        <w:t>введен</w:t>
      </w:r>
      <w:proofErr w:type="gramEnd"/>
      <w:r>
        <w:rPr>
          <w:b w:val="0"/>
          <w:sz w:val="24"/>
        </w:rPr>
        <w:t xml:space="preserve"> в действие Приказом </w:t>
      </w:r>
      <w:proofErr w:type="spellStart"/>
      <w:r>
        <w:rPr>
          <w:b w:val="0"/>
          <w:sz w:val="24"/>
        </w:rPr>
        <w:t>Росстандарта</w:t>
      </w:r>
      <w:proofErr w:type="spellEnd"/>
      <w:r>
        <w:rPr>
          <w:b w:val="0"/>
          <w:sz w:val="24"/>
        </w:rPr>
        <w:t xml:space="preserve"> от 21.10.2014 N 1367-ст)</w:t>
      </w:r>
    </w:p>
    <w:p w:rsidR="00773CDA" w:rsidRDefault="00773CDA" w:rsidP="00773CDA">
      <w:pPr>
        <w:pStyle w:val="1"/>
        <w:keepNext w:val="0"/>
        <w:widowControl w:val="0"/>
        <w:numPr>
          <w:ilvl w:val="0"/>
          <w:numId w:val="31"/>
        </w:numPr>
        <w:tabs>
          <w:tab w:val="num" w:pos="0"/>
        </w:tabs>
        <w:autoSpaceDE w:val="0"/>
        <w:autoSpaceDN w:val="0"/>
        <w:adjustRightInd w:val="0"/>
        <w:ind w:left="0" w:right="0" w:firstLine="540"/>
        <w:jc w:val="both"/>
        <w:rPr>
          <w:b w:val="0"/>
          <w:sz w:val="24"/>
        </w:rPr>
      </w:pPr>
      <w:r>
        <w:rPr>
          <w:b w:val="0"/>
          <w:sz w:val="24"/>
        </w:rPr>
        <w:t>«ГОСТ 7.50-2002 Консервация документов. Общие требования» (</w:t>
      </w:r>
      <w:proofErr w:type="gramStart"/>
      <w:r>
        <w:rPr>
          <w:b w:val="0"/>
          <w:sz w:val="24"/>
        </w:rPr>
        <w:t>введен</w:t>
      </w:r>
      <w:proofErr w:type="gramEnd"/>
      <w:r>
        <w:rPr>
          <w:b w:val="0"/>
          <w:sz w:val="24"/>
        </w:rPr>
        <w:t xml:space="preserve"> Постановлением Госстандарта РФ от 05.06.2002 N 232-ст).</w:t>
      </w:r>
    </w:p>
    <w:p w:rsidR="00773CDA" w:rsidRDefault="00773CDA" w:rsidP="00773CDA">
      <w:pPr>
        <w:pStyle w:val="1"/>
        <w:keepNext w:val="0"/>
        <w:widowControl w:val="0"/>
        <w:numPr>
          <w:ilvl w:val="0"/>
          <w:numId w:val="31"/>
        </w:numPr>
        <w:tabs>
          <w:tab w:val="num" w:pos="0"/>
        </w:tabs>
        <w:autoSpaceDE w:val="0"/>
        <w:autoSpaceDN w:val="0"/>
        <w:adjustRightInd w:val="0"/>
        <w:ind w:left="0" w:right="0" w:firstLine="540"/>
        <w:jc w:val="both"/>
        <w:rPr>
          <w:b w:val="0"/>
          <w:sz w:val="24"/>
        </w:rPr>
      </w:pPr>
      <w:r>
        <w:rPr>
          <w:b w:val="0"/>
          <w:sz w:val="24"/>
        </w:rPr>
        <w:t>«Модельный стандарт деятельности общедоступной библиотеки», 31.10.2014г.</w:t>
      </w:r>
    </w:p>
    <w:p w:rsidR="00773CDA" w:rsidRDefault="00773CDA" w:rsidP="00773CDA">
      <w:pPr>
        <w:jc w:val="both"/>
        <w:rPr>
          <w:kern w:val="2"/>
        </w:rPr>
      </w:pPr>
      <w:r>
        <w:rPr>
          <w:kern w:val="2"/>
        </w:rPr>
        <w:t xml:space="preserve">                </w:t>
      </w:r>
    </w:p>
    <w:p w:rsidR="00773CDA" w:rsidRPr="0033308A" w:rsidRDefault="00773CDA" w:rsidP="00773CDA">
      <w:pPr>
        <w:rPr>
          <w:kern w:val="2"/>
        </w:rPr>
      </w:pPr>
      <w:r>
        <w:rPr>
          <w:kern w:val="2"/>
        </w:rPr>
        <w:t xml:space="preserve">                У</w:t>
      </w:r>
      <w:r w:rsidRPr="0033308A">
        <w:rPr>
          <w:kern w:val="2"/>
        </w:rPr>
        <w:t>ставом муниципального образования «</w:t>
      </w:r>
      <w:r>
        <w:rPr>
          <w:kern w:val="2"/>
        </w:rPr>
        <w:t>Гуково-Гнилушевское сельское поселение</w:t>
      </w:r>
      <w:r w:rsidRPr="0033308A">
        <w:rPr>
          <w:kern w:val="2"/>
        </w:rPr>
        <w:t xml:space="preserve">» </w:t>
      </w:r>
    </w:p>
    <w:p w:rsidR="00773CDA" w:rsidRPr="0033308A" w:rsidRDefault="00773CDA" w:rsidP="00773CDA">
      <w:pPr>
        <w:numPr>
          <w:ilvl w:val="0"/>
          <w:numId w:val="20"/>
        </w:numPr>
        <w:ind w:firstLine="709"/>
        <w:jc w:val="both"/>
        <w:rPr>
          <w:kern w:val="2"/>
        </w:rPr>
      </w:pPr>
      <w:r w:rsidRPr="0033308A">
        <w:rPr>
          <w:kern w:val="2"/>
        </w:rPr>
        <w:t xml:space="preserve">решениями Собрания депутатов </w:t>
      </w:r>
      <w:r>
        <w:rPr>
          <w:kern w:val="2"/>
        </w:rPr>
        <w:t>Гуково-Гнилушевского сельского поселения</w:t>
      </w:r>
      <w:r w:rsidRPr="0033308A">
        <w:rPr>
          <w:kern w:val="2"/>
        </w:rPr>
        <w:t>;</w:t>
      </w:r>
    </w:p>
    <w:p w:rsidR="00773CDA" w:rsidRPr="0033308A" w:rsidRDefault="00773CDA" w:rsidP="00773CDA">
      <w:pPr>
        <w:numPr>
          <w:ilvl w:val="0"/>
          <w:numId w:val="20"/>
        </w:numPr>
        <w:ind w:firstLine="709"/>
        <w:jc w:val="both"/>
        <w:rPr>
          <w:kern w:val="2"/>
        </w:rPr>
      </w:pPr>
      <w:r w:rsidRPr="0033308A">
        <w:rPr>
          <w:kern w:val="2"/>
        </w:rPr>
        <w:t xml:space="preserve">постановлениями и распоряжениями главы </w:t>
      </w:r>
      <w:r>
        <w:rPr>
          <w:kern w:val="2"/>
        </w:rPr>
        <w:t>Гуково-Гнилушевского сельского поселения</w:t>
      </w:r>
      <w:r w:rsidRPr="0033308A">
        <w:rPr>
          <w:kern w:val="2"/>
        </w:rPr>
        <w:t>;</w:t>
      </w:r>
    </w:p>
    <w:p w:rsidR="00773CDA" w:rsidRPr="0033308A" w:rsidRDefault="00773CDA" w:rsidP="00773CDA">
      <w:pPr>
        <w:numPr>
          <w:ilvl w:val="0"/>
          <w:numId w:val="20"/>
        </w:numPr>
        <w:ind w:firstLine="709"/>
        <w:jc w:val="both"/>
        <w:rPr>
          <w:kern w:val="2"/>
        </w:rPr>
      </w:pPr>
      <w:r w:rsidRPr="0033308A">
        <w:rPr>
          <w:kern w:val="2"/>
        </w:rPr>
        <w:t>договорами о разграничении полномочий по библиотечному обслуживанию между главой муниципального района и главами поселений.</w:t>
      </w:r>
    </w:p>
    <w:p w:rsidR="00773CDA" w:rsidRPr="0033308A" w:rsidRDefault="00773CDA" w:rsidP="00773CDA">
      <w:pPr>
        <w:numPr>
          <w:ilvl w:val="0"/>
          <w:numId w:val="20"/>
        </w:numPr>
        <w:ind w:firstLine="709"/>
        <w:jc w:val="both"/>
        <w:rPr>
          <w:kern w:val="2"/>
        </w:rPr>
      </w:pPr>
      <w:r w:rsidRPr="0033308A">
        <w:rPr>
          <w:kern w:val="2"/>
        </w:rPr>
        <w:t>Уставом М</w:t>
      </w:r>
      <w:r>
        <w:rPr>
          <w:kern w:val="2"/>
        </w:rPr>
        <w:t>Б</w:t>
      </w:r>
      <w:r w:rsidRPr="0033308A">
        <w:rPr>
          <w:kern w:val="2"/>
        </w:rPr>
        <w:t>УК</w:t>
      </w:r>
      <w:r>
        <w:rPr>
          <w:kern w:val="2"/>
        </w:rPr>
        <w:t xml:space="preserve"> КСР</w:t>
      </w:r>
      <w:r w:rsidRPr="0033308A">
        <w:rPr>
          <w:kern w:val="2"/>
        </w:rPr>
        <w:t xml:space="preserve"> </w:t>
      </w:r>
      <w:r>
        <w:rPr>
          <w:kern w:val="2"/>
        </w:rPr>
        <w:t>«БГГСП»</w:t>
      </w:r>
      <w:r w:rsidRPr="0033308A">
        <w:rPr>
          <w:kern w:val="2"/>
        </w:rPr>
        <w:t xml:space="preserve">. </w:t>
      </w:r>
    </w:p>
    <w:p w:rsidR="00773CDA" w:rsidRPr="00B51127" w:rsidRDefault="00773CDA" w:rsidP="00773CDA">
      <w:pPr>
        <w:numPr>
          <w:ilvl w:val="0"/>
          <w:numId w:val="20"/>
        </w:numPr>
        <w:ind w:firstLine="709"/>
        <w:jc w:val="both"/>
        <w:rPr>
          <w:kern w:val="2"/>
        </w:rPr>
      </w:pPr>
      <w:r w:rsidRPr="00B51127">
        <w:rPr>
          <w:kern w:val="2"/>
        </w:rPr>
        <w:t xml:space="preserve">Правилами пользования </w:t>
      </w:r>
      <w:r>
        <w:rPr>
          <w:kern w:val="2"/>
        </w:rPr>
        <w:t>МБУК  КСР «БГГСП».</w:t>
      </w:r>
      <w:r w:rsidRPr="00B51127">
        <w:rPr>
          <w:kern w:val="2"/>
        </w:rPr>
        <w:t xml:space="preserve"> </w:t>
      </w:r>
    </w:p>
    <w:p w:rsidR="00773CDA" w:rsidRPr="00B51127" w:rsidRDefault="00773CDA" w:rsidP="00773CDA">
      <w:pPr>
        <w:numPr>
          <w:ilvl w:val="0"/>
          <w:numId w:val="20"/>
        </w:numPr>
        <w:ind w:firstLine="709"/>
        <w:jc w:val="both"/>
        <w:rPr>
          <w:kern w:val="2"/>
        </w:rPr>
      </w:pPr>
      <w:r w:rsidRPr="00B51127">
        <w:rPr>
          <w:kern w:val="2"/>
        </w:rPr>
        <w:lastRenderedPageBreak/>
        <w:t>локальными нормативно-правовыми актами библиотеки</w:t>
      </w:r>
      <w:r>
        <w:rPr>
          <w:kern w:val="2"/>
        </w:rPr>
        <w:t xml:space="preserve"> и др</w:t>
      </w:r>
      <w:r w:rsidRPr="00B51127">
        <w:rPr>
          <w:kern w:val="2"/>
        </w:rPr>
        <w:t xml:space="preserve">. </w:t>
      </w:r>
    </w:p>
    <w:p w:rsidR="00773CDA" w:rsidRPr="00B10700" w:rsidRDefault="00773CDA" w:rsidP="00773CDA">
      <w:pPr>
        <w:ind w:firstLine="709"/>
        <w:jc w:val="both"/>
        <w:rPr>
          <w:bCs/>
        </w:rPr>
      </w:pPr>
      <w:r>
        <w:rPr>
          <w:bCs/>
        </w:rPr>
        <w:t xml:space="preserve">1.4. </w:t>
      </w:r>
      <w:r w:rsidRPr="00B10700">
        <w:rPr>
          <w:bCs/>
        </w:rPr>
        <w:t>Конечным результатом предоставления муниципальной услуги является: исполнение запроса пользователя, которое выражается в запис</w:t>
      </w:r>
      <w:r>
        <w:rPr>
          <w:bCs/>
        </w:rPr>
        <w:t>и</w:t>
      </w:r>
      <w:r w:rsidRPr="00B10700">
        <w:rPr>
          <w:bCs/>
        </w:rPr>
        <w:t xml:space="preserve"> пользователя в библиотеку</w:t>
      </w:r>
      <w:r>
        <w:rPr>
          <w:bCs/>
        </w:rPr>
        <w:t>,</w:t>
      </w:r>
      <w:r w:rsidRPr="00B10700">
        <w:rPr>
          <w:bCs/>
        </w:rPr>
        <w:t xml:space="preserve"> предоставлении справки, выдач</w:t>
      </w:r>
      <w:r>
        <w:rPr>
          <w:bCs/>
        </w:rPr>
        <w:t>е</w:t>
      </w:r>
      <w:r w:rsidRPr="00B10700">
        <w:rPr>
          <w:bCs/>
        </w:rPr>
        <w:t xml:space="preserve"> документа,</w:t>
      </w:r>
      <w:r>
        <w:rPr>
          <w:bCs/>
        </w:rPr>
        <w:t xml:space="preserve"> посещении мероприятия</w:t>
      </w:r>
      <w:r w:rsidRPr="00B10700">
        <w:rPr>
          <w:bCs/>
        </w:rPr>
        <w:t>.</w:t>
      </w:r>
    </w:p>
    <w:p w:rsidR="00773CDA" w:rsidRDefault="00773CDA" w:rsidP="00773CDA">
      <w:pPr>
        <w:ind w:firstLine="709"/>
        <w:jc w:val="both"/>
        <w:rPr>
          <w:bCs/>
        </w:rPr>
      </w:pPr>
      <w:r w:rsidRPr="00450050">
        <w:rPr>
          <w:bCs/>
        </w:rPr>
        <w:t>1.5. Пользователя</w:t>
      </w:r>
      <w:r>
        <w:rPr>
          <w:bCs/>
        </w:rPr>
        <w:t>ми муниципальной услуги могут быть физические лица (население Гуково-Гнилушевского сельского поселения</w:t>
      </w:r>
      <w:r>
        <w:t>)</w:t>
      </w:r>
      <w:r>
        <w:rPr>
          <w:bCs/>
        </w:rPr>
        <w:t xml:space="preserve"> и юридические лица.</w:t>
      </w:r>
    </w:p>
    <w:p w:rsidR="00773CDA" w:rsidRDefault="00773CDA" w:rsidP="00773CDA">
      <w:pPr>
        <w:ind w:firstLine="709"/>
        <w:jc w:val="both"/>
        <w:rPr>
          <w:bCs/>
        </w:rPr>
      </w:pPr>
    </w:p>
    <w:p w:rsidR="00773CDA" w:rsidRDefault="00773CDA" w:rsidP="00773CDA">
      <w:pPr>
        <w:widowControl w:val="0"/>
        <w:numPr>
          <w:ilvl w:val="1"/>
          <w:numId w:val="27"/>
        </w:numPr>
        <w:shd w:val="clear" w:color="auto" w:fill="FFFFFF"/>
        <w:tabs>
          <w:tab w:val="left" w:pos="739"/>
        </w:tabs>
        <w:autoSpaceDE w:val="0"/>
        <w:autoSpaceDN w:val="0"/>
        <w:adjustRightInd w:val="0"/>
        <w:spacing w:line="254" w:lineRule="exact"/>
        <w:jc w:val="both"/>
        <w:rPr>
          <w:b/>
        </w:rPr>
      </w:pPr>
      <w:r w:rsidRPr="00026FBF">
        <w:rPr>
          <w:b/>
        </w:rPr>
        <w:t>При</w:t>
      </w:r>
      <w:r>
        <w:rPr>
          <w:b/>
        </w:rPr>
        <w:t>меняемые понятия и определения.</w:t>
      </w:r>
    </w:p>
    <w:p w:rsidR="00773CDA" w:rsidRDefault="00773CDA" w:rsidP="00773CDA">
      <w:pPr>
        <w:ind w:firstLine="709"/>
        <w:jc w:val="both"/>
      </w:pPr>
      <w:r>
        <w:rPr>
          <w:b/>
        </w:rPr>
        <w:t xml:space="preserve"> </w:t>
      </w:r>
      <w:r w:rsidRPr="0020471F">
        <w:t>В настоящем Административном регламенте используются следующие понятия:</w:t>
      </w:r>
    </w:p>
    <w:p w:rsidR="00773CDA" w:rsidRDefault="00773CDA" w:rsidP="00773CDA">
      <w:pPr>
        <w:ind w:firstLine="709"/>
        <w:jc w:val="both"/>
      </w:pPr>
      <w:r w:rsidRPr="004F79C4">
        <w:rPr>
          <w:b/>
        </w:rPr>
        <w:t>Муниципальная услуга</w:t>
      </w:r>
      <w:r>
        <w:t xml:space="preserve"> – предоставление возможности любым физическим и юридическим лицам на получение документов и информации в порядке, установленном действующим законодательством.</w:t>
      </w:r>
    </w:p>
    <w:p w:rsidR="00773CDA" w:rsidRDefault="00773CDA" w:rsidP="00773CDA">
      <w:pPr>
        <w:ind w:firstLine="709"/>
        <w:jc w:val="both"/>
      </w:pPr>
      <w:r w:rsidRPr="004F79C4">
        <w:rPr>
          <w:b/>
        </w:rPr>
        <w:t>Орган предоставления муниципальной услуги</w:t>
      </w:r>
      <w:r>
        <w:t xml:space="preserve"> – </w:t>
      </w:r>
      <w:r w:rsidRPr="00DF31EC">
        <w:t>Администрация Гуково-Гнилушевского сельского поселения.</w:t>
      </w:r>
    </w:p>
    <w:p w:rsidR="00773CDA" w:rsidRDefault="00773CDA" w:rsidP="00773CDA">
      <w:pPr>
        <w:ind w:firstLine="709"/>
        <w:jc w:val="both"/>
      </w:pPr>
      <w:r w:rsidRPr="004F79C4">
        <w:rPr>
          <w:b/>
        </w:rPr>
        <w:t>Орган обеспечения предоставления муниципальной услуги</w:t>
      </w:r>
      <w:r>
        <w:t xml:space="preserve"> – Центральная поселенческая библиотека (х. Гуково) и </w:t>
      </w:r>
      <w:proofErr w:type="spellStart"/>
      <w:r>
        <w:t>Новоровенецкая</w:t>
      </w:r>
      <w:proofErr w:type="spellEnd"/>
      <w:r>
        <w:t xml:space="preserve"> сельская библиотека.</w:t>
      </w:r>
    </w:p>
    <w:p w:rsidR="00773CDA" w:rsidRDefault="00773CDA" w:rsidP="00773CDA">
      <w:pPr>
        <w:ind w:firstLine="709"/>
        <w:jc w:val="both"/>
      </w:pPr>
      <w:r w:rsidRPr="004F79C4">
        <w:rPr>
          <w:b/>
        </w:rPr>
        <w:t>Административное действие</w:t>
      </w:r>
      <w:r>
        <w:t xml:space="preserve"> – предусмотренное настоящим регламентом действие должностного лица в рамках предоставления муниципальной услуги.</w:t>
      </w:r>
    </w:p>
    <w:p w:rsidR="00773CDA" w:rsidRPr="0020471F" w:rsidRDefault="00773CDA" w:rsidP="00773CDA">
      <w:pPr>
        <w:ind w:firstLine="709"/>
        <w:jc w:val="both"/>
      </w:pPr>
      <w:r w:rsidRPr="004F79C4">
        <w:rPr>
          <w:b/>
        </w:rPr>
        <w:t>Должностное лицо</w:t>
      </w:r>
      <w:r>
        <w:t xml:space="preserve"> – лицо, выполняющее административные действия в рамках предоставления муниципальной услуги.</w:t>
      </w:r>
    </w:p>
    <w:p w:rsidR="00773CDA" w:rsidRPr="0020471F" w:rsidRDefault="00773CDA" w:rsidP="00773CDA">
      <w:pPr>
        <w:ind w:firstLine="709"/>
        <w:jc w:val="both"/>
      </w:pPr>
      <w:r w:rsidRPr="004F79C4">
        <w:rPr>
          <w:b/>
        </w:rPr>
        <w:t>Библиотека</w:t>
      </w:r>
      <w:r w:rsidRPr="0020471F">
        <w:t xml:space="preserve">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 </w:t>
      </w:r>
    </w:p>
    <w:p w:rsidR="00773CDA" w:rsidRPr="0020471F" w:rsidRDefault="00773CDA" w:rsidP="00773CDA">
      <w:pPr>
        <w:ind w:firstLine="709"/>
        <w:jc w:val="both"/>
      </w:pPr>
      <w:r w:rsidRPr="004F79C4">
        <w:rPr>
          <w:b/>
        </w:rPr>
        <w:t xml:space="preserve">Библиотекарь </w:t>
      </w:r>
      <w:r>
        <w:t>-</w:t>
      </w:r>
      <w:r w:rsidRPr="0020471F">
        <w:t xml:space="preserve"> штатный сотрудник библиотеки;</w:t>
      </w:r>
    </w:p>
    <w:p w:rsidR="00773CDA" w:rsidRPr="0020471F" w:rsidRDefault="00773CDA" w:rsidP="00773CDA">
      <w:pPr>
        <w:ind w:firstLine="709"/>
        <w:jc w:val="both"/>
      </w:pPr>
      <w:r w:rsidRPr="004F79C4">
        <w:rPr>
          <w:b/>
        </w:rPr>
        <w:t>Библиотечная система</w:t>
      </w:r>
      <w:r w:rsidRPr="0020471F">
        <w:t xml:space="preserve"> - объединение библиотек в структурно-целостное образование;</w:t>
      </w:r>
    </w:p>
    <w:p w:rsidR="00773CDA" w:rsidRPr="0020471F" w:rsidRDefault="00773CDA" w:rsidP="00773CDA">
      <w:pPr>
        <w:ind w:firstLine="709"/>
        <w:jc w:val="both"/>
      </w:pPr>
      <w:r w:rsidRPr="004F79C4">
        <w:rPr>
          <w:b/>
        </w:rPr>
        <w:t>Библиотечный абонемент</w:t>
      </w:r>
      <w:r>
        <w:t xml:space="preserve"> -</w:t>
      </w:r>
      <w:r w:rsidRPr="0020471F">
        <w:t xml:space="preserve"> форма обслуживания, предусматривающая выдачу документов на определенных условиях для использования вне библиотеки;</w:t>
      </w:r>
    </w:p>
    <w:p w:rsidR="00773CDA" w:rsidRPr="0020471F" w:rsidRDefault="00773CDA" w:rsidP="00773CDA">
      <w:pPr>
        <w:ind w:firstLine="709"/>
        <w:jc w:val="both"/>
      </w:pPr>
      <w:r w:rsidRPr="004F79C4">
        <w:rPr>
          <w:b/>
        </w:rPr>
        <w:t>Библиотечный каталог</w:t>
      </w:r>
      <w:r w:rsidRPr="0020471F">
        <w:rPr>
          <w:b/>
        </w:rPr>
        <w:t xml:space="preserve"> -</w:t>
      </w:r>
      <w:r w:rsidRPr="0020471F">
        <w:t xml:space="preserve">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773CDA" w:rsidRPr="0020471F" w:rsidRDefault="00773CDA" w:rsidP="00773CDA">
      <w:pPr>
        <w:ind w:firstLine="709"/>
        <w:jc w:val="both"/>
      </w:pPr>
      <w:r w:rsidRPr="004F79C4">
        <w:rPr>
          <w:b/>
        </w:rPr>
        <w:t>Документ</w:t>
      </w:r>
      <w:r w:rsidRPr="0020471F">
        <w:t xml:space="preserve"> - материальный объект с зафиксированной на нем информацией в виде текста, звукозаписи или изображения, предназначенный</w:t>
      </w:r>
      <w:r>
        <w:t xml:space="preserve"> </w:t>
      </w:r>
      <w:r w:rsidRPr="0020471F">
        <w:t>для передачи во времени</w:t>
      </w:r>
      <w:r w:rsidRPr="00247201">
        <w:t xml:space="preserve"> </w:t>
      </w:r>
      <w:r w:rsidRPr="0020471F">
        <w:t>и пространстве</w:t>
      </w:r>
      <w:r w:rsidRPr="00247201">
        <w:t xml:space="preserve"> </w:t>
      </w:r>
      <w:r w:rsidRPr="0020471F">
        <w:t>в целях хранения и общественного использования;</w:t>
      </w:r>
    </w:p>
    <w:p w:rsidR="00773CDA" w:rsidRPr="0020471F" w:rsidRDefault="00773CDA" w:rsidP="00773CDA">
      <w:pPr>
        <w:ind w:firstLine="709"/>
        <w:jc w:val="both"/>
      </w:pPr>
      <w:r w:rsidRPr="00E61E88">
        <w:rPr>
          <w:b/>
        </w:rPr>
        <w:t>Межбиблиотечный абонемент</w:t>
      </w:r>
      <w:r>
        <w:t xml:space="preserve"> -</w:t>
      </w:r>
      <w:r w:rsidRPr="0020471F">
        <w:t xml:space="preserve"> абонемент, основанный на использовании документов других библиотек при их отсутствии в данном фонде;</w:t>
      </w:r>
    </w:p>
    <w:p w:rsidR="00773CDA" w:rsidRPr="00E61E88" w:rsidRDefault="00773CDA" w:rsidP="00773CDA">
      <w:pPr>
        <w:ind w:firstLine="709"/>
        <w:jc w:val="both"/>
      </w:pPr>
      <w:r w:rsidRPr="00E61E88">
        <w:rPr>
          <w:b/>
        </w:rPr>
        <w:t>Муниципальное</w:t>
      </w:r>
      <w:r>
        <w:rPr>
          <w:b/>
        </w:rPr>
        <w:t xml:space="preserve"> бюджетное </w:t>
      </w:r>
      <w:r w:rsidRPr="00E61E88">
        <w:rPr>
          <w:b/>
        </w:rPr>
        <w:t xml:space="preserve"> учреждение культуры</w:t>
      </w:r>
      <w:r>
        <w:rPr>
          <w:b/>
        </w:rPr>
        <w:t xml:space="preserve"> Красносулинского района «Библиотека Гуково-Гнилушевского поселения»</w:t>
      </w:r>
      <w:r w:rsidRPr="0020471F">
        <w:t xml:space="preserve"> -</w:t>
      </w:r>
      <w:r>
        <w:t xml:space="preserve"> </w:t>
      </w:r>
      <w:r w:rsidRPr="0020471F">
        <w:t>единое библиотечное учреждение, функционирующее на основе единого административного и методического руко</w:t>
      </w:r>
      <w:r>
        <w:t>водства, единого книжного фонда.</w:t>
      </w:r>
      <w:r w:rsidRPr="0020471F">
        <w:t xml:space="preserve"> </w:t>
      </w:r>
      <w:r>
        <w:t xml:space="preserve">В структуру </w:t>
      </w:r>
      <w:r w:rsidRPr="0020471F">
        <w:t>М</w:t>
      </w:r>
      <w:r>
        <w:t>Б</w:t>
      </w:r>
      <w:r w:rsidRPr="0020471F">
        <w:t>У</w:t>
      </w:r>
      <w:r>
        <w:t xml:space="preserve">К КСР «БГГСП» входит </w:t>
      </w:r>
      <w:proofErr w:type="spellStart"/>
      <w:r>
        <w:t>Новоровенецкая</w:t>
      </w:r>
      <w:proofErr w:type="spellEnd"/>
      <w:r>
        <w:t xml:space="preserve"> сельская библиотека.</w:t>
      </w:r>
    </w:p>
    <w:p w:rsidR="00773CDA" w:rsidRPr="0020471F" w:rsidRDefault="00773CDA" w:rsidP="00773CDA">
      <w:pPr>
        <w:ind w:firstLine="709"/>
        <w:jc w:val="both"/>
      </w:pPr>
      <w:r w:rsidRPr="00E61E88">
        <w:rPr>
          <w:b/>
        </w:rPr>
        <w:t>Общедоступная библиотека</w:t>
      </w:r>
      <w:r w:rsidRPr="0020471F">
        <w:t xml:space="preserve">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773CDA" w:rsidRDefault="00773CDA" w:rsidP="00773CDA">
      <w:pPr>
        <w:ind w:firstLine="709"/>
        <w:jc w:val="both"/>
      </w:pPr>
      <w:proofErr w:type="gramStart"/>
      <w:r w:rsidRPr="00E61E88">
        <w:rPr>
          <w:b/>
        </w:rPr>
        <w:t>Пользователь</w:t>
      </w:r>
      <w:r>
        <w:rPr>
          <w:b/>
        </w:rPr>
        <w:t xml:space="preserve"> (читатель, абонент, посетитель мероприятия)</w:t>
      </w:r>
      <w:r w:rsidRPr="00E61E88">
        <w:rPr>
          <w:b/>
        </w:rPr>
        <w:t xml:space="preserve"> библиотеки</w:t>
      </w:r>
      <w:r w:rsidRPr="0020471F">
        <w:t xml:space="preserve"> </w:t>
      </w:r>
      <w:r>
        <w:t>–</w:t>
      </w:r>
      <w:r w:rsidRPr="0020471F">
        <w:t xml:space="preserve"> </w:t>
      </w:r>
      <w:r>
        <w:t xml:space="preserve">Физическое лицо (индивидуальный пользователь) или юридическое лицо (коллективный пользователь), обращающееся в библиотеку за библиотечно-информационными услугами.                         </w:t>
      </w:r>
      <w:proofErr w:type="gramEnd"/>
    </w:p>
    <w:p w:rsidR="00773CDA" w:rsidRDefault="00773CDA" w:rsidP="00773CDA">
      <w:pPr>
        <w:ind w:firstLine="709"/>
        <w:jc w:val="both"/>
      </w:pPr>
      <w:r w:rsidRPr="00E61E88">
        <w:rPr>
          <w:b/>
        </w:rPr>
        <w:t>Читательский формуляр</w:t>
      </w:r>
      <w:r w:rsidRPr="0020471F">
        <w:t xml:space="preserve"> </w:t>
      </w:r>
      <w:r>
        <w:t>-</w:t>
      </w:r>
      <w:r w:rsidRPr="0020471F">
        <w:rPr>
          <w:b/>
        </w:rPr>
        <w:t xml:space="preserve"> </w:t>
      </w:r>
      <w:r w:rsidRPr="0020471F">
        <w:t>документ, предназначенный для учета пользователей, содержащий информацию о пользователе, о выданных пользоват</w:t>
      </w:r>
      <w:r>
        <w:t>елю и возвращенных им документах</w:t>
      </w:r>
      <w:r w:rsidRPr="0020471F">
        <w:t>.</w:t>
      </w:r>
    </w:p>
    <w:p w:rsidR="00773CDA" w:rsidRDefault="00773CDA" w:rsidP="00773CDA">
      <w:pPr>
        <w:ind w:firstLine="709"/>
        <w:jc w:val="both"/>
        <w:rPr>
          <w:bCs/>
        </w:rPr>
      </w:pPr>
    </w:p>
    <w:p w:rsidR="00773CDA" w:rsidRDefault="00773CDA" w:rsidP="00773CDA">
      <w:pPr>
        <w:numPr>
          <w:ilvl w:val="0"/>
          <w:numId w:val="23"/>
        </w:numPr>
        <w:jc w:val="center"/>
        <w:rPr>
          <w:b/>
          <w:bCs/>
          <w:sz w:val="28"/>
          <w:szCs w:val="28"/>
        </w:rPr>
      </w:pPr>
      <w:r w:rsidRPr="00C00BDC">
        <w:rPr>
          <w:b/>
          <w:bCs/>
          <w:sz w:val="28"/>
          <w:szCs w:val="28"/>
        </w:rPr>
        <w:t xml:space="preserve">Требования к </w:t>
      </w:r>
      <w:r w:rsidRPr="00450050">
        <w:rPr>
          <w:b/>
          <w:bCs/>
          <w:sz w:val="28"/>
          <w:szCs w:val="28"/>
        </w:rPr>
        <w:t>порядку предоставления</w:t>
      </w:r>
      <w:r w:rsidRPr="00C00BDC">
        <w:rPr>
          <w:b/>
          <w:bCs/>
          <w:sz w:val="28"/>
          <w:szCs w:val="28"/>
        </w:rPr>
        <w:t xml:space="preserve"> муниципальной услуги</w:t>
      </w:r>
    </w:p>
    <w:p w:rsidR="00773CDA" w:rsidRPr="00C00BDC" w:rsidRDefault="00773CDA" w:rsidP="00773CDA">
      <w:pPr>
        <w:ind w:left="709"/>
        <w:jc w:val="center"/>
        <w:rPr>
          <w:b/>
          <w:bCs/>
          <w:sz w:val="28"/>
          <w:szCs w:val="28"/>
        </w:rPr>
      </w:pPr>
    </w:p>
    <w:p w:rsidR="00773CDA" w:rsidRPr="00450050" w:rsidRDefault="00773CDA" w:rsidP="00773CDA">
      <w:pPr>
        <w:numPr>
          <w:ilvl w:val="1"/>
          <w:numId w:val="21"/>
        </w:numPr>
        <w:ind w:left="0" w:firstLine="709"/>
        <w:jc w:val="both"/>
        <w:rPr>
          <w:b/>
          <w:bCs/>
        </w:rPr>
      </w:pPr>
      <w:r w:rsidRPr="00B10700">
        <w:rPr>
          <w:b/>
          <w:bCs/>
        </w:rPr>
        <w:t xml:space="preserve">Порядок информирования о </w:t>
      </w:r>
      <w:r w:rsidRPr="00450050">
        <w:rPr>
          <w:b/>
          <w:bCs/>
        </w:rPr>
        <w:t>правилах предоставления муниципальной услуги.</w:t>
      </w:r>
    </w:p>
    <w:p w:rsidR="00773CDA" w:rsidRPr="00B10700" w:rsidRDefault="00773CDA" w:rsidP="00773CDA">
      <w:pPr>
        <w:ind w:firstLine="709"/>
        <w:jc w:val="both"/>
        <w:rPr>
          <w:bCs/>
        </w:rPr>
      </w:pPr>
      <w:r w:rsidRPr="00B10700">
        <w:lastRenderedPageBreak/>
        <w:t xml:space="preserve">2.1.1. </w:t>
      </w:r>
      <w:r w:rsidRPr="00951E52">
        <w:rPr>
          <w:b/>
          <w:bCs/>
        </w:rPr>
        <w:t>Получение информации по вопросам предоставления муниципальной услуги</w:t>
      </w:r>
      <w:r w:rsidRPr="00B10700">
        <w:rPr>
          <w:bCs/>
        </w:rPr>
        <w:t xml:space="preserve"> осуществляется посредством:</w:t>
      </w:r>
    </w:p>
    <w:p w:rsidR="00773CDA" w:rsidRPr="00B10700" w:rsidRDefault="00773CDA" w:rsidP="00773CDA">
      <w:pPr>
        <w:numPr>
          <w:ilvl w:val="0"/>
          <w:numId w:val="18"/>
        </w:numPr>
        <w:tabs>
          <w:tab w:val="left" w:pos="1260"/>
          <w:tab w:val="left" w:pos="1800"/>
          <w:tab w:val="left" w:pos="1980"/>
        </w:tabs>
        <w:ind w:left="0" w:firstLine="709"/>
        <w:jc w:val="both"/>
      </w:pPr>
      <w:proofErr w:type="gramStart"/>
      <w:r w:rsidRPr="00B10700">
        <w:t xml:space="preserve">публикации информации на официальном сайте муниципального образования </w:t>
      </w:r>
      <w:r>
        <w:t xml:space="preserve">«Гуково-Гнилушевское сельское поселение» </w:t>
      </w:r>
      <w:r w:rsidRPr="00B10700">
        <w:t>на и на официальном сайте</w:t>
      </w:r>
      <w:r>
        <w:t xml:space="preserve"> МБУК КСР «МЦБ»</w:t>
      </w:r>
      <w:r w:rsidRPr="00B10700">
        <w:t xml:space="preserve">; </w:t>
      </w:r>
      <w:proofErr w:type="gramEnd"/>
    </w:p>
    <w:p w:rsidR="00773CDA" w:rsidRPr="00B10700" w:rsidRDefault="00773CDA" w:rsidP="00773CDA">
      <w:pPr>
        <w:numPr>
          <w:ilvl w:val="0"/>
          <w:numId w:val="18"/>
        </w:numPr>
        <w:tabs>
          <w:tab w:val="clear" w:pos="1429"/>
          <w:tab w:val="num" w:pos="1260"/>
          <w:tab w:val="left" w:pos="1620"/>
          <w:tab w:val="left" w:pos="1980"/>
        </w:tabs>
        <w:ind w:left="0" w:firstLine="709"/>
        <w:jc w:val="both"/>
      </w:pPr>
      <w:r w:rsidRPr="00B10700">
        <w:t>телефонной связи, электронного информирования;</w:t>
      </w:r>
    </w:p>
    <w:p w:rsidR="00773CDA" w:rsidRPr="00B10700" w:rsidRDefault="00773CDA" w:rsidP="00773CDA">
      <w:pPr>
        <w:numPr>
          <w:ilvl w:val="0"/>
          <w:numId w:val="18"/>
        </w:numPr>
        <w:tabs>
          <w:tab w:val="left" w:pos="1260"/>
          <w:tab w:val="left" w:pos="1980"/>
        </w:tabs>
        <w:ind w:left="0" w:firstLine="709"/>
        <w:jc w:val="both"/>
        <w:rPr>
          <w:b/>
        </w:rPr>
      </w:pPr>
      <w:r w:rsidRPr="00B10700">
        <w:t xml:space="preserve">публикации в средствах массовой информации; </w:t>
      </w:r>
    </w:p>
    <w:p w:rsidR="00773CDA" w:rsidRPr="00B10700" w:rsidRDefault="00773CDA" w:rsidP="00773CDA">
      <w:pPr>
        <w:numPr>
          <w:ilvl w:val="0"/>
          <w:numId w:val="18"/>
        </w:numPr>
        <w:tabs>
          <w:tab w:val="left" w:pos="1260"/>
          <w:tab w:val="left" w:pos="1980"/>
        </w:tabs>
        <w:ind w:left="0" w:firstLine="709"/>
        <w:jc w:val="both"/>
        <w:rPr>
          <w:b/>
        </w:rPr>
      </w:pPr>
      <w:r w:rsidRPr="00B10700">
        <w:t xml:space="preserve">информации  Администрации </w:t>
      </w:r>
      <w:r>
        <w:t>Гуково-Гнилушевского сельского поселения</w:t>
      </w:r>
      <w:r w:rsidRPr="00B10700">
        <w:t>;</w:t>
      </w:r>
    </w:p>
    <w:p w:rsidR="00773CDA" w:rsidRDefault="00773CDA" w:rsidP="00773CDA">
      <w:pPr>
        <w:numPr>
          <w:ilvl w:val="0"/>
          <w:numId w:val="18"/>
        </w:numPr>
        <w:tabs>
          <w:tab w:val="left" w:pos="1260"/>
          <w:tab w:val="left" w:pos="1980"/>
        </w:tabs>
        <w:ind w:left="0" w:firstLine="709"/>
        <w:jc w:val="both"/>
        <w:rPr>
          <w:b/>
        </w:rPr>
      </w:pPr>
      <w:r w:rsidRPr="00B10700">
        <w:t>информации в библиотеках</w:t>
      </w:r>
      <w:r w:rsidRPr="00B10700">
        <w:rPr>
          <w:b/>
        </w:rPr>
        <w:t>.</w:t>
      </w:r>
    </w:p>
    <w:p w:rsidR="00773CDA" w:rsidRPr="00B10700" w:rsidRDefault="00773CDA" w:rsidP="00773CDA">
      <w:pPr>
        <w:tabs>
          <w:tab w:val="left" w:pos="1260"/>
          <w:tab w:val="left" w:pos="1980"/>
        </w:tabs>
        <w:jc w:val="both"/>
        <w:rPr>
          <w:b/>
        </w:rPr>
      </w:pPr>
    </w:p>
    <w:p w:rsidR="00773CDA" w:rsidRDefault="00773CDA" w:rsidP="00773CDA">
      <w:pPr>
        <w:tabs>
          <w:tab w:val="left" w:pos="1080"/>
        </w:tabs>
        <w:ind w:firstLine="709"/>
        <w:jc w:val="both"/>
        <w:rPr>
          <w:bCs/>
        </w:rPr>
      </w:pPr>
      <w:r w:rsidRPr="00B10700">
        <w:rPr>
          <w:bCs/>
        </w:rPr>
        <w:t>2.1.</w:t>
      </w:r>
      <w:r>
        <w:rPr>
          <w:bCs/>
        </w:rPr>
        <w:t>2</w:t>
      </w:r>
      <w:r w:rsidRPr="00B10700">
        <w:rPr>
          <w:bCs/>
        </w:rPr>
        <w:t xml:space="preserve">. </w:t>
      </w:r>
      <w:r w:rsidRPr="00951E52">
        <w:rPr>
          <w:b/>
          <w:bCs/>
        </w:rPr>
        <w:t>Сведения о месте нахождения и графике работы исполнителя муниципальной услуги</w:t>
      </w:r>
      <w:r w:rsidRPr="00B10700">
        <w:rPr>
          <w:bCs/>
        </w:rPr>
        <w:t>:</w:t>
      </w:r>
    </w:p>
    <w:p w:rsidR="00773CDA" w:rsidRDefault="00773CDA" w:rsidP="00773CDA">
      <w:pPr>
        <w:tabs>
          <w:tab w:val="left" w:pos="1080"/>
        </w:tabs>
        <w:ind w:firstLine="709"/>
        <w:jc w:val="both"/>
        <w:rPr>
          <w:bCs/>
        </w:rPr>
      </w:pPr>
    </w:p>
    <w:p w:rsidR="00773CDA" w:rsidRDefault="00773CDA" w:rsidP="00773CDA">
      <w:pPr>
        <w:ind w:firstLine="709"/>
        <w:jc w:val="both"/>
      </w:pPr>
      <w:r w:rsidRPr="005D7A22">
        <w:t>Учреждение, ответственное за организацию предоставления муниципальной услуги</w:t>
      </w:r>
      <w:r>
        <w:t xml:space="preserve"> – муниципальное бюджетное учреждение культуры Красносулинского района «Библиотека Гуково-Гнилушевского сельского поселения» (МБУК КСР «БГГСП»).</w:t>
      </w:r>
    </w:p>
    <w:p w:rsidR="00773CDA" w:rsidRDefault="00773CDA" w:rsidP="00773CDA">
      <w:pPr>
        <w:ind w:firstLine="709"/>
        <w:jc w:val="both"/>
      </w:pPr>
    </w:p>
    <w:p w:rsidR="00773CDA" w:rsidRPr="00A6080A" w:rsidRDefault="00773CDA" w:rsidP="00773CDA">
      <w:pPr>
        <w:ind w:firstLine="709"/>
        <w:jc w:val="both"/>
        <w:rPr>
          <w:b/>
        </w:rPr>
      </w:pPr>
      <w:r w:rsidRPr="00A6080A">
        <w:rPr>
          <w:b/>
        </w:rPr>
        <w:t>3463</w:t>
      </w:r>
      <w:r>
        <w:rPr>
          <w:b/>
        </w:rPr>
        <w:t>99</w:t>
      </w:r>
      <w:r w:rsidRPr="00A6080A">
        <w:rPr>
          <w:b/>
        </w:rPr>
        <w:t xml:space="preserve">, Ростовская обл., </w:t>
      </w:r>
      <w:r>
        <w:rPr>
          <w:b/>
        </w:rPr>
        <w:t xml:space="preserve">Красносулинский район, х. Гуково, ул. </w:t>
      </w:r>
      <w:proofErr w:type="spellStart"/>
      <w:r>
        <w:rPr>
          <w:b/>
        </w:rPr>
        <w:t>Краснопартизанская</w:t>
      </w:r>
      <w:proofErr w:type="spellEnd"/>
      <w:r>
        <w:rPr>
          <w:b/>
        </w:rPr>
        <w:t xml:space="preserve">, 1»б». </w:t>
      </w:r>
      <w:r w:rsidRPr="00A6080A">
        <w:rPr>
          <w:b/>
        </w:rPr>
        <w:t xml:space="preserve"> </w:t>
      </w:r>
    </w:p>
    <w:p w:rsidR="00773CDA" w:rsidRDefault="00773CDA" w:rsidP="00773CDA">
      <w:pPr>
        <w:ind w:firstLine="709"/>
        <w:jc w:val="both"/>
        <w:rPr>
          <w:b/>
        </w:rPr>
      </w:pPr>
    </w:p>
    <w:p w:rsidR="00773CDA" w:rsidRDefault="00773CDA" w:rsidP="00773CDA">
      <w:pPr>
        <w:ind w:firstLine="709"/>
        <w:jc w:val="both"/>
        <w:rPr>
          <w:b/>
        </w:rPr>
      </w:pPr>
      <w:r w:rsidRPr="00433502">
        <w:rPr>
          <w:b/>
        </w:rPr>
        <w:t>Режим работы</w:t>
      </w:r>
      <w:r>
        <w:rPr>
          <w:b/>
        </w:rPr>
        <w:t>:</w:t>
      </w:r>
    </w:p>
    <w:p w:rsidR="00773CDA" w:rsidRDefault="00773CDA" w:rsidP="00773CDA">
      <w:pPr>
        <w:ind w:firstLine="709"/>
        <w:jc w:val="both"/>
        <w:rPr>
          <w:b/>
        </w:rPr>
      </w:pPr>
    </w:p>
    <w:p w:rsidR="00773CDA" w:rsidRDefault="00773CDA" w:rsidP="00773CDA">
      <w:pPr>
        <w:ind w:left="3540" w:hanging="2820"/>
      </w:pPr>
      <w:r>
        <w:t xml:space="preserve">Центральная поселенческая библиотека – вторник, четверг, суббота                                                              </w:t>
      </w:r>
    </w:p>
    <w:p w:rsidR="00773CDA" w:rsidRDefault="00773CDA" w:rsidP="00773CDA">
      <w:pPr>
        <w:ind w:left="3540" w:hanging="2820"/>
        <w:rPr>
          <w:vertAlign w:val="superscript"/>
        </w:rPr>
      </w:pPr>
      <w:r>
        <w:t xml:space="preserve">                                                                                 с</w:t>
      </w:r>
      <w:r w:rsidRPr="00CB3140">
        <w:t xml:space="preserve"> 1</w:t>
      </w:r>
      <w:r>
        <w:t>1</w:t>
      </w:r>
      <w:r w:rsidRPr="00CB3140">
        <w:rPr>
          <w:vertAlign w:val="superscript"/>
        </w:rPr>
        <w:t>00</w:t>
      </w:r>
      <w:r w:rsidRPr="00CB3140">
        <w:t xml:space="preserve"> </w:t>
      </w:r>
      <w:r>
        <w:t>до 17</w:t>
      </w:r>
      <w:r>
        <w:rPr>
          <w:vertAlign w:val="superscript"/>
        </w:rPr>
        <w:t>00.</w:t>
      </w:r>
    </w:p>
    <w:p w:rsidR="00773CDA" w:rsidRDefault="00773CDA" w:rsidP="00773CDA">
      <w:pPr>
        <w:ind w:left="3540" w:hanging="2820"/>
      </w:pPr>
      <w:r>
        <w:t xml:space="preserve">                                                                      санитарный день - последний четверг месяца </w:t>
      </w:r>
    </w:p>
    <w:p w:rsidR="00773CDA" w:rsidRDefault="00773CDA" w:rsidP="00773CDA">
      <w:pPr>
        <w:ind w:left="3420" w:hanging="2700"/>
        <w:rPr>
          <w:vertAlign w:val="superscript"/>
        </w:rPr>
      </w:pPr>
    </w:p>
    <w:p w:rsidR="00773CDA" w:rsidRDefault="00773CDA" w:rsidP="00773CDA">
      <w:pPr>
        <w:ind w:firstLine="709"/>
      </w:pPr>
      <w:proofErr w:type="spellStart"/>
      <w:r>
        <w:t>Новоровенецкая</w:t>
      </w:r>
      <w:proofErr w:type="spellEnd"/>
      <w:r>
        <w:t xml:space="preserve"> сельская библиотека  –   вторник, четверг, суббота                                                           </w:t>
      </w:r>
    </w:p>
    <w:p w:rsidR="00773CDA" w:rsidRDefault="00773CDA" w:rsidP="00773CDA">
      <w:pPr>
        <w:ind w:firstLine="709"/>
      </w:pPr>
      <w:r>
        <w:t xml:space="preserve">                                                                                с</w:t>
      </w:r>
      <w:r w:rsidRPr="00CB3140">
        <w:t xml:space="preserve"> 1</w:t>
      </w:r>
      <w:r>
        <w:t>1</w:t>
      </w:r>
      <w:r w:rsidRPr="00CB3140">
        <w:rPr>
          <w:vertAlign w:val="superscript"/>
        </w:rPr>
        <w:t>00</w:t>
      </w:r>
      <w:r w:rsidRPr="00CB3140">
        <w:t xml:space="preserve"> </w:t>
      </w:r>
      <w:r>
        <w:t>до 15</w:t>
      </w:r>
      <w:r w:rsidRPr="00DF4208">
        <w:rPr>
          <w:vertAlign w:val="superscript"/>
        </w:rPr>
        <w:t xml:space="preserve">30,                                                                  </w:t>
      </w:r>
    </w:p>
    <w:p w:rsidR="00773CDA" w:rsidRDefault="00773CDA" w:rsidP="00773CDA">
      <w:pPr>
        <w:ind w:firstLine="709"/>
        <w:jc w:val="both"/>
      </w:pPr>
      <w:r>
        <w:t xml:space="preserve">                                                                     санитарный день</w:t>
      </w:r>
      <w:r w:rsidRPr="00C32A44">
        <w:t xml:space="preserve"> </w:t>
      </w:r>
      <w:r>
        <w:t>– последний четверг  месяца</w:t>
      </w:r>
    </w:p>
    <w:p w:rsidR="00773CDA" w:rsidRPr="0092712F" w:rsidRDefault="00773CDA" w:rsidP="00773CDA">
      <w:pPr>
        <w:ind w:left="2831" w:firstLine="709"/>
        <w:jc w:val="both"/>
      </w:pPr>
    </w:p>
    <w:p w:rsidR="00773CDA" w:rsidRDefault="00773CDA" w:rsidP="00773CDA">
      <w:pPr>
        <w:tabs>
          <w:tab w:val="num" w:pos="1429"/>
        </w:tabs>
        <w:autoSpaceDE w:val="0"/>
        <w:autoSpaceDN w:val="0"/>
        <w:adjustRightInd w:val="0"/>
        <w:jc w:val="center"/>
        <w:rPr>
          <w:color w:val="000000"/>
        </w:rPr>
      </w:pPr>
      <w:r w:rsidRPr="00951E52">
        <w:rPr>
          <w:b/>
          <w:color w:val="000000"/>
        </w:rPr>
        <w:t>Порядок получения информации пользовател</w:t>
      </w:r>
      <w:r>
        <w:rPr>
          <w:b/>
          <w:color w:val="000000"/>
        </w:rPr>
        <w:t>я</w:t>
      </w:r>
      <w:r w:rsidRPr="00951E52">
        <w:rPr>
          <w:b/>
          <w:color w:val="000000"/>
        </w:rPr>
        <w:t>м</w:t>
      </w:r>
      <w:r>
        <w:rPr>
          <w:b/>
          <w:color w:val="000000"/>
        </w:rPr>
        <w:t>и</w:t>
      </w:r>
      <w:r w:rsidRPr="00951E52">
        <w:rPr>
          <w:b/>
          <w:color w:val="000000"/>
        </w:rPr>
        <w:t xml:space="preserve"> по вопросам предоставления муниципальной услуги</w:t>
      </w:r>
      <w:r w:rsidRPr="00B10700">
        <w:rPr>
          <w:color w:val="000000"/>
        </w:rPr>
        <w:t>.</w:t>
      </w:r>
    </w:p>
    <w:p w:rsidR="00773CDA" w:rsidRDefault="00773CDA" w:rsidP="00773CDA">
      <w:pPr>
        <w:tabs>
          <w:tab w:val="num" w:pos="1429"/>
        </w:tabs>
        <w:autoSpaceDE w:val="0"/>
        <w:autoSpaceDN w:val="0"/>
        <w:adjustRightInd w:val="0"/>
        <w:jc w:val="center"/>
        <w:rPr>
          <w:color w:val="000000"/>
        </w:rPr>
      </w:pPr>
    </w:p>
    <w:p w:rsidR="00773CDA" w:rsidRPr="0011734E" w:rsidRDefault="00773CDA" w:rsidP="00773CDA">
      <w:pPr>
        <w:pStyle w:val="aff1"/>
        <w:ind w:firstLine="709"/>
        <w:jc w:val="both"/>
        <w:rPr>
          <w:rFonts w:ascii="Times New Roman" w:hAnsi="Times New Roman"/>
          <w:color w:val="000000"/>
          <w:sz w:val="24"/>
          <w:szCs w:val="24"/>
        </w:rPr>
      </w:pPr>
      <w:r w:rsidRPr="0011734E">
        <w:rPr>
          <w:rFonts w:ascii="Times New Roman" w:hAnsi="Times New Roman"/>
          <w:sz w:val="24"/>
          <w:szCs w:val="24"/>
        </w:rPr>
        <w:t xml:space="preserve">Информация по предоставлению муниципальной услуги включает в себя информацию о процедуре </w:t>
      </w:r>
      <w:r w:rsidRPr="0011734E">
        <w:rPr>
          <w:rFonts w:ascii="Times New Roman" w:hAnsi="Times New Roman"/>
          <w:color w:val="000000"/>
          <w:sz w:val="24"/>
          <w:szCs w:val="24"/>
        </w:rPr>
        <w:t xml:space="preserve">предоставления муниципальной услуги и/или </w:t>
      </w:r>
      <w:r w:rsidRPr="0011734E">
        <w:rPr>
          <w:rFonts w:ascii="Times New Roman" w:hAnsi="Times New Roman"/>
          <w:sz w:val="24"/>
          <w:szCs w:val="24"/>
        </w:rPr>
        <w:t xml:space="preserve"> перечню документов, необходимых для </w:t>
      </w:r>
      <w:r>
        <w:rPr>
          <w:rFonts w:ascii="Times New Roman" w:hAnsi="Times New Roman"/>
          <w:sz w:val="24"/>
          <w:szCs w:val="24"/>
        </w:rPr>
        <w:t xml:space="preserve">ее </w:t>
      </w:r>
      <w:r w:rsidRPr="0011734E">
        <w:rPr>
          <w:rFonts w:ascii="Times New Roman" w:hAnsi="Times New Roman"/>
          <w:sz w:val="24"/>
          <w:szCs w:val="24"/>
        </w:rPr>
        <w:t>получения</w:t>
      </w:r>
      <w:r w:rsidRPr="0011734E">
        <w:rPr>
          <w:rFonts w:ascii="Times New Roman" w:hAnsi="Times New Roman"/>
          <w:color w:val="000000"/>
          <w:sz w:val="24"/>
          <w:szCs w:val="24"/>
        </w:rPr>
        <w:t>.</w:t>
      </w:r>
    </w:p>
    <w:p w:rsidR="00773CDA" w:rsidRPr="00B10700" w:rsidRDefault="00773CDA" w:rsidP="00773CDA">
      <w:pPr>
        <w:pStyle w:val="aff1"/>
        <w:ind w:firstLine="709"/>
        <w:jc w:val="both"/>
        <w:rPr>
          <w:rFonts w:ascii="Times New Roman" w:hAnsi="Times New Roman"/>
          <w:sz w:val="24"/>
          <w:szCs w:val="24"/>
        </w:rPr>
      </w:pPr>
      <w:r w:rsidRPr="00B10700">
        <w:rPr>
          <w:rFonts w:ascii="Times New Roman" w:hAnsi="Times New Roman"/>
          <w:sz w:val="24"/>
          <w:szCs w:val="24"/>
        </w:rPr>
        <w:t>При информировании пользовател</w:t>
      </w:r>
      <w:r>
        <w:rPr>
          <w:rFonts w:ascii="Times New Roman" w:hAnsi="Times New Roman"/>
          <w:sz w:val="24"/>
          <w:szCs w:val="24"/>
        </w:rPr>
        <w:t>ей</w:t>
      </w:r>
      <w:r w:rsidRPr="00B10700">
        <w:rPr>
          <w:rFonts w:ascii="Times New Roman" w:hAnsi="Times New Roman"/>
          <w:sz w:val="24"/>
          <w:szCs w:val="24"/>
        </w:rPr>
        <w:t xml:space="preserve"> по вопросам предоставления муниципальной услуги в ответах на телефонные звонки и устные обращения специалисты библиотеки подробно и в вежливой форме дают разъяснения по вопросам</w:t>
      </w:r>
      <w:r>
        <w:rPr>
          <w:rFonts w:ascii="Times New Roman" w:hAnsi="Times New Roman"/>
          <w:sz w:val="24"/>
          <w:szCs w:val="24"/>
        </w:rPr>
        <w:t>,</w:t>
      </w:r>
      <w:r w:rsidRPr="00B10700">
        <w:rPr>
          <w:rFonts w:ascii="Times New Roman" w:hAnsi="Times New Roman"/>
          <w:sz w:val="24"/>
          <w:szCs w:val="24"/>
        </w:rPr>
        <w:t xml:space="preserve"> интересующим </w:t>
      </w:r>
      <w:r>
        <w:rPr>
          <w:rFonts w:ascii="Times New Roman" w:hAnsi="Times New Roman"/>
          <w:sz w:val="24"/>
          <w:szCs w:val="24"/>
        </w:rPr>
        <w:t>пользователей</w:t>
      </w:r>
      <w:r w:rsidRPr="00B10700">
        <w:rPr>
          <w:rFonts w:ascii="Times New Roman" w:hAnsi="Times New Roman"/>
          <w:sz w:val="24"/>
          <w:szCs w:val="24"/>
        </w:rPr>
        <w:t>.</w:t>
      </w:r>
    </w:p>
    <w:p w:rsidR="00773CDA" w:rsidRPr="00B10700" w:rsidRDefault="00773CDA" w:rsidP="00773CDA">
      <w:pPr>
        <w:pStyle w:val="aff1"/>
        <w:ind w:firstLine="709"/>
        <w:jc w:val="both"/>
        <w:rPr>
          <w:rFonts w:ascii="Times New Roman" w:hAnsi="Times New Roman"/>
          <w:sz w:val="24"/>
          <w:szCs w:val="24"/>
        </w:rPr>
      </w:pPr>
      <w:r w:rsidRPr="00B10700">
        <w:rPr>
          <w:rFonts w:ascii="Times New Roman" w:hAnsi="Times New Roman"/>
          <w:sz w:val="24"/>
          <w:szCs w:val="24"/>
        </w:rPr>
        <w:t>При обращении по телефону специалист</w:t>
      </w:r>
      <w:r>
        <w:rPr>
          <w:rFonts w:ascii="Times New Roman" w:hAnsi="Times New Roman"/>
          <w:sz w:val="24"/>
          <w:szCs w:val="24"/>
        </w:rPr>
        <w:t xml:space="preserve"> библиотеки</w:t>
      </w:r>
      <w:r w:rsidRPr="00B10700">
        <w:rPr>
          <w:rFonts w:ascii="Times New Roman" w:hAnsi="Times New Roman"/>
          <w:sz w:val="24"/>
          <w:szCs w:val="24"/>
        </w:rPr>
        <w:t xml:space="preserve">: </w:t>
      </w:r>
    </w:p>
    <w:p w:rsidR="00773CDA" w:rsidRPr="00B10700" w:rsidRDefault="00773CDA" w:rsidP="00773CDA">
      <w:pPr>
        <w:pStyle w:val="aff1"/>
        <w:ind w:firstLine="709"/>
        <w:jc w:val="both"/>
        <w:rPr>
          <w:rFonts w:ascii="Times New Roman" w:hAnsi="Times New Roman"/>
          <w:sz w:val="24"/>
          <w:szCs w:val="24"/>
        </w:rPr>
      </w:pPr>
      <w:r w:rsidRPr="00B10700">
        <w:rPr>
          <w:rFonts w:ascii="Times New Roman" w:hAnsi="Times New Roman"/>
          <w:sz w:val="24"/>
          <w:szCs w:val="24"/>
        </w:rPr>
        <w:t>- представляется, назвав свою фамилию, имя, отчество, должность;</w:t>
      </w:r>
    </w:p>
    <w:p w:rsidR="00773CDA" w:rsidRPr="00B10700" w:rsidRDefault="00773CDA" w:rsidP="00773CDA">
      <w:pPr>
        <w:pStyle w:val="aff1"/>
        <w:ind w:firstLine="709"/>
        <w:jc w:val="both"/>
        <w:rPr>
          <w:rFonts w:ascii="Times New Roman" w:hAnsi="Times New Roman"/>
          <w:sz w:val="24"/>
          <w:szCs w:val="24"/>
        </w:rPr>
      </w:pPr>
      <w:r w:rsidRPr="00B10700">
        <w:rPr>
          <w:rFonts w:ascii="Times New Roman" w:hAnsi="Times New Roman"/>
          <w:sz w:val="24"/>
          <w:szCs w:val="24"/>
        </w:rPr>
        <w:t>- предлагает собеседнику представиться;</w:t>
      </w:r>
    </w:p>
    <w:p w:rsidR="00773CDA" w:rsidRPr="00B10700" w:rsidRDefault="00773CDA" w:rsidP="00773CDA">
      <w:pPr>
        <w:pStyle w:val="aff1"/>
        <w:ind w:firstLine="709"/>
        <w:jc w:val="both"/>
        <w:rPr>
          <w:rFonts w:ascii="Times New Roman" w:hAnsi="Times New Roman"/>
          <w:sz w:val="24"/>
          <w:szCs w:val="24"/>
        </w:rPr>
      </w:pPr>
      <w:r w:rsidRPr="00B10700">
        <w:rPr>
          <w:rFonts w:ascii="Times New Roman" w:hAnsi="Times New Roman"/>
          <w:sz w:val="24"/>
          <w:szCs w:val="24"/>
        </w:rPr>
        <w:t>- выслушивает и уточняет, при необходимости</w:t>
      </w:r>
      <w:r>
        <w:rPr>
          <w:rFonts w:ascii="Times New Roman" w:hAnsi="Times New Roman"/>
          <w:sz w:val="24"/>
          <w:szCs w:val="24"/>
        </w:rPr>
        <w:t>,</w:t>
      </w:r>
      <w:r w:rsidRPr="00B10700">
        <w:rPr>
          <w:rFonts w:ascii="Times New Roman" w:hAnsi="Times New Roman"/>
          <w:sz w:val="24"/>
          <w:szCs w:val="24"/>
        </w:rPr>
        <w:t xml:space="preserve"> суть вопроса;</w:t>
      </w:r>
    </w:p>
    <w:p w:rsidR="00773CDA" w:rsidRPr="00B10700" w:rsidRDefault="00773CDA" w:rsidP="00773CDA">
      <w:pPr>
        <w:autoSpaceDE w:val="0"/>
        <w:autoSpaceDN w:val="0"/>
        <w:adjustRightInd w:val="0"/>
        <w:ind w:firstLine="709"/>
        <w:jc w:val="both"/>
        <w:rPr>
          <w:color w:val="000000"/>
        </w:rPr>
      </w:pPr>
      <w:r w:rsidRPr="00B10700">
        <w:t xml:space="preserve">- вежливо, корректно, лаконично даёт ответ, при этом </w:t>
      </w:r>
      <w:r w:rsidRPr="00B10700">
        <w:rPr>
          <w:color w:val="000000"/>
        </w:rPr>
        <w:t xml:space="preserve">сообщает необходимые сведения со ссылками на соответствующие нормативные правовые акты. </w:t>
      </w:r>
    </w:p>
    <w:p w:rsidR="00773CDA" w:rsidRPr="00B10700" w:rsidRDefault="00773CDA" w:rsidP="00773CDA">
      <w:pPr>
        <w:pStyle w:val="ConsPlusNormal"/>
        <w:numPr>
          <w:ilvl w:val="1"/>
          <w:numId w:val="21"/>
        </w:numPr>
        <w:ind w:left="0" w:firstLine="709"/>
        <w:jc w:val="both"/>
        <w:rPr>
          <w:rFonts w:ascii="Times New Roman" w:hAnsi="Times New Roman" w:cs="Times New Roman"/>
          <w:b/>
          <w:sz w:val="24"/>
          <w:szCs w:val="24"/>
        </w:rPr>
      </w:pPr>
      <w:r w:rsidRPr="00B10700">
        <w:rPr>
          <w:rFonts w:ascii="Times New Roman" w:hAnsi="Times New Roman" w:cs="Times New Roman"/>
          <w:b/>
          <w:sz w:val="24"/>
          <w:szCs w:val="24"/>
        </w:rPr>
        <w:t>Перечень  необходимых документов  для получения муниципальной услуги.</w:t>
      </w:r>
    </w:p>
    <w:p w:rsidR="00773CDA" w:rsidRPr="00C21D23" w:rsidRDefault="00773CDA" w:rsidP="00773CDA">
      <w:pPr>
        <w:tabs>
          <w:tab w:val="left" w:pos="1080"/>
        </w:tabs>
        <w:autoSpaceDE w:val="0"/>
        <w:autoSpaceDN w:val="0"/>
        <w:adjustRightInd w:val="0"/>
        <w:ind w:firstLine="709"/>
        <w:jc w:val="both"/>
        <w:rPr>
          <w:b/>
        </w:rPr>
      </w:pPr>
      <w:r>
        <w:rPr>
          <w:lang w:eastAsia="ar-SA"/>
        </w:rPr>
        <w:t xml:space="preserve">2.2.1. </w:t>
      </w:r>
      <w:r w:rsidRPr="009F2D79">
        <w:rPr>
          <w:lang w:eastAsia="ar-SA"/>
        </w:rPr>
        <w:t>Перечень необходимых документов для предоставления муниципальной услуги в конкретной библиотеке  у</w:t>
      </w:r>
      <w:r>
        <w:rPr>
          <w:lang w:eastAsia="ar-SA"/>
        </w:rPr>
        <w:t xml:space="preserve">казывается </w:t>
      </w:r>
      <w:r w:rsidRPr="009F2D79">
        <w:rPr>
          <w:lang w:eastAsia="ar-SA"/>
        </w:rPr>
        <w:t>в Правилах пользования библиотек</w:t>
      </w:r>
      <w:r>
        <w:rPr>
          <w:lang w:eastAsia="ar-SA"/>
        </w:rPr>
        <w:t>ой.</w:t>
      </w:r>
      <w:r w:rsidRPr="00B10700">
        <w:t xml:space="preserve"> </w:t>
      </w:r>
    </w:p>
    <w:p w:rsidR="00773CDA" w:rsidRPr="00302376" w:rsidRDefault="00773CDA" w:rsidP="00773CDA">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2.2.2. Право пользования услугами библиотеки наступает с момента получения читательского билета/читательского формуляра</w:t>
      </w:r>
    </w:p>
    <w:p w:rsidR="00773CDA" w:rsidRPr="00B10700" w:rsidRDefault="00773CDA" w:rsidP="00773CDA">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Для этого любое физическое лицо должно </w:t>
      </w:r>
      <w:r w:rsidRPr="00B10700">
        <w:rPr>
          <w:rFonts w:ascii="Times New Roman" w:hAnsi="Times New Roman" w:cs="Times New Roman"/>
          <w:sz w:val="24"/>
          <w:szCs w:val="24"/>
        </w:rPr>
        <w:t>предъявить удостоверение личности (паспорт, военный билет или иной официальный документ, содержащий фотографию, сведения о фамилии, имени, отчестве, месте регистрации);</w:t>
      </w:r>
    </w:p>
    <w:p w:rsidR="00773CDA" w:rsidRPr="00B10700" w:rsidRDefault="00773CDA" w:rsidP="00773CDA">
      <w:pPr>
        <w:pStyle w:val="ConsPlusNormal"/>
        <w:ind w:firstLine="540"/>
        <w:jc w:val="both"/>
        <w:rPr>
          <w:rFonts w:ascii="Times New Roman" w:hAnsi="Times New Roman" w:cs="Times New Roman"/>
          <w:sz w:val="24"/>
          <w:szCs w:val="24"/>
        </w:rPr>
      </w:pPr>
      <w:r w:rsidRPr="00B10700">
        <w:rPr>
          <w:rFonts w:ascii="Times New Roman" w:hAnsi="Times New Roman" w:cs="Times New Roman"/>
          <w:sz w:val="24"/>
          <w:szCs w:val="24"/>
        </w:rPr>
        <w:t>Пользователи, не достигшие 14 лет, регистрируются на основании документов, предоставленных их родителями или иными законными представителями и с их письменного согласия (поручительства);</w:t>
      </w:r>
    </w:p>
    <w:p w:rsidR="00773CDA" w:rsidRPr="00B10700" w:rsidRDefault="00773CDA" w:rsidP="00773CDA">
      <w:pPr>
        <w:pStyle w:val="ConsPlusNormal"/>
        <w:numPr>
          <w:ilvl w:val="2"/>
          <w:numId w:val="24"/>
        </w:numPr>
        <w:tabs>
          <w:tab w:val="clear" w:pos="1286"/>
          <w:tab w:val="num" w:pos="0"/>
        </w:tabs>
        <w:ind w:left="0" w:firstLine="566"/>
        <w:jc w:val="both"/>
        <w:rPr>
          <w:rFonts w:ascii="Times New Roman" w:hAnsi="Times New Roman" w:cs="Times New Roman"/>
          <w:sz w:val="24"/>
          <w:szCs w:val="24"/>
        </w:rPr>
      </w:pPr>
      <w:r>
        <w:rPr>
          <w:rFonts w:ascii="Times New Roman" w:hAnsi="Times New Roman" w:cs="Times New Roman"/>
          <w:sz w:val="24"/>
          <w:szCs w:val="24"/>
        </w:rPr>
        <w:lastRenderedPageBreak/>
        <w:t>Выдача документов осуществляется на основании устного запроса пользователя при посещении библиотеки или на основании т</w:t>
      </w:r>
      <w:r w:rsidRPr="00B10700">
        <w:rPr>
          <w:rFonts w:ascii="Times New Roman" w:hAnsi="Times New Roman" w:cs="Times New Roman"/>
          <w:sz w:val="24"/>
          <w:szCs w:val="24"/>
        </w:rPr>
        <w:t>ребовани</w:t>
      </w:r>
      <w:r>
        <w:rPr>
          <w:rFonts w:ascii="Times New Roman" w:hAnsi="Times New Roman" w:cs="Times New Roman"/>
          <w:sz w:val="24"/>
          <w:szCs w:val="24"/>
        </w:rPr>
        <w:t>я</w:t>
      </w:r>
      <w:r w:rsidRPr="00B10700">
        <w:rPr>
          <w:rFonts w:ascii="Times New Roman" w:hAnsi="Times New Roman" w:cs="Times New Roman"/>
          <w:sz w:val="24"/>
          <w:szCs w:val="24"/>
        </w:rPr>
        <w:t xml:space="preserve">, в котором </w:t>
      </w:r>
      <w:r>
        <w:rPr>
          <w:rFonts w:ascii="Times New Roman" w:hAnsi="Times New Roman" w:cs="Times New Roman"/>
          <w:sz w:val="24"/>
          <w:szCs w:val="24"/>
        </w:rPr>
        <w:t xml:space="preserve">пользователь </w:t>
      </w:r>
      <w:r w:rsidRPr="00B10700">
        <w:rPr>
          <w:rFonts w:ascii="Times New Roman" w:hAnsi="Times New Roman" w:cs="Times New Roman"/>
          <w:sz w:val="24"/>
          <w:szCs w:val="24"/>
        </w:rPr>
        <w:t>указ</w:t>
      </w:r>
      <w:r>
        <w:rPr>
          <w:rFonts w:ascii="Times New Roman" w:hAnsi="Times New Roman" w:cs="Times New Roman"/>
          <w:sz w:val="24"/>
          <w:szCs w:val="24"/>
        </w:rPr>
        <w:t xml:space="preserve">ывает </w:t>
      </w:r>
      <w:proofErr w:type="gramStart"/>
      <w:r>
        <w:rPr>
          <w:rFonts w:ascii="Times New Roman" w:hAnsi="Times New Roman" w:cs="Times New Roman"/>
          <w:sz w:val="24"/>
          <w:szCs w:val="24"/>
        </w:rPr>
        <w:t>свою</w:t>
      </w:r>
      <w:proofErr w:type="gramEnd"/>
      <w:r w:rsidRPr="00B10700">
        <w:rPr>
          <w:rFonts w:ascii="Times New Roman" w:hAnsi="Times New Roman" w:cs="Times New Roman"/>
          <w:sz w:val="24"/>
          <w:szCs w:val="24"/>
        </w:rPr>
        <w:t xml:space="preserve"> Ф.И.О.</w:t>
      </w:r>
      <w:r>
        <w:rPr>
          <w:rFonts w:ascii="Times New Roman" w:hAnsi="Times New Roman" w:cs="Times New Roman"/>
          <w:sz w:val="24"/>
          <w:szCs w:val="24"/>
        </w:rPr>
        <w:t xml:space="preserve">, а также </w:t>
      </w:r>
      <w:r w:rsidRPr="00B10700">
        <w:rPr>
          <w:rFonts w:ascii="Times New Roman" w:hAnsi="Times New Roman" w:cs="Times New Roman"/>
          <w:sz w:val="24"/>
          <w:szCs w:val="24"/>
        </w:rPr>
        <w:t>автора, название</w:t>
      </w:r>
      <w:r>
        <w:rPr>
          <w:rFonts w:ascii="Times New Roman" w:hAnsi="Times New Roman" w:cs="Times New Roman"/>
          <w:sz w:val="24"/>
          <w:szCs w:val="24"/>
        </w:rPr>
        <w:t xml:space="preserve"> запрашиваемого </w:t>
      </w:r>
      <w:r w:rsidRPr="00B10700">
        <w:rPr>
          <w:rFonts w:ascii="Times New Roman" w:hAnsi="Times New Roman" w:cs="Times New Roman"/>
          <w:sz w:val="24"/>
          <w:szCs w:val="24"/>
        </w:rPr>
        <w:t xml:space="preserve"> документа, </w:t>
      </w:r>
      <w:proofErr w:type="spellStart"/>
      <w:r w:rsidRPr="00B10700">
        <w:rPr>
          <w:rFonts w:ascii="Times New Roman" w:hAnsi="Times New Roman" w:cs="Times New Roman"/>
          <w:sz w:val="24"/>
          <w:szCs w:val="24"/>
        </w:rPr>
        <w:t>сигл</w:t>
      </w:r>
      <w:r>
        <w:rPr>
          <w:rFonts w:ascii="Times New Roman" w:hAnsi="Times New Roman" w:cs="Times New Roman"/>
          <w:sz w:val="24"/>
          <w:szCs w:val="24"/>
        </w:rPr>
        <w:t>у</w:t>
      </w:r>
      <w:proofErr w:type="spellEnd"/>
      <w:r w:rsidRPr="00B10700">
        <w:rPr>
          <w:rFonts w:ascii="Times New Roman" w:hAnsi="Times New Roman" w:cs="Times New Roman"/>
          <w:sz w:val="24"/>
          <w:szCs w:val="24"/>
        </w:rPr>
        <w:t xml:space="preserve"> хранения (классификационный индекс) и другие необходимые сведения для поиска и предоставления документа</w:t>
      </w:r>
      <w:r>
        <w:rPr>
          <w:rFonts w:ascii="Times New Roman" w:hAnsi="Times New Roman" w:cs="Times New Roman"/>
          <w:sz w:val="24"/>
          <w:szCs w:val="24"/>
        </w:rPr>
        <w:t xml:space="preserve"> из фонда</w:t>
      </w:r>
      <w:r w:rsidRPr="00B10700">
        <w:rPr>
          <w:rFonts w:ascii="Times New Roman" w:hAnsi="Times New Roman" w:cs="Times New Roman"/>
          <w:sz w:val="24"/>
          <w:szCs w:val="24"/>
        </w:rPr>
        <w:t>;</w:t>
      </w:r>
    </w:p>
    <w:p w:rsidR="00773CDA" w:rsidRPr="00974C7E" w:rsidRDefault="00773CDA" w:rsidP="00773CDA">
      <w:pPr>
        <w:pStyle w:val="ConsPlusNormal"/>
        <w:numPr>
          <w:ilvl w:val="2"/>
          <w:numId w:val="24"/>
        </w:numPr>
        <w:tabs>
          <w:tab w:val="clear" w:pos="1286"/>
          <w:tab w:val="num" w:pos="0"/>
        </w:tabs>
        <w:ind w:left="0" w:firstLine="566"/>
        <w:jc w:val="both"/>
        <w:rPr>
          <w:rFonts w:ascii="Times New Roman" w:hAnsi="Times New Roman" w:cs="Times New Roman"/>
          <w:sz w:val="24"/>
          <w:szCs w:val="24"/>
          <w:lang w:eastAsia="ar-SA"/>
        </w:rPr>
      </w:pPr>
      <w:r>
        <w:rPr>
          <w:rFonts w:ascii="Times New Roman" w:hAnsi="Times New Roman" w:cs="Times New Roman"/>
          <w:sz w:val="24"/>
          <w:szCs w:val="24"/>
        </w:rPr>
        <w:t xml:space="preserve">При отсутствии необходимого издания в фонде библиотеки, выдача документов из </w:t>
      </w:r>
      <w:r w:rsidRPr="00974C7E">
        <w:rPr>
          <w:rFonts w:ascii="Times New Roman" w:hAnsi="Times New Roman" w:cs="Times New Roman"/>
          <w:sz w:val="24"/>
          <w:szCs w:val="24"/>
        </w:rPr>
        <w:t xml:space="preserve">фондов других библиотек осуществляется на основании бланка - заказа МБА (межбиблиотечному абонементу); </w:t>
      </w:r>
    </w:p>
    <w:p w:rsidR="00773CDA" w:rsidRPr="00974C7E" w:rsidRDefault="00773CDA" w:rsidP="00773CDA">
      <w:pPr>
        <w:pStyle w:val="ConsPlusNormal"/>
        <w:numPr>
          <w:ilvl w:val="2"/>
          <w:numId w:val="24"/>
        </w:numPr>
        <w:ind w:left="0" w:firstLine="709"/>
        <w:jc w:val="both"/>
        <w:rPr>
          <w:rFonts w:ascii="Times New Roman" w:hAnsi="Times New Roman" w:cs="Times New Roman"/>
          <w:sz w:val="24"/>
          <w:szCs w:val="24"/>
        </w:rPr>
      </w:pPr>
      <w:r w:rsidRPr="00974C7E">
        <w:rPr>
          <w:rFonts w:ascii="Times New Roman" w:hAnsi="Times New Roman" w:cs="Times New Roman"/>
          <w:sz w:val="24"/>
          <w:szCs w:val="24"/>
        </w:rPr>
        <w:t xml:space="preserve"> Для оформления заказа по электронной доставке документа используется электронная форма бланка-заказа на сайтах библиотек.</w:t>
      </w:r>
    </w:p>
    <w:p w:rsidR="00773CDA" w:rsidRPr="00974C7E" w:rsidRDefault="00773CDA" w:rsidP="00773CDA">
      <w:pPr>
        <w:pStyle w:val="ConsPlusNormal"/>
        <w:numPr>
          <w:ilvl w:val="2"/>
          <w:numId w:val="24"/>
        </w:numPr>
        <w:ind w:left="0" w:firstLine="709"/>
        <w:jc w:val="both"/>
        <w:rPr>
          <w:rFonts w:ascii="Times New Roman" w:hAnsi="Times New Roman" w:cs="Times New Roman"/>
          <w:sz w:val="24"/>
          <w:szCs w:val="24"/>
        </w:rPr>
      </w:pPr>
      <w:r w:rsidRPr="00974C7E">
        <w:rPr>
          <w:rFonts w:ascii="Times New Roman" w:hAnsi="Times New Roman" w:cs="Times New Roman"/>
          <w:sz w:val="24"/>
          <w:szCs w:val="24"/>
        </w:rPr>
        <w:t xml:space="preserve">Для поиска информации по электронному каталогу используется поисковая форма на сайте библиотеки.  </w:t>
      </w:r>
    </w:p>
    <w:p w:rsidR="00773CDA" w:rsidRPr="00974C7E" w:rsidRDefault="00773CDA" w:rsidP="00773CDA">
      <w:pPr>
        <w:pStyle w:val="ConsPlusNormal"/>
        <w:jc w:val="both"/>
        <w:rPr>
          <w:rFonts w:ascii="Times New Roman" w:hAnsi="Times New Roman" w:cs="Times New Roman"/>
          <w:sz w:val="24"/>
          <w:szCs w:val="24"/>
        </w:rPr>
      </w:pPr>
    </w:p>
    <w:p w:rsidR="00773CDA" w:rsidRPr="00974C7E" w:rsidRDefault="00773CDA" w:rsidP="00773CDA">
      <w:pPr>
        <w:pStyle w:val="ConsPlusNormal"/>
        <w:ind w:firstLine="709"/>
        <w:jc w:val="both"/>
        <w:rPr>
          <w:rFonts w:ascii="Times New Roman" w:hAnsi="Times New Roman" w:cs="Times New Roman"/>
          <w:b/>
          <w:sz w:val="24"/>
          <w:szCs w:val="24"/>
        </w:rPr>
      </w:pPr>
      <w:r w:rsidRPr="00974C7E">
        <w:rPr>
          <w:rFonts w:ascii="Times New Roman" w:hAnsi="Times New Roman" w:cs="Times New Roman"/>
          <w:b/>
          <w:sz w:val="24"/>
          <w:szCs w:val="24"/>
        </w:rPr>
        <w:t>2.3. Требования к местам предоставления муниципальной услуги.</w:t>
      </w:r>
    </w:p>
    <w:p w:rsidR="00773CDA" w:rsidRPr="00974C7E" w:rsidRDefault="00773CDA" w:rsidP="00773CDA">
      <w:pPr>
        <w:ind w:firstLine="709"/>
        <w:jc w:val="both"/>
        <w:rPr>
          <w:bCs/>
        </w:rPr>
      </w:pPr>
      <w:r w:rsidRPr="00974C7E">
        <w:t xml:space="preserve">2.3.1. </w:t>
      </w:r>
      <w:r w:rsidRPr="00974C7E">
        <w:rPr>
          <w:b/>
        </w:rPr>
        <w:t xml:space="preserve">Размещение и оформление помещений </w:t>
      </w:r>
      <w:r w:rsidRPr="00974C7E">
        <w:rPr>
          <w:b/>
          <w:bCs/>
        </w:rPr>
        <w:t>муниципальных библиотек</w:t>
      </w:r>
      <w:r w:rsidRPr="00974C7E">
        <w:rPr>
          <w:bCs/>
        </w:rPr>
        <w:t xml:space="preserve">. </w:t>
      </w:r>
    </w:p>
    <w:p w:rsidR="00773CDA" w:rsidRPr="00974C7E" w:rsidRDefault="00773CDA" w:rsidP="00773CDA">
      <w:pPr>
        <w:pStyle w:val="ConsPlusNormal"/>
        <w:tabs>
          <w:tab w:val="left" w:pos="900"/>
          <w:tab w:val="left" w:pos="1080"/>
        </w:tabs>
        <w:ind w:firstLine="709"/>
        <w:jc w:val="both"/>
        <w:rPr>
          <w:rFonts w:ascii="Times New Roman" w:hAnsi="Times New Roman" w:cs="Times New Roman"/>
          <w:bCs/>
          <w:sz w:val="24"/>
          <w:szCs w:val="24"/>
        </w:rPr>
      </w:pPr>
      <w:r w:rsidRPr="00974C7E">
        <w:rPr>
          <w:rFonts w:ascii="Times New Roman" w:hAnsi="Times New Roman" w:cs="Times New Roman"/>
          <w:bCs/>
          <w:sz w:val="24"/>
          <w:szCs w:val="24"/>
        </w:rPr>
        <w:t xml:space="preserve">Муниципальная библиотека размещается с учетом максимальной доступности. </w:t>
      </w:r>
    </w:p>
    <w:p w:rsidR="00773CDA" w:rsidRPr="00974C7E" w:rsidRDefault="00773CDA" w:rsidP="00773CDA">
      <w:pPr>
        <w:pStyle w:val="ConsPlusNormal"/>
        <w:tabs>
          <w:tab w:val="left" w:pos="900"/>
          <w:tab w:val="left" w:pos="1080"/>
        </w:tabs>
        <w:ind w:firstLine="709"/>
        <w:jc w:val="both"/>
        <w:rPr>
          <w:rFonts w:ascii="Times New Roman" w:hAnsi="Times New Roman" w:cs="Times New Roman"/>
          <w:bCs/>
          <w:sz w:val="24"/>
          <w:szCs w:val="24"/>
        </w:rPr>
      </w:pPr>
      <w:r w:rsidRPr="00974C7E">
        <w:rPr>
          <w:rFonts w:ascii="Times New Roman" w:hAnsi="Times New Roman" w:cs="Times New Roman"/>
          <w:bCs/>
          <w:sz w:val="24"/>
          <w:szCs w:val="24"/>
        </w:rPr>
        <w:t xml:space="preserve">Доступ к услугам библиотеки осуществляется путём непосредственного посещения пользователем стационарной библиотеки или в удаленном режиме через официальный сайт  библиотеки. </w:t>
      </w:r>
    </w:p>
    <w:p w:rsidR="00773CDA" w:rsidRDefault="00773CDA" w:rsidP="00773CDA">
      <w:pPr>
        <w:pStyle w:val="ConsPlusNormal"/>
        <w:tabs>
          <w:tab w:val="left" w:pos="900"/>
          <w:tab w:val="left" w:pos="1080"/>
        </w:tabs>
        <w:ind w:firstLine="709"/>
        <w:jc w:val="both"/>
        <w:rPr>
          <w:rFonts w:ascii="Times New Roman" w:hAnsi="Times New Roman" w:cs="Times New Roman"/>
          <w:sz w:val="24"/>
          <w:szCs w:val="24"/>
        </w:rPr>
      </w:pPr>
      <w:r w:rsidRPr="00974C7E">
        <w:rPr>
          <w:rFonts w:ascii="Times New Roman" w:hAnsi="Times New Roman" w:cs="Times New Roman"/>
          <w:sz w:val="24"/>
          <w:szCs w:val="24"/>
        </w:rPr>
        <w:t>2.3.2. Библиотека размещается в специальном, отдельно стоящем здании (блок – пристройке к жилому или общественному зданию; в специально приспособленном помещении жилого или общественного здания).</w:t>
      </w:r>
    </w:p>
    <w:p w:rsidR="00773CDA" w:rsidRPr="00B10700" w:rsidRDefault="00773CDA" w:rsidP="00773CDA">
      <w:pPr>
        <w:pStyle w:val="ConsPlusNormal"/>
        <w:tabs>
          <w:tab w:val="left" w:pos="900"/>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К з</w:t>
      </w:r>
      <w:r w:rsidRPr="00B10700">
        <w:rPr>
          <w:rFonts w:ascii="Times New Roman" w:hAnsi="Times New Roman" w:cs="Times New Roman"/>
          <w:sz w:val="24"/>
          <w:szCs w:val="24"/>
        </w:rPr>
        <w:t>дани</w:t>
      </w:r>
      <w:r>
        <w:rPr>
          <w:rFonts w:ascii="Times New Roman" w:hAnsi="Times New Roman" w:cs="Times New Roman"/>
          <w:sz w:val="24"/>
          <w:szCs w:val="24"/>
        </w:rPr>
        <w:t>ю</w:t>
      </w:r>
      <w:r w:rsidRPr="00B10700">
        <w:rPr>
          <w:rFonts w:ascii="Times New Roman" w:hAnsi="Times New Roman" w:cs="Times New Roman"/>
          <w:sz w:val="24"/>
          <w:szCs w:val="24"/>
        </w:rPr>
        <w:t xml:space="preserve"> обеспечивается удобный и свободный подход для </w:t>
      </w:r>
      <w:r>
        <w:rPr>
          <w:rFonts w:ascii="Times New Roman" w:hAnsi="Times New Roman" w:cs="Times New Roman"/>
          <w:sz w:val="24"/>
          <w:szCs w:val="24"/>
        </w:rPr>
        <w:t xml:space="preserve">пользователей </w:t>
      </w:r>
      <w:r w:rsidRPr="00B10700">
        <w:rPr>
          <w:rFonts w:ascii="Times New Roman" w:hAnsi="Times New Roman" w:cs="Times New Roman"/>
          <w:sz w:val="24"/>
          <w:szCs w:val="24"/>
        </w:rPr>
        <w:t xml:space="preserve">и подъезд для производственных целей самой библиотеки, а также система  освещения входной группы. </w:t>
      </w:r>
    </w:p>
    <w:p w:rsidR="00773CDA" w:rsidRPr="00B10700" w:rsidRDefault="00773CDA" w:rsidP="00773CDA">
      <w:pPr>
        <w:pStyle w:val="ConsPlusNormal"/>
        <w:tabs>
          <w:tab w:val="left" w:pos="900"/>
          <w:tab w:val="left" w:pos="1080"/>
        </w:tabs>
        <w:ind w:firstLine="709"/>
        <w:jc w:val="both"/>
        <w:rPr>
          <w:rFonts w:ascii="Times New Roman" w:hAnsi="Times New Roman" w:cs="Times New Roman"/>
          <w:sz w:val="24"/>
          <w:szCs w:val="24"/>
        </w:rPr>
      </w:pPr>
      <w:r w:rsidRPr="00B10700">
        <w:rPr>
          <w:rFonts w:ascii="Times New Roman" w:hAnsi="Times New Roman" w:cs="Times New Roman"/>
          <w:sz w:val="24"/>
          <w:szCs w:val="24"/>
        </w:rPr>
        <w:t xml:space="preserve">Обязательное наличие стандартной вывески с наименованием муниципальной библиотеки и режимом </w:t>
      </w:r>
      <w:r>
        <w:rPr>
          <w:rFonts w:ascii="Times New Roman" w:hAnsi="Times New Roman" w:cs="Times New Roman"/>
          <w:sz w:val="24"/>
          <w:szCs w:val="24"/>
        </w:rPr>
        <w:t xml:space="preserve">её </w:t>
      </w:r>
      <w:r w:rsidRPr="00B10700">
        <w:rPr>
          <w:rFonts w:ascii="Times New Roman" w:hAnsi="Times New Roman" w:cs="Times New Roman"/>
          <w:sz w:val="24"/>
          <w:szCs w:val="24"/>
        </w:rPr>
        <w:t xml:space="preserve">работы. </w:t>
      </w:r>
    </w:p>
    <w:p w:rsidR="00773CDA" w:rsidRDefault="00773CDA" w:rsidP="00773CDA">
      <w:pPr>
        <w:ind w:firstLine="709"/>
        <w:jc w:val="both"/>
      </w:pPr>
      <w:r w:rsidRPr="00B10700">
        <w:t>2.3.</w:t>
      </w:r>
      <w:r>
        <w:t>3</w:t>
      </w:r>
      <w:r w:rsidRPr="00B10700">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w:t>
      </w:r>
      <w:r>
        <w:t>п</w:t>
      </w:r>
      <w:r w:rsidRPr="00B10700">
        <w:t xml:space="preserve">равилам пожарной безопасности для учреждений культуры, нормам охраны труда. </w:t>
      </w:r>
    </w:p>
    <w:p w:rsidR="00773CDA" w:rsidRDefault="00773CDA" w:rsidP="00773CDA">
      <w:pPr>
        <w:ind w:firstLine="709"/>
        <w:jc w:val="both"/>
      </w:pPr>
      <w:r w:rsidRPr="00B10700">
        <w:t>Рабочие места специалистов библиотеки должны быть оборудованы оргтехникой, позволяющ</w:t>
      </w:r>
      <w:r>
        <w:t>ей</w:t>
      </w:r>
      <w:r w:rsidRPr="00B10700">
        <w:t xml:space="preserve"> организовать оперативное и качественное предоставление муниципальной услуги, а также обеспечиваются доступом в Интернет. </w:t>
      </w:r>
    </w:p>
    <w:p w:rsidR="00773CDA" w:rsidRPr="00B10700" w:rsidRDefault="00773CDA" w:rsidP="00773CDA">
      <w:pPr>
        <w:ind w:firstLine="709"/>
        <w:jc w:val="both"/>
      </w:pPr>
      <w:r w:rsidRPr="00B10700">
        <w:t xml:space="preserve">Для предоставления муниципальной услуги выделяются расходные материалы и канцелярские товары. </w:t>
      </w:r>
    </w:p>
    <w:p w:rsidR="00773CDA" w:rsidRPr="00B10700" w:rsidRDefault="00773CDA" w:rsidP="00773CDA">
      <w:pPr>
        <w:ind w:firstLine="709"/>
        <w:jc w:val="both"/>
        <w:rPr>
          <w:b/>
        </w:rPr>
      </w:pPr>
      <w:r w:rsidRPr="00B10700">
        <w:rPr>
          <w:b/>
        </w:rPr>
        <w:t>2.4</w:t>
      </w:r>
      <w:r>
        <w:rPr>
          <w:b/>
        </w:rPr>
        <w:t>.</w:t>
      </w:r>
      <w:r w:rsidRPr="00B10700">
        <w:rPr>
          <w:b/>
        </w:rPr>
        <w:t xml:space="preserve"> Размещение и оформление информации о муниципальной услуге. </w:t>
      </w:r>
    </w:p>
    <w:p w:rsidR="00773CDA" w:rsidRDefault="00773CDA" w:rsidP="00773CDA">
      <w:pPr>
        <w:autoSpaceDE w:val="0"/>
        <w:autoSpaceDN w:val="0"/>
        <w:adjustRightInd w:val="0"/>
        <w:ind w:firstLine="709"/>
        <w:jc w:val="both"/>
        <w:rPr>
          <w:color w:val="000000"/>
        </w:rPr>
      </w:pPr>
      <w:r w:rsidRPr="00B10700">
        <w:rPr>
          <w:color w:val="000000"/>
        </w:rPr>
        <w:t xml:space="preserve">На информационном стенде библиотеки должны содержаться следующие сведения: </w:t>
      </w:r>
    </w:p>
    <w:p w:rsidR="00773CDA" w:rsidRDefault="00773CDA" w:rsidP="00773CDA">
      <w:pPr>
        <w:autoSpaceDE w:val="0"/>
        <w:autoSpaceDN w:val="0"/>
        <w:adjustRightInd w:val="0"/>
        <w:ind w:firstLine="709"/>
        <w:jc w:val="both"/>
        <w:rPr>
          <w:color w:val="000000"/>
        </w:rPr>
      </w:pPr>
      <w:r>
        <w:rPr>
          <w:color w:val="000000"/>
        </w:rPr>
        <w:t xml:space="preserve">- </w:t>
      </w:r>
      <w:r w:rsidRPr="00B10700">
        <w:rPr>
          <w:color w:val="000000"/>
        </w:rPr>
        <w:t xml:space="preserve">месторасположение библиотеки; </w:t>
      </w:r>
    </w:p>
    <w:p w:rsidR="00773CDA" w:rsidRDefault="00773CDA" w:rsidP="00773CDA">
      <w:pPr>
        <w:autoSpaceDE w:val="0"/>
        <w:autoSpaceDN w:val="0"/>
        <w:adjustRightInd w:val="0"/>
        <w:ind w:firstLine="709"/>
        <w:jc w:val="both"/>
        <w:rPr>
          <w:color w:val="000000"/>
        </w:rPr>
      </w:pPr>
      <w:r>
        <w:rPr>
          <w:color w:val="000000"/>
        </w:rPr>
        <w:t xml:space="preserve">- </w:t>
      </w:r>
      <w:r w:rsidRPr="00B10700">
        <w:rPr>
          <w:color w:val="000000"/>
        </w:rPr>
        <w:t xml:space="preserve">режим работы библиотеки; </w:t>
      </w:r>
    </w:p>
    <w:p w:rsidR="00773CDA" w:rsidRDefault="00773CDA" w:rsidP="00773CDA">
      <w:pPr>
        <w:autoSpaceDE w:val="0"/>
        <w:autoSpaceDN w:val="0"/>
        <w:adjustRightInd w:val="0"/>
        <w:ind w:firstLine="709"/>
        <w:jc w:val="both"/>
        <w:rPr>
          <w:color w:val="000000"/>
        </w:rPr>
      </w:pPr>
      <w:r>
        <w:rPr>
          <w:color w:val="000000"/>
        </w:rPr>
        <w:t xml:space="preserve">- </w:t>
      </w:r>
      <w:r w:rsidRPr="00B10700">
        <w:rPr>
          <w:color w:val="000000"/>
        </w:rPr>
        <w:t xml:space="preserve">номера телефонов, факсов, </w:t>
      </w:r>
    </w:p>
    <w:p w:rsidR="00773CDA" w:rsidRDefault="00773CDA" w:rsidP="00773CDA">
      <w:pPr>
        <w:autoSpaceDE w:val="0"/>
        <w:autoSpaceDN w:val="0"/>
        <w:adjustRightInd w:val="0"/>
        <w:ind w:firstLine="709"/>
        <w:jc w:val="both"/>
        <w:rPr>
          <w:color w:val="000000"/>
        </w:rPr>
      </w:pPr>
      <w:r>
        <w:rPr>
          <w:color w:val="000000"/>
        </w:rPr>
        <w:t xml:space="preserve">- </w:t>
      </w:r>
      <w:r w:rsidRPr="00B10700">
        <w:rPr>
          <w:color w:val="000000"/>
        </w:rPr>
        <w:t xml:space="preserve">адреса электронной почты; </w:t>
      </w:r>
    </w:p>
    <w:p w:rsidR="00773CDA" w:rsidRDefault="00773CDA" w:rsidP="00773CDA">
      <w:pPr>
        <w:autoSpaceDE w:val="0"/>
        <w:autoSpaceDN w:val="0"/>
        <w:adjustRightInd w:val="0"/>
        <w:ind w:firstLine="709"/>
        <w:jc w:val="both"/>
        <w:rPr>
          <w:color w:val="000000"/>
        </w:rPr>
      </w:pPr>
      <w:r>
        <w:rPr>
          <w:color w:val="000000"/>
        </w:rPr>
        <w:t xml:space="preserve">- </w:t>
      </w:r>
      <w:r w:rsidRPr="00B10700">
        <w:rPr>
          <w:color w:val="000000"/>
        </w:rPr>
        <w:t xml:space="preserve">извлечения из нормативных правовых актов, норм, регулирующих исполнение муниципальной услуги; </w:t>
      </w:r>
    </w:p>
    <w:p w:rsidR="00773CDA" w:rsidRDefault="00773CDA" w:rsidP="00773CDA">
      <w:pPr>
        <w:autoSpaceDE w:val="0"/>
        <w:autoSpaceDN w:val="0"/>
        <w:adjustRightInd w:val="0"/>
        <w:ind w:firstLine="709"/>
        <w:jc w:val="both"/>
        <w:rPr>
          <w:color w:val="000000"/>
        </w:rPr>
      </w:pPr>
      <w:r>
        <w:rPr>
          <w:color w:val="000000"/>
        </w:rPr>
        <w:t xml:space="preserve">- </w:t>
      </w:r>
      <w:r w:rsidRPr="00B10700">
        <w:rPr>
          <w:color w:val="000000"/>
        </w:rPr>
        <w:t xml:space="preserve">текст административного регламента с приложениями; </w:t>
      </w:r>
    </w:p>
    <w:p w:rsidR="00773CDA" w:rsidRDefault="00773CDA" w:rsidP="00773CDA">
      <w:pPr>
        <w:autoSpaceDE w:val="0"/>
        <w:autoSpaceDN w:val="0"/>
        <w:adjustRightInd w:val="0"/>
        <w:ind w:firstLine="709"/>
        <w:jc w:val="both"/>
        <w:rPr>
          <w:color w:val="000000"/>
        </w:rPr>
      </w:pPr>
      <w:r>
        <w:rPr>
          <w:color w:val="000000"/>
        </w:rPr>
        <w:t>- У</w:t>
      </w:r>
      <w:r w:rsidRPr="00B10700">
        <w:rPr>
          <w:color w:val="000000"/>
        </w:rPr>
        <w:t xml:space="preserve">став библиотеки; </w:t>
      </w:r>
    </w:p>
    <w:p w:rsidR="00773CDA" w:rsidRPr="00B10700" w:rsidRDefault="00773CDA" w:rsidP="00773CDA">
      <w:pPr>
        <w:autoSpaceDE w:val="0"/>
        <w:autoSpaceDN w:val="0"/>
        <w:adjustRightInd w:val="0"/>
        <w:ind w:firstLine="709"/>
        <w:jc w:val="both"/>
        <w:rPr>
          <w:color w:val="000000"/>
        </w:rPr>
      </w:pPr>
      <w:r>
        <w:rPr>
          <w:color w:val="000000"/>
        </w:rPr>
        <w:t>- П</w:t>
      </w:r>
      <w:r w:rsidRPr="00B10700">
        <w:rPr>
          <w:color w:val="000000"/>
        </w:rPr>
        <w:t>равила пользования</w:t>
      </w:r>
      <w:r>
        <w:rPr>
          <w:color w:val="000000"/>
        </w:rPr>
        <w:t xml:space="preserve"> библиотекой</w:t>
      </w:r>
      <w:r w:rsidRPr="00B10700">
        <w:rPr>
          <w:color w:val="000000"/>
        </w:rPr>
        <w:t xml:space="preserve"> и иные локальные нормативные </w:t>
      </w:r>
      <w:r>
        <w:rPr>
          <w:color w:val="000000"/>
        </w:rPr>
        <w:t>документы библиотеки</w:t>
      </w:r>
      <w:r w:rsidRPr="00B10700">
        <w:rPr>
          <w:color w:val="000000"/>
        </w:rPr>
        <w:t>.</w:t>
      </w:r>
    </w:p>
    <w:p w:rsidR="00773CDA" w:rsidRPr="00B10700" w:rsidRDefault="00773CDA" w:rsidP="00773CDA">
      <w:pPr>
        <w:autoSpaceDE w:val="0"/>
        <w:autoSpaceDN w:val="0"/>
        <w:adjustRightInd w:val="0"/>
        <w:ind w:firstLine="709"/>
        <w:jc w:val="both"/>
        <w:rPr>
          <w:color w:val="000000"/>
        </w:rPr>
      </w:pPr>
      <w:r w:rsidRPr="00B10700">
        <w:rPr>
          <w:b/>
          <w:bCs/>
        </w:rPr>
        <w:t>2.5.  Сроки предоставления муниципальной услуги.</w:t>
      </w:r>
    </w:p>
    <w:p w:rsidR="00773CDA" w:rsidRPr="00B10700" w:rsidRDefault="00773CDA" w:rsidP="00773CDA">
      <w:pPr>
        <w:pStyle w:val="ConsPlusNormal"/>
        <w:tabs>
          <w:tab w:val="left" w:pos="1080"/>
        </w:tabs>
        <w:ind w:firstLine="709"/>
        <w:jc w:val="both"/>
        <w:rPr>
          <w:rFonts w:ascii="Times New Roman" w:hAnsi="Times New Roman" w:cs="Times New Roman"/>
          <w:sz w:val="24"/>
          <w:szCs w:val="24"/>
        </w:rPr>
      </w:pPr>
      <w:r w:rsidRPr="00B10700">
        <w:rPr>
          <w:rFonts w:ascii="Times New Roman" w:hAnsi="Times New Roman" w:cs="Times New Roman"/>
          <w:sz w:val="24"/>
          <w:szCs w:val="24"/>
        </w:rPr>
        <w:t xml:space="preserve">2.5.1. Предоставление муниципальной услуги производится в сроки, определенные Постановлением  Министерства труда и социального развития от 03.02.1997 №6 «Об утверждении межотраслевых норм времени на работы, выполняемые в библиотеках» и/или локальными </w:t>
      </w:r>
      <w:r>
        <w:rPr>
          <w:rFonts w:ascii="Times New Roman" w:hAnsi="Times New Roman" w:cs="Times New Roman"/>
          <w:sz w:val="24"/>
          <w:szCs w:val="24"/>
        </w:rPr>
        <w:t xml:space="preserve">нормативными </w:t>
      </w:r>
      <w:r w:rsidRPr="00B10700">
        <w:rPr>
          <w:rFonts w:ascii="Times New Roman" w:hAnsi="Times New Roman" w:cs="Times New Roman"/>
          <w:sz w:val="24"/>
          <w:szCs w:val="24"/>
        </w:rPr>
        <w:t xml:space="preserve">документами </w:t>
      </w:r>
      <w:r>
        <w:rPr>
          <w:rFonts w:ascii="Times New Roman" w:hAnsi="Times New Roman" w:cs="Times New Roman"/>
          <w:sz w:val="24"/>
          <w:szCs w:val="24"/>
        </w:rPr>
        <w:t>МБУК КСР «БГГСП».</w:t>
      </w:r>
    </w:p>
    <w:p w:rsidR="00773CDA" w:rsidRPr="00B10700" w:rsidRDefault="00773CDA" w:rsidP="00773CDA">
      <w:pPr>
        <w:pStyle w:val="ConsPlusNormal"/>
        <w:numPr>
          <w:ilvl w:val="2"/>
          <w:numId w:val="22"/>
        </w:numPr>
        <w:tabs>
          <w:tab w:val="left" w:pos="1080"/>
        </w:tabs>
        <w:ind w:left="0" w:firstLine="709"/>
        <w:jc w:val="both"/>
        <w:rPr>
          <w:rFonts w:ascii="Times New Roman" w:hAnsi="Times New Roman" w:cs="Times New Roman"/>
          <w:sz w:val="24"/>
          <w:szCs w:val="24"/>
        </w:rPr>
      </w:pPr>
      <w:r w:rsidRPr="00B10700">
        <w:rPr>
          <w:rFonts w:ascii="Times New Roman" w:hAnsi="Times New Roman" w:cs="Times New Roman"/>
          <w:sz w:val="24"/>
          <w:szCs w:val="24"/>
        </w:rPr>
        <w:t>Срок предоставления услуги, включая проведение всех необходимых</w:t>
      </w:r>
      <w:r>
        <w:rPr>
          <w:rFonts w:ascii="Times New Roman" w:hAnsi="Times New Roman" w:cs="Times New Roman"/>
          <w:sz w:val="24"/>
          <w:szCs w:val="24"/>
        </w:rPr>
        <w:t xml:space="preserve"> </w:t>
      </w:r>
      <w:r w:rsidRPr="00B10700">
        <w:rPr>
          <w:rFonts w:ascii="Times New Roman" w:hAnsi="Times New Roman" w:cs="Times New Roman"/>
          <w:sz w:val="24"/>
          <w:szCs w:val="24"/>
        </w:rPr>
        <w:t xml:space="preserve">административных процедур, не должен превышать </w:t>
      </w:r>
      <w:r>
        <w:rPr>
          <w:rFonts w:ascii="Times New Roman" w:hAnsi="Times New Roman" w:cs="Times New Roman"/>
          <w:sz w:val="24"/>
          <w:szCs w:val="24"/>
        </w:rPr>
        <w:t>35</w:t>
      </w:r>
      <w:r w:rsidRPr="00B10700">
        <w:rPr>
          <w:rFonts w:ascii="Times New Roman" w:hAnsi="Times New Roman" w:cs="Times New Roman"/>
          <w:sz w:val="24"/>
          <w:szCs w:val="24"/>
        </w:rPr>
        <w:t xml:space="preserve"> минут с момента получения специалистом, ответственным за предоставление услуги, соответствующего </w:t>
      </w:r>
      <w:r>
        <w:rPr>
          <w:rFonts w:ascii="Times New Roman" w:hAnsi="Times New Roman" w:cs="Times New Roman"/>
          <w:sz w:val="24"/>
          <w:szCs w:val="24"/>
        </w:rPr>
        <w:t xml:space="preserve">запроса </w:t>
      </w:r>
      <w:r w:rsidRPr="00B10700">
        <w:rPr>
          <w:rFonts w:ascii="Times New Roman" w:hAnsi="Times New Roman" w:cs="Times New Roman"/>
          <w:sz w:val="24"/>
          <w:szCs w:val="24"/>
        </w:rPr>
        <w:t>от пользователя, оформленного в соответствии с требованиями настоящего Регламента.</w:t>
      </w:r>
    </w:p>
    <w:p w:rsidR="00773CDA" w:rsidRPr="00B10700" w:rsidRDefault="00773CDA" w:rsidP="00773CDA">
      <w:pPr>
        <w:pStyle w:val="ConsPlusNormal"/>
        <w:numPr>
          <w:ilvl w:val="2"/>
          <w:numId w:val="22"/>
        </w:numPr>
        <w:tabs>
          <w:tab w:val="left" w:pos="540"/>
          <w:tab w:val="left" w:pos="1080"/>
          <w:tab w:val="left" w:pos="1440"/>
        </w:tabs>
        <w:ind w:left="0" w:firstLine="709"/>
        <w:jc w:val="both"/>
        <w:rPr>
          <w:rFonts w:ascii="Times New Roman" w:hAnsi="Times New Roman" w:cs="Times New Roman"/>
          <w:sz w:val="24"/>
          <w:szCs w:val="24"/>
        </w:rPr>
      </w:pPr>
      <w:r w:rsidRPr="00B10700">
        <w:rPr>
          <w:rFonts w:ascii="Times New Roman" w:hAnsi="Times New Roman" w:cs="Times New Roman"/>
          <w:sz w:val="24"/>
          <w:szCs w:val="24"/>
        </w:rPr>
        <w:lastRenderedPageBreak/>
        <w:t xml:space="preserve"> В случае возникновения чрезвычайных и непредвиденных обстоятельств</w:t>
      </w:r>
      <w:r>
        <w:rPr>
          <w:rFonts w:ascii="Times New Roman" w:hAnsi="Times New Roman" w:cs="Times New Roman"/>
          <w:sz w:val="24"/>
          <w:szCs w:val="24"/>
        </w:rPr>
        <w:t xml:space="preserve"> </w:t>
      </w:r>
      <w:r w:rsidRPr="00B10700">
        <w:rPr>
          <w:rFonts w:ascii="Times New Roman" w:hAnsi="Times New Roman" w:cs="Times New Roman"/>
          <w:sz w:val="24"/>
          <w:szCs w:val="24"/>
        </w:rPr>
        <w:t>непреодолимой силы</w:t>
      </w:r>
      <w:r>
        <w:rPr>
          <w:rFonts w:ascii="Times New Roman" w:hAnsi="Times New Roman" w:cs="Times New Roman"/>
          <w:sz w:val="24"/>
          <w:szCs w:val="24"/>
        </w:rPr>
        <w:t>,</w:t>
      </w:r>
      <w:r w:rsidRPr="00B10700">
        <w:rPr>
          <w:rFonts w:ascii="Times New Roman" w:hAnsi="Times New Roman" w:cs="Times New Roman"/>
          <w:sz w:val="24"/>
          <w:szCs w:val="24"/>
        </w:rPr>
        <w:t xml:space="preserve"> срок предоставления услуги составляет </w:t>
      </w:r>
      <w:r>
        <w:rPr>
          <w:rFonts w:ascii="Times New Roman" w:hAnsi="Times New Roman" w:cs="Times New Roman"/>
          <w:sz w:val="24"/>
          <w:szCs w:val="24"/>
        </w:rPr>
        <w:t>10</w:t>
      </w:r>
      <w:r w:rsidRPr="00B10700">
        <w:rPr>
          <w:rFonts w:ascii="Times New Roman" w:hAnsi="Times New Roman" w:cs="Times New Roman"/>
          <w:sz w:val="24"/>
          <w:szCs w:val="24"/>
        </w:rPr>
        <w:t xml:space="preserve"> рабочих дней с момента прекращения действия данных обстоятельств.</w:t>
      </w:r>
    </w:p>
    <w:p w:rsidR="00773CDA" w:rsidRPr="00B10700" w:rsidRDefault="00773CDA" w:rsidP="00773CDA">
      <w:pPr>
        <w:pStyle w:val="ConsPlusNormal"/>
        <w:numPr>
          <w:ilvl w:val="2"/>
          <w:numId w:val="22"/>
        </w:numPr>
        <w:tabs>
          <w:tab w:val="left" w:pos="540"/>
          <w:tab w:val="left" w:pos="1080"/>
          <w:tab w:val="left" w:pos="1440"/>
        </w:tabs>
        <w:ind w:left="0" w:firstLine="709"/>
        <w:jc w:val="both"/>
        <w:rPr>
          <w:rFonts w:ascii="Times New Roman" w:hAnsi="Times New Roman" w:cs="Times New Roman"/>
          <w:sz w:val="24"/>
          <w:szCs w:val="24"/>
        </w:rPr>
      </w:pPr>
      <w:r w:rsidRPr="00B10700">
        <w:rPr>
          <w:rFonts w:ascii="Times New Roman" w:hAnsi="Times New Roman" w:cs="Times New Roman"/>
          <w:sz w:val="24"/>
          <w:szCs w:val="24"/>
        </w:rPr>
        <w:t>Об увеличении срока предоставления муниципальной услуги пользователь</w:t>
      </w:r>
      <w:r>
        <w:rPr>
          <w:rFonts w:ascii="Times New Roman" w:hAnsi="Times New Roman" w:cs="Times New Roman"/>
          <w:sz w:val="24"/>
          <w:szCs w:val="24"/>
        </w:rPr>
        <w:t xml:space="preserve"> </w:t>
      </w:r>
      <w:r w:rsidRPr="00B10700">
        <w:rPr>
          <w:rFonts w:ascii="Times New Roman" w:hAnsi="Times New Roman" w:cs="Times New Roman"/>
          <w:sz w:val="24"/>
          <w:szCs w:val="24"/>
        </w:rPr>
        <w:t>информируется в течение 3 рабочих дней с момента наступления обстоятельств непреодолимой силы.</w:t>
      </w:r>
    </w:p>
    <w:p w:rsidR="00773CDA" w:rsidRPr="00B10700" w:rsidRDefault="00773CDA" w:rsidP="00773CDA">
      <w:pPr>
        <w:pStyle w:val="ConsPlusNormal"/>
        <w:numPr>
          <w:ilvl w:val="1"/>
          <w:numId w:val="22"/>
        </w:numPr>
        <w:ind w:left="0" w:firstLine="709"/>
        <w:jc w:val="both"/>
        <w:rPr>
          <w:rFonts w:ascii="Times New Roman" w:hAnsi="Times New Roman" w:cs="Times New Roman"/>
          <w:b/>
          <w:sz w:val="24"/>
          <w:szCs w:val="24"/>
        </w:rPr>
      </w:pPr>
      <w:r w:rsidRPr="00B10700">
        <w:rPr>
          <w:rFonts w:ascii="Times New Roman" w:hAnsi="Times New Roman" w:cs="Times New Roman"/>
          <w:b/>
          <w:sz w:val="24"/>
          <w:szCs w:val="24"/>
        </w:rPr>
        <w:t>Перечень оснований для приостановления муниципальной услуги</w:t>
      </w:r>
      <w:r>
        <w:rPr>
          <w:rFonts w:ascii="Times New Roman" w:hAnsi="Times New Roman" w:cs="Times New Roman"/>
          <w:b/>
          <w:sz w:val="24"/>
          <w:szCs w:val="24"/>
        </w:rPr>
        <w:t xml:space="preserve"> или </w:t>
      </w:r>
      <w:r w:rsidRPr="00B10700">
        <w:rPr>
          <w:rFonts w:ascii="Times New Roman" w:hAnsi="Times New Roman" w:cs="Times New Roman"/>
          <w:b/>
          <w:sz w:val="24"/>
          <w:szCs w:val="24"/>
        </w:rPr>
        <w:t xml:space="preserve"> отказа в предоставлении муниципальной услуги.</w:t>
      </w:r>
    </w:p>
    <w:p w:rsidR="00773CDA" w:rsidRPr="00B10700" w:rsidRDefault="00773CDA" w:rsidP="00773CDA">
      <w:pPr>
        <w:pStyle w:val="ConsPlusNormal"/>
        <w:ind w:firstLine="709"/>
        <w:jc w:val="both"/>
        <w:rPr>
          <w:rFonts w:ascii="Times New Roman" w:hAnsi="Times New Roman" w:cs="Times New Roman"/>
          <w:b/>
          <w:sz w:val="24"/>
          <w:szCs w:val="24"/>
        </w:rPr>
      </w:pPr>
      <w:r w:rsidRPr="00B10700">
        <w:rPr>
          <w:rFonts w:ascii="Times New Roman" w:hAnsi="Times New Roman" w:cs="Times New Roman"/>
          <w:sz w:val="24"/>
          <w:szCs w:val="24"/>
        </w:rPr>
        <w:t>2.6.1. В предоставлении Услуги может быть отказано, если:</w:t>
      </w:r>
    </w:p>
    <w:p w:rsidR="00773CDA" w:rsidRPr="00B10700" w:rsidRDefault="00773CDA" w:rsidP="00773CDA">
      <w:pPr>
        <w:numPr>
          <w:ilvl w:val="0"/>
          <w:numId w:val="19"/>
        </w:numPr>
        <w:tabs>
          <w:tab w:val="clear" w:pos="1969"/>
          <w:tab w:val="num" w:pos="1260"/>
        </w:tabs>
        <w:autoSpaceDE w:val="0"/>
        <w:autoSpaceDN w:val="0"/>
        <w:adjustRightInd w:val="0"/>
        <w:ind w:left="0" w:firstLine="709"/>
        <w:jc w:val="both"/>
      </w:pPr>
      <w:r w:rsidRPr="00B10700">
        <w:t>представлен неполный комплект требуемых настоящим Регламентом документов;</w:t>
      </w:r>
    </w:p>
    <w:p w:rsidR="00773CDA" w:rsidRPr="00B10700" w:rsidRDefault="00773CDA" w:rsidP="00773CDA">
      <w:pPr>
        <w:numPr>
          <w:ilvl w:val="0"/>
          <w:numId w:val="19"/>
        </w:numPr>
        <w:tabs>
          <w:tab w:val="clear" w:pos="1969"/>
          <w:tab w:val="num" w:pos="1260"/>
        </w:tabs>
        <w:autoSpaceDE w:val="0"/>
        <w:autoSpaceDN w:val="0"/>
        <w:adjustRightInd w:val="0"/>
        <w:ind w:left="0" w:firstLine="709"/>
        <w:jc w:val="both"/>
      </w:pPr>
      <w:r w:rsidRPr="00B10700">
        <w:t>пользователь нарушил Правила пользования библиотекой;</w:t>
      </w:r>
    </w:p>
    <w:p w:rsidR="00773CDA" w:rsidRPr="00B10700" w:rsidRDefault="00773CDA" w:rsidP="00773CDA">
      <w:pPr>
        <w:numPr>
          <w:ilvl w:val="0"/>
          <w:numId w:val="19"/>
        </w:numPr>
        <w:tabs>
          <w:tab w:val="clear" w:pos="1969"/>
          <w:tab w:val="num" w:pos="1260"/>
        </w:tabs>
        <w:autoSpaceDE w:val="0"/>
        <w:autoSpaceDN w:val="0"/>
        <w:adjustRightInd w:val="0"/>
        <w:ind w:left="0" w:firstLine="709"/>
        <w:jc w:val="both"/>
      </w:pPr>
      <w:r w:rsidRPr="00B10700">
        <w:t>отсутств</w:t>
      </w:r>
      <w:r>
        <w:t xml:space="preserve">ует финансовое обеспечение </w:t>
      </w:r>
      <w:r w:rsidRPr="00B10700">
        <w:t>муниципальной услуги.</w:t>
      </w:r>
    </w:p>
    <w:p w:rsidR="00773CDA" w:rsidRPr="00B10700" w:rsidRDefault="00773CDA" w:rsidP="00773CDA">
      <w:pPr>
        <w:autoSpaceDE w:val="0"/>
        <w:autoSpaceDN w:val="0"/>
        <w:adjustRightInd w:val="0"/>
        <w:ind w:firstLine="709"/>
        <w:jc w:val="both"/>
      </w:pPr>
      <w:r w:rsidRPr="00B10700">
        <w:t>2.6.2. Пользователь, причинивший ущерб библиотеке, может быть лишен в соответствии с Правилами пользования библиотек</w:t>
      </w:r>
      <w:r>
        <w:t>ой</w:t>
      </w:r>
      <w:r w:rsidRPr="00B10700">
        <w:t xml:space="preserve"> права на оказание </w:t>
      </w:r>
      <w:r>
        <w:t>У</w:t>
      </w:r>
      <w:r w:rsidRPr="00B10700">
        <w:t>слуг с момента нарушения или до момента устранения им нарушения или компенсации ущерба, нанесенного библиотеке.</w:t>
      </w:r>
    </w:p>
    <w:p w:rsidR="00773CDA" w:rsidRPr="00B10700" w:rsidRDefault="00773CDA" w:rsidP="00773CDA">
      <w:pPr>
        <w:tabs>
          <w:tab w:val="left" w:pos="0"/>
          <w:tab w:val="left" w:pos="1080"/>
        </w:tabs>
        <w:ind w:firstLine="709"/>
        <w:jc w:val="both"/>
      </w:pPr>
      <w:r w:rsidRPr="00B10700">
        <w:rPr>
          <w:bCs/>
        </w:rPr>
        <w:t>2.6.3. Отказ в предоставлении муниципальной услуги по этим основаниям пользователь может обжаловать в суде.</w:t>
      </w:r>
      <w:r w:rsidRPr="00B10700">
        <w:t xml:space="preserve"> </w:t>
      </w:r>
    </w:p>
    <w:p w:rsidR="00773CDA" w:rsidRPr="00B10700" w:rsidRDefault="00773CDA" w:rsidP="00773CDA">
      <w:pPr>
        <w:numPr>
          <w:ilvl w:val="1"/>
          <w:numId w:val="22"/>
        </w:numPr>
        <w:autoSpaceDE w:val="0"/>
        <w:autoSpaceDN w:val="0"/>
        <w:adjustRightInd w:val="0"/>
        <w:ind w:left="0" w:firstLine="709"/>
        <w:jc w:val="both"/>
        <w:rPr>
          <w:b/>
        </w:rPr>
      </w:pPr>
      <w:r w:rsidRPr="00B10700">
        <w:rPr>
          <w:b/>
        </w:rPr>
        <w:t>Требовани</w:t>
      </w:r>
      <w:r>
        <w:rPr>
          <w:b/>
        </w:rPr>
        <w:t>я</w:t>
      </w:r>
      <w:r w:rsidRPr="00B10700">
        <w:rPr>
          <w:b/>
        </w:rPr>
        <w:t xml:space="preserve"> к предоставлению муниципальной услуги</w:t>
      </w:r>
    </w:p>
    <w:p w:rsidR="00773CDA" w:rsidRDefault="00773CDA" w:rsidP="00773CDA">
      <w:pPr>
        <w:autoSpaceDE w:val="0"/>
        <w:autoSpaceDN w:val="0"/>
        <w:adjustRightInd w:val="0"/>
        <w:ind w:firstLine="709"/>
        <w:jc w:val="both"/>
        <w:rPr>
          <w:color w:val="000000"/>
        </w:rPr>
      </w:pPr>
      <w:r>
        <w:t xml:space="preserve">2.7.1. </w:t>
      </w:r>
      <w:r w:rsidRPr="00B10700">
        <w:t xml:space="preserve">Предоставление муниципальной услуги осуществляется </w:t>
      </w:r>
      <w:r>
        <w:t xml:space="preserve">с учетом основных положений </w:t>
      </w:r>
      <w:r w:rsidRPr="00B10700">
        <w:t xml:space="preserve">Устава </w:t>
      </w:r>
      <w:r>
        <w:t xml:space="preserve">МБУК КСР «БГГСП», </w:t>
      </w:r>
      <w:r w:rsidRPr="00B10700">
        <w:t>Правил пользования библиотек</w:t>
      </w:r>
      <w:r>
        <w:t>ой</w:t>
      </w:r>
      <w:r w:rsidRPr="00B10700">
        <w:t xml:space="preserve">, </w:t>
      </w:r>
      <w:r w:rsidRPr="00B10700">
        <w:rPr>
          <w:color w:val="000000"/>
        </w:rPr>
        <w:t>ины</w:t>
      </w:r>
      <w:r>
        <w:rPr>
          <w:color w:val="000000"/>
        </w:rPr>
        <w:t>х</w:t>
      </w:r>
      <w:r w:rsidRPr="00B10700">
        <w:rPr>
          <w:color w:val="000000"/>
        </w:rPr>
        <w:t xml:space="preserve"> локальны</w:t>
      </w:r>
      <w:r>
        <w:rPr>
          <w:color w:val="000000"/>
        </w:rPr>
        <w:t>х</w:t>
      </w:r>
      <w:r w:rsidRPr="00B10700">
        <w:rPr>
          <w:color w:val="000000"/>
        </w:rPr>
        <w:t xml:space="preserve"> нормативны</w:t>
      </w:r>
      <w:r>
        <w:rPr>
          <w:color w:val="000000"/>
        </w:rPr>
        <w:t>х</w:t>
      </w:r>
      <w:r w:rsidRPr="00B10700">
        <w:rPr>
          <w:color w:val="000000"/>
        </w:rPr>
        <w:t xml:space="preserve"> </w:t>
      </w:r>
      <w:r>
        <w:rPr>
          <w:color w:val="000000"/>
        </w:rPr>
        <w:t>документов библиотеки, регламентирующих вопросы организации библиотечного обслуживания</w:t>
      </w:r>
      <w:r w:rsidRPr="00B10700">
        <w:rPr>
          <w:color w:val="000000"/>
        </w:rPr>
        <w:t>.</w:t>
      </w:r>
    </w:p>
    <w:p w:rsidR="00773CDA" w:rsidRPr="00B10700" w:rsidRDefault="00773CDA" w:rsidP="00773CDA">
      <w:pPr>
        <w:tabs>
          <w:tab w:val="left" w:pos="900"/>
          <w:tab w:val="left" w:pos="1260"/>
        </w:tabs>
        <w:autoSpaceDE w:val="0"/>
        <w:autoSpaceDN w:val="0"/>
        <w:adjustRightInd w:val="0"/>
        <w:ind w:firstLine="709"/>
        <w:jc w:val="both"/>
      </w:pPr>
    </w:p>
    <w:p w:rsidR="00773CDA" w:rsidRDefault="00773CDA" w:rsidP="00773CDA">
      <w:pPr>
        <w:numPr>
          <w:ilvl w:val="0"/>
          <w:numId w:val="23"/>
        </w:numPr>
        <w:autoSpaceDE w:val="0"/>
        <w:autoSpaceDN w:val="0"/>
        <w:adjustRightInd w:val="0"/>
        <w:jc w:val="center"/>
        <w:rPr>
          <w:b/>
        </w:rPr>
      </w:pPr>
      <w:r w:rsidRPr="00B10700">
        <w:rPr>
          <w:b/>
        </w:rPr>
        <w:t>Административные процедуры</w:t>
      </w:r>
      <w:r>
        <w:rPr>
          <w:b/>
        </w:rPr>
        <w:t>.</w:t>
      </w:r>
    </w:p>
    <w:p w:rsidR="00773CDA" w:rsidRPr="00450050" w:rsidRDefault="00773CDA" w:rsidP="00773CDA">
      <w:pPr>
        <w:jc w:val="center"/>
      </w:pPr>
      <w:r w:rsidRPr="00450050">
        <w:rPr>
          <w:b/>
          <w:bCs/>
        </w:rPr>
        <w:t>Описание последовательности действий</w:t>
      </w:r>
      <w:r>
        <w:rPr>
          <w:b/>
          <w:bCs/>
        </w:rPr>
        <w:t xml:space="preserve"> </w:t>
      </w:r>
      <w:r w:rsidRPr="00450050">
        <w:rPr>
          <w:b/>
          <w:bCs/>
        </w:rPr>
        <w:t>при предоставлении муниципальной услуги</w:t>
      </w:r>
    </w:p>
    <w:p w:rsidR="00773CDA" w:rsidRDefault="00773CDA" w:rsidP="00773CDA">
      <w:pPr>
        <w:autoSpaceDE w:val="0"/>
        <w:autoSpaceDN w:val="0"/>
        <w:adjustRightInd w:val="0"/>
        <w:ind w:left="709"/>
        <w:rPr>
          <w:b/>
        </w:rPr>
      </w:pPr>
    </w:p>
    <w:p w:rsidR="00773CDA" w:rsidRPr="00731C3C" w:rsidRDefault="00773CDA" w:rsidP="00773CDA">
      <w:pPr>
        <w:shd w:val="clear" w:color="auto" w:fill="FFFFFF"/>
        <w:spacing w:before="29"/>
        <w:ind w:firstLine="538"/>
        <w:jc w:val="both"/>
      </w:pPr>
      <w:r>
        <w:t>Предоставление</w:t>
      </w:r>
      <w:r w:rsidRPr="00731C3C">
        <w:t xml:space="preserve"> муниципальной  услуги включает в себя выполнение следующих административных процедур: </w:t>
      </w:r>
    </w:p>
    <w:p w:rsidR="00773CDA" w:rsidRPr="00A62078" w:rsidRDefault="00773CDA" w:rsidP="00773CDA">
      <w:pPr>
        <w:shd w:val="clear" w:color="auto" w:fill="FFFFFF"/>
        <w:spacing w:before="29"/>
        <w:ind w:firstLine="538"/>
        <w:jc w:val="both"/>
      </w:pPr>
      <w:r w:rsidRPr="00A62078">
        <w:t>- прием и регистрацию пользователей</w:t>
      </w:r>
    </w:p>
    <w:p w:rsidR="00773CDA" w:rsidRPr="00A62078" w:rsidRDefault="00773CDA" w:rsidP="00773CDA">
      <w:pPr>
        <w:shd w:val="clear" w:color="auto" w:fill="FFFFFF"/>
        <w:spacing w:before="29"/>
        <w:ind w:firstLine="538"/>
        <w:jc w:val="both"/>
      </w:pPr>
      <w:r w:rsidRPr="00A62078">
        <w:t>- выдача документов во временное пользование;</w:t>
      </w:r>
    </w:p>
    <w:p w:rsidR="00773CDA" w:rsidRDefault="00773CDA" w:rsidP="00773CDA">
      <w:pPr>
        <w:jc w:val="both"/>
        <w:rPr>
          <w:lang w:eastAsia="ar-SA"/>
        </w:rPr>
      </w:pPr>
      <w:r w:rsidRPr="00D623DA">
        <w:rPr>
          <w:b/>
          <w:lang w:eastAsia="ar-SA"/>
        </w:rPr>
        <w:t>3.1</w:t>
      </w:r>
      <w:r>
        <w:rPr>
          <w:lang w:eastAsia="ar-SA"/>
        </w:rPr>
        <w:t xml:space="preserve">. </w:t>
      </w:r>
      <w:r w:rsidRPr="00456F2C">
        <w:rPr>
          <w:b/>
          <w:lang w:eastAsia="ar-SA"/>
        </w:rPr>
        <w:t>Прием и регистрация пользователей</w:t>
      </w:r>
      <w:r>
        <w:rPr>
          <w:lang w:eastAsia="ar-SA"/>
        </w:rPr>
        <w:t>.</w:t>
      </w:r>
    </w:p>
    <w:p w:rsidR="00773CDA" w:rsidRDefault="00773CDA" w:rsidP="00773CDA">
      <w:pPr>
        <w:jc w:val="both"/>
        <w:rPr>
          <w:lang w:eastAsia="ar-SA"/>
        </w:rPr>
      </w:pPr>
      <w:r>
        <w:rPr>
          <w:lang w:eastAsia="ar-SA"/>
        </w:rPr>
        <w:t>3.1.1. Основанием для начала административного действия является личное обращение пользователя в библиотеку.</w:t>
      </w:r>
    </w:p>
    <w:p w:rsidR="00773CDA" w:rsidRDefault="00773CDA" w:rsidP="00773CDA">
      <w:pPr>
        <w:jc w:val="both"/>
        <w:rPr>
          <w:lang w:eastAsia="ar-SA"/>
        </w:rPr>
      </w:pPr>
      <w:r>
        <w:rPr>
          <w:lang w:eastAsia="ar-SA"/>
        </w:rPr>
        <w:t>3.1.2.Ответственным за предоставление муниципальной услуги является специалист библиотеки.</w:t>
      </w:r>
    </w:p>
    <w:p w:rsidR="00773CDA" w:rsidRDefault="00773CDA" w:rsidP="00773CDA">
      <w:pPr>
        <w:jc w:val="both"/>
        <w:rPr>
          <w:lang w:eastAsia="ar-SA"/>
        </w:rPr>
      </w:pPr>
      <w:r>
        <w:rPr>
          <w:lang w:eastAsia="ar-SA"/>
        </w:rPr>
        <w:t>3.1.3. Порядок действий:</w:t>
      </w:r>
    </w:p>
    <w:p w:rsidR="00773CDA" w:rsidRDefault="00773CDA" w:rsidP="00773CDA">
      <w:pPr>
        <w:autoSpaceDE w:val="0"/>
        <w:autoSpaceDN w:val="0"/>
        <w:adjustRightInd w:val="0"/>
        <w:jc w:val="both"/>
        <w:rPr>
          <w:color w:val="000000"/>
        </w:rPr>
      </w:pPr>
      <w:r>
        <w:t xml:space="preserve">- </w:t>
      </w:r>
      <w:r w:rsidRPr="00B10700">
        <w:t xml:space="preserve">Ознакомление с </w:t>
      </w:r>
      <w:r>
        <w:t xml:space="preserve">Регламентом предоставления муниципальной услуги, </w:t>
      </w:r>
      <w:r w:rsidRPr="00B10700">
        <w:t>Правилами пользования библиотек</w:t>
      </w:r>
      <w:r>
        <w:t>ой</w:t>
      </w:r>
      <w:r w:rsidRPr="00B10700">
        <w:t xml:space="preserve"> и другими локальными </w:t>
      </w:r>
      <w:r>
        <w:t>нормативными документами МБУК КСР «БГГСП»,</w:t>
      </w:r>
      <w:r w:rsidRPr="00B10700">
        <w:t xml:space="preserve"> регламентирующими </w:t>
      </w:r>
      <w:r>
        <w:rPr>
          <w:color w:val="000000"/>
        </w:rPr>
        <w:t>вопросы организации библиотечного обслуживания;</w:t>
      </w:r>
    </w:p>
    <w:p w:rsidR="00773CDA" w:rsidRDefault="00773CDA" w:rsidP="00773C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10700">
        <w:rPr>
          <w:rFonts w:ascii="Times New Roman" w:hAnsi="Times New Roman" w:cs="Times New Roman"/>
          <w:sz w:val="24"/>
          <w:szCs w:val="24"/>
        </w:rPr>
        <w:t>Оформление читательского билета</w:t>
      </w:r>
      <w:r>
        <w:rPr>
          <w:rFonts w:ascii="Times New Roman" w:hAnsi="Times New Roman" w:cs="Times New Roman"/>
          <w:sz w:val="24"/>
          <w:szCs w:val="24"/>
        </w:rPr>
        <w:t xml:space="preserve">/ читательского формуляра </w:t>
      </w:r>
      <w:r w:rsidRPr="00B10700">
        <w:rPr>
          <w:rFonts w:ascii="Times New Roman" w:hAnsi="Times New Roman" w:cs="Times New Roman"/>
          <w:sz w:val="24"/>
          <w:szCs w:val="24"/>
        </w:rPr>
        <w:t>на основании документа, удостоверяющего личность</w:t>
      </w:r>
      <w:r>
        <w:rPr>
          <w:rFonts w:ascii="Times New Roman" w:hAnsi="Times New Roman" w:cs="Times New Roman"/>
          <w:sz w:val="24"/>
          <w:szCs w:val="24"/>
        </w:rPr>
        <w:t>,</w:t>
      </w:r>
      <w:r w:rsidRPr="00B10700">
        <w:rPr>
          <w:rFonts w:ascii="Times New Roman" w:hAnsi="Times New Roman" w:cs="Times New Roman"/>
          <w:sz w:val="24"/>
          <w:szCs w:val="24"/>
        </w:rPr>
        <w:t xml:space="preserve"> с личной подписью </w:t>
      </w:r>
      <w:r>
        <w:rPr>
          <w:rFonts w:ascii="Times New Roman" w:hAnsi="Times New Roman" w:cs="Times New Roman"/>
          <w:sz w:val="24"/>
          <w:szCs w:val="24"/>
        </w:rPr>
        <w:t>п</w:t>
      </w:r>
      <w:r w:rsidRPr="00B10700">
        <w:rPr>
          <w:rFonts w:ascii="Times New Roman" w:hAnsi="Times New Roman" w:cs="Times New Roman"/>
          <w:sz w:val="24"/>
          <w:szCs w:val="24"/>
        </w:rPr>
        <w:t>ользователя</w:t>
      </w:r>
      <w:r>
        <w:rPr>
          <w:rFonts w:ascii="Times New Roman" w:hAnsi="Times New Roman" w:cs="Times New Roman"/>
          <w:sz w:val="24"/>
          <w:szCs w:val="24"/>
        </w:rPr>
        <w:t xml:space="preserve"> </w:t>
      </w:r>
      <w:r w:rsidRPr="008B49B6">
        <w:rPr>
          <w:rFonts w:ascii="Times New Roman" w:hAnsi="Times New Roman" w:cs="Times New Roman"/>
          <w:sz w:val="24"/>
          <w:szCs w:val="24"/>
        </w:rPr>
        <w:t>(п. 2.2.2.</w:t>
      </w:r>
      <w:r>
        <w:rPr>
          <w:rFonts w:ascii="Times New Roman" w:hAnsi="Times New Roman" w:cs="Times New Roman"/>
          <w:sz w:val="24"/>
          <w:szCs w:val="24"/>
        </w:rPr>
        <w:t xml:space="preserve"> настоящего Регламента).</w:t>
      </w:r>
    </w:p>
    <w:p w:rsidR="00773CDA" w:rsidRDefault="00773CDA" w:rsidP="00773CDA">
      <w:pPr>
        <w:jc w:val="both"/>
        <w:rPr>
          <w:lang w:eastAsia="ar-SA"/>
        </w:rPr>
      </w:pPr>
      <w:r>
        <w:rPr>
          <w:lang w:eastAsia="ar-SA"/>
        </w:rPr>
        <w:t xml:space="preserve">3.1.4. </w:t>
      </w:r>
      <w:r w:rsidRPr="0059313C">
        <w:rPr>
          <w:rStyle w:val="af5"/>
        </w:rPr>
        <w:t>Результатом административного действия является</w:t>
      </w:r>
      <w:r w:rsidRPr="0059313C">
        <w:t xml:space="preserve"> оформление в установленном порядке документов</w:t>
      </w:r>
      <w:r w:rsidRPr="0059313C">
        <w:rPr>
          <w:lang w:eastAsia="ar-SA"/>
        </w:rPr>
        <w:t xml:space="preserve"> на право получения </w:t>
      </w:r>
      <w:r>
        <w:rPr>
          <w:lang w:eastAsia="ar-SA"/>
        </w:rPr>
        <w:t>муниципальной услуги</w:t>
      </w:r>
      <w:r w:rsidRPr="0059313C">
        <w:rPr>
          <w:lang w:eastAsia="ar-SA"/>
        </w:rPr>
        <w:t>.</w:t>
      </w:r>
    </w:p>
    <w:p w:rsidR="00773CDA" w:rsidRPr="00450050" w:rsidRDefault="00773CDA" w:rsidP="00773CDA">
      <w:pPr>
        <w:jc w:val="both"/>
        <w:rPr>
          <w:lang w:eastAsia="ar-SA"/>
        </w:rPr>
      </w:pPr>
      <w:r w:rsidRPr="00450050">
        <w:t>3.1.5 Способ фиксации результата выполнения административного действия – получение пользователем библиотеки читательского билета</w:t>
      </w:r>
      <w:r>
        <w:t>/читательского формуляра</w:t>
      </w:r>
      <w:r w:rsidRPr="00450050">
        <w:t>.</w:t>
      </w:r>
    </w:p>
    <w:p w:rsidR="00773CDA" w:rsidRDefault="00773CDA" w:rsidP="00773CDA">
      <w:pPr>
        <w:jc w:val="both"/>
      </w:pPr>
      <w:r w:rsidRPr="00D623DA">
        <w:rPr>
          <w:b/>
          <w:lang w:eastAsia="ar-SA"/>
        </w:rPr>
        <w:t>3.2.</w:t>
      </w:r>
      <w:r w:rsidRPr="0059313C">
        <w:rPr>
          <w:lang w:eastAsia="ar-SA"/>
        </w:rPr>
        <w:t xml:space="preserve"> </w:t>
      </w:r>
      <w:r w:rsidRPr="00456F2C">
        <w:rPr>
          <w:b/>
          <w:lang w:eastAsia="ar-SA"/>
        </w:rPr>
        <w:t>Выдача документ</w:t>
      </w:r>
      <w:r>
        <w:rPr>
          <w:b/>
          <w:lang w:eastAsia="ar-SA"/>
        </w:rPr>
        <w:t>ов</w:t>
      </w:r>
      <w:r w:rsidRPr="00456F2C">
        <w:rPr>
          <w:b/>
          <w:lang w:eastAsia="ar-SA"/>
        </w:rPr>
        <w:t xml:space="preserve"> во временное пользование </w:t>
      </w:r>
      <w:r w:rsidRPr="00456F2C">
        <w:rPr>
          <w:b/>
        </w:rPr>
        <w:t>в соответствии с запросами пользователей.</w:t>
      </w:r>
    </w:p>
    <w:p w:rsidR="00773CDA" w:rsidRDefault="00773CDA" w:rsidP="00773CDA">
      <w:pPr>
        <w:jc w:val="both"/>
        <w:rPr>
          <w:lang w:eastAsia="ar-SA"/>
        </w:rPr>
      </w:pPr>
      <w:r>
        <w:t xml:space="preserve">3.2.1. </w:t>
      </w:r>
      <w:r>
        <w:rPr>
          <w:lang w:eastAsia="ar-SA"/>
        </w:rPr>
        <w:t>Основанием для начала административного действия является личное обращение пользователя в библиотеку.</w:t>
      </w:r>
    </w:p>
    <w:p w:rsidR="00773CDA" w:rsidRDefault="00773CDA" w:rsidP="00773CDA">
      <w:pPr>
        <w:jc w:val="both"/>
        <w:rPr>
          <w:lang w:eastAsia="ar-SA"/>
        </w:rPr>
      </w:pPr>
      <w:r>
        <w:rPr>
          <w:lang w:eastAsia="ar-SA"/>
        </w:rPr>
        <w:t>3.2.2. Ответственным за предоставление муниципальной услуги является специалист библиотеки.</w:t>
      </w:r>
    </w:p>
    <w:p w:rsidR="00773CDA" w:rsidRDefault="00773CDA" w:rsidP="00773CDA">
      <w:pPr>
        <w:jc w:val="both"/>
        <w:rPr>
          <w:lang w:eastAsia="ar-SA"/>
        </w:rPr>
      </w:pPr>
      <w:r>
        <w:rPr>
          <w:lang w:eastAsia="ar-SA"/>
        </w:rPr>
        <w:t>3.2.3. Порядок действий:</w:t>
      </w:r>
    </w:p>
    <w:p w:rsidR="00773CDA" w:rsidRDefault="00773CDA" w:rsidP="00773CDA">
      <w:pPr>
        <w:jc w:val="both"/>
        <w:rPr>
          <w:lang w:eastAsia="ar-SA"/>
        </w:rPr>
      </w:pPr>
      <w:r>
        <w:rPr>
          <w:lang w:eastAsia="ar-SA"/>
        </w:rPr>
        <w:t xml:space="preserve">- оформление пользователем в устной или письменной, а также электронной форме запроса на выдачу требуемого документа на бланке читательского требования или в режиме </w:t>
      </w:r>
      <w:r>
        <w:rPr>
          <w:lang w:val="en-US" w:eastAsia="ar-SA"/>
        </w:rPr>
        <w:t>online</w:t>
      </w:r>
      <w:r>
        <w:rPr>
          <w:lang w:eastAsia="ar-SA"/>
        </w:rPr>
        <w:t xml:space="preserve"> на сайте библиотеки;</w:t>
      </w:r>
    </w:p>
    <w:p w:rsidR="00773CDA" w:rsidRDefault="00773CDA" w:rsidP="00773CDA">
      <w:pPr>
        <w:jc w:val="both"/>
        <w:rPr>
          <w:lang w:eastAsia="ar-SA"/>
        </w:rPr>
      </w:pPr>
      <w:r>
        <w:rPr>
          <w:lang w:eastAsia="ar-SA"/>
        </w:rPr>
        <w:lastRenderedPageBreak/>
        <w:t>- выполнение специалистом библиотеки запроса пользователя, осуществление выдачи документа в соответствии Правилами пользования библиотеки;</w:t>
      </w:r>
    </w:p>
    <w:p w:rsidR="00773CDA" w:rsidRDefault="00773CDA" w:rsidP="00773CDA">
      <w:pPr>
        <w:jc w:val="both"/>
        <w:rPr>
          <w:lang w:eastAsia="ar-SA"/>
        </w:rPr>
      </w:pPr>
      <w:r>
        <w:rPr>
          <w:lang w:eastAsia="ar-SA"/>
        </w:rPr>
        <w:t>- в</w:t>
      </w:r>
      <w:r>
        <w:t>ыдача документов пользователю фиксируется в читательском формуляре и подтверждается подписью пользователя</w:t>
      </w:r>
      <w:r>
        <w:rPr>
          <w:lang w:eastAsia="ar-SA"/>
        </w:rPr>
        <w:t>.</w:t>
      </w:r>
    </w:p>
    <w:p w:rsidR="00773CDA" w:rsidRDefault="00773CDA" w:rsidP="00773CDA">
      <w:pPr>
        <w:tabs>
          <w:tab w:val="left" w:pos="540"/>
          <w:tab w:val="left" w:pos="720"/>
          <w:tab w:val="left" w:pos="900"/>
        </w:tabs>
        <w:overflowPunct w:val="0"/>
        <w:autoSpaceDE w:val="0"/>
        <w:jc w:val="both"/>
        <w:textAlignment w:val="baseline"/>
      </w:pPr>
      <w:r>
        <w:rPr>
          <w:lang w:eastAsia="ar-SA"/>
        </w:rPr>
        <w:t xml:space="preserve">3.2.4. </w:t>
      </w:r>
      <w:r>
        <w:t>Выдача Пользователю документа может быть оказана в следующих формах библиотечного обслуживания:</w:t>
      </w:r>
    </w:p>
    <w:p w:rsidR="00773CDA" w:rsidRDefault="00773CDA" w:rsidP="00773CDA">
      <w:pPr>
        <w:widowControl w:val="0"/>
        <w:numPr>
          <w:ilvl w:val="0"/>
          <w:numId w:val="25"/>
        </w:numPr>
        <w:tabs>
          <w:tab w:val="left" w:pos="3960"/>
          <w:tab w:val="left" w:pos="5040"/>
        </w:tabs>
        <w:suppressAutoHyphens/>
        <w:jc w:val="both"/>
      </w:pPr>
      <w:r>
        <w:t>читального зала, предусматривающего выдачу документа для работы в помещении библиотеки в ее рабочее время - для всех категорий пользователей;</w:t>
      </w:r>
    </w:p>
    <w:p w:rsidR="00773CDA" w:rsidRDefault="00773CDA" w:rsidP="00773CDA">
      <w:pPr>
        <w:widowControl w:val="0"/>
        <w:numPr>
          <w:ilvl w:val="0"/>
          <w:numId w:val="25"/>
        </w:numPr>
        <w:tabs>
          <w:tab w:val="left" w:pos="3960"/>
          <w:tab w:val="left" w:pos="5040"/>
        </w:tabs>
        <w:suppressAutoHyphens/>
        <w:jc w:val="both"/>
      </w:pPr>
      <w:r>
        <w:t>абонемента, предусматривающего выдачу документа для использования вне стен библиотеки - для пользователей, имеющих постоянную регистрацию.</w:t>
      </w:r>
    </w:p>
    <w:p w:rsidR="00773CDA" w:rsidRDefault="00773CDA" w:rsidP="00773CDA">
      <w:pPr>
        <w:widowControl w:val="0"/>
        <w:tabs>
          <w:tab w:val="left" w:pos="3960"/>
          <w:tab w:val="left" w:pos="5040"/>
        </w:tabs>
        <w:suppressAutoHyphens/>
        <w:jc w:val="both"/>
      </w:pPr>
      <w:r>
        <w:t>3.2.5. Пользователю  во временное пользование вне стен библиотеки может быть выдано единовременно не более 5-ти экземпляров книг или иных документов.</w:t>
      </w:r>
    </w:p>
    <w:p w:rsidR="00773CDA" w:rsidRDefault="00773CDA" w:rsidP="00773CDA">
      <w:pPr>
        <w:pStyle w:val="ConsPlusNormal"/>
        <w:tabs>
          <w:tab w:val="num" w:pos="900"/>
        </w:tabs>
        <w:ind w:firstLine="0"/>
        <w:jc w:val="both"/>
        <w:rPr>
          <w:rFonts w:ascii="Times New Roman" w:hAnsi="Times New Roman" w:cs="Times New Roman"/>
          <w:sz w:val="24"/>
        </w:rPr>
      </w:pPr>
      <w:r>
        <w:rPr>
          <w:rFonts w:ascii="Times New Roman" w:hAnsi="Times New Roman" w:cs="Times New Roman"/>
          <w:sz w:val="24"/>
        </w:rPr>
        <w:t xml:space="preserve">3.2.6. </w:t>
      </w:r>
      <w:r w:rsidRPr="009F5844">
        <w:rPr>
          <w:rFonts w:ascii="Times New Roman" w:hAnsi="Times New Roman" w:cs="Times New Roman"/>
          <w:sz w:val="24"/>
        </w:rPr>
        <w:t>Пользователь, получивший документы во временное пользование вне стен библиотеки имеет право продлить срок пользования документами лично</w:t>
      </w:r>
      <w:r>
        <w:rPr>
          <w:rFonts w:ascii="Times New Roman" w:hAnsi="Times New Roman" w:cs="Times New Roman"/>
          <w:sz w:val="24"/>
        </w:rPr>
        <w:t xml:space="preserve">, </w:t>
      </w:r>
      <w:r w:rsidRPr="009F5844">
        <w:rPr>
          <w:rFonts w:ascii="Times New Roman" w:hAnsi="Times New Roman" w:cs="Times New Roman"/>
          <w:sz w:val="24"/>
        </w:rPr>
        <w:t>по телефону,</w:t>
      </w:r>
      <w:r>
        <w:rPr>
          <w:rFonts w:ascii="Times New Roman" w:hAnsi="Times New Roman" w:cs="Times New Roman"/>
          <w:sz w:val="24"/>
        </w:rPr>
        <w:t xml:space="preserve"> в режиме </w:t>
      </w:r>
      <w:proofErr w:type="gramStart"/>
      <w:r>
        <w:rPr>
          <w:rFonts w:ascii="Times New Roman" w:hAnsi="Times New Roman" w:cs="Times New Roman"/>
          <w:sz w:val="24"/>
          <w:lang w:val="en-US"/>
        </w:rPr>
        <w:t>online</w:t>
      </w:r>
      <w:proofErr w:type="gramEnd"/>
      <w:r w:rsidRPr="009F5844">
        <w:rPr>
          <w:rFonts w:ascii="Times New Roman" w:hAnsi="Times New Roman" w:cs="Times New Roman"/>
          <w:sz w:val="24"/>
        </w:rPr>
        <w:t xml:space="preserve"> если на них нет спроса с</w:t>
      </w:r>
      <w:r>
        <w:rPr>
          <w:rFonts w:ascii="Times New Roman" w:hAnsi="Times New Roman" w:cs="Times New Roman"/>
          <w:sz w:val="24"/>
        </w:rPr>
        <w:t>о стороны других пользователей, но не более 2-х раз</w:t>
      </w:r>
      <w:r w:rsidRPr="009F5844">
        <w:rPr>
          <w:rFonts w:ascii="Times New Roman" w:hAnsi="Times New Roman" w:cs="Times New Roman"/>
          <w:sz w:val="24"/>
        </w:rPr>
        <w:t>.</w:t>
      </w:r>
    </w:p>
    <w:p w:rsidR="00773CDA" w:rsidRDefault="00773CDA" w:rsidP="00773CDA">
      <w:pPr>
        <w:pStyle w:val="ConsPlusNormal"/>
        <w:tabs>
          <w:tab w:val="num" w:pos="900"/>
        </w:tabs>
        <w:ind w:firstLine="0"/>
        <w:jc w:val="both"/>
        <w:rPr>
          <w:rFonts w:ascii="Times New Roman" w:hAnsi="Times New Roman" w:cs="Times New Roman"/>
          <w:sz w:val="24"/>
        </w:rPr>
      </w:pPr>
      <w:r>
        <w:rPr>
          <w:rFonts w:ascii="Times New Roman" w:hAnsi="Times New Roman" w:cs="Times New Roman"/>
          <w:sz w:val="24"/>
        </w:rPr>
        <w:t xml:space="preserve">3.2.7. </w:t>
      </w:r>
      <w:r w:rsidRPr="009F5844">
        <w:rPr>
          <w:rFonts w:ascii="Times New Roman" w:hAnsi="Times New Roman" w:cs="Times New Roman"/>
          <w:sz w:val="24"/>
          <w:szCs w:val="24"/>
        </w:rPr>
        <w:t>При возврате пользователем документов, взятых во временное пользование</w:t>
      </w:r>
      <w:r>
        <w:rPr>
          <w:rFonts w:ascii="Times New Roman" w:hAnsi="Times New Roman" w:cs="Times New Roman"/>
          <w:sz w:val="24"/>
          <w:szCs w:val="24"/>
        </w:rPr>
        <w:t>,</w:t>
      </w:r>
      <w:r w:rsidRPr="009F5844">
        <w:rPr>
          <w:rFonts w:ascii="Times New Roman" w:hAnsi="Times New Roman" w:cs="Times New Roman"/>
          <w:sz w:val="24"/>
          <w:szCs w:val="24"/>
        </w:rPr>
        <w:t xml:space="preserve"> </w:t>
      </w:r>
      <w:r>
        <w:rPr>
          <w:rFonts w:ascii="Times New Roman" w:hAnsi="Times New Roman" w:cs="Times New Roman"/>
          <w:sz w:val="24"/>
          <w:szCs w:val="24"/>
        </w:rPr>
        <w:t>специалист библиотеки</w:t>
      </w:r>
      <w:r w:rsidRPr="009F5844">
        <w:rPr>
          <w:rFonts w:ascii="Times New Roman" w:hAnsi="Times New Roman" w:cs="Times New Roman"/>
          <w:sz w:val="24"/>
          <w:szCs w:val="24"/>
        </w:rPr>
        <w:t xml:space="preserve"> проверяет состояние сдаваемых пользователем документов, зачеркивает его расписку в читательском формуляре в присутствии.</w:t>
      </w:r>
    </w:p>
    <w:p w:rsidR="00773CDA" w:rsidRPr="0001283C" w:rsidRDefault="00773CDA" w:rsidP="00773CDA">
      <w:pPr>
        <w:pStyle w:val="ConsPlusNormal"/>
        <w:ind w:firstLine="0"/>
        <w:jc w:val="both"/>
        <w:rPr>
          <w:rFonts w:ascii="Times New Roman" w:hAnsi="Times New Roman" w:cs="Times New Roman"/>
          <w:sz w:val="24"/>
        </w:rPr>
      </w:pPr>
      <w:r>
        <w:rPr>
          <w:rFonts w:ascii="Times New Roman" w:hAnsi="Times New Roman" w:cs="Times New Roman"/>
          <w:sz w:val="24"/>
        </w:rPr>
        <w:t xml:space="preserve">3.2.8. </w:t>
      </w:r>
      <w:r w:rsidRPr="009F5844">
        <w:rPr>
          <w:rFonts w:ascii="Times New Roman" w:hAnsi="Times New Roman" w:cs="Times New Roman"/>
          <w:sz w:val="24"/>
          <w:szCs w:val="24"/>
        </w:rPr>
        <w:t>За порчу</w:t>
      </w:r>
      <w:r w:rsidRPr="009F5844">
        <w:rPr>
          <w:rFonts w:ascii="Times New Roman" w:hAnsi="Times New Roman" w:cs="Times New Roman"/>
          <w:sz w:val="24"/>
        </w:rPr>
        <w:t xml:space="preserve"> документов к пользователю, взявшему док</w:t>
      </w:r>
      <w:r>
        <w:rPr>
          <w:rFonts w:ascii="Times New Roman" w:hAnsi="Times New Roman" w:cs="Times New Roman"/>
          <w:sz w:val="24"/>
        </w:rPr>
        <w:t>ументы во временное пользование</w:t>
      </w:r>
      <w:r w:rsidRPr="009F5844">
        <w:rPr>
          <w:rFonts w:ascii="Times New Roman" w:hAnsi="Times New Roman" w:cs="Times New Roman"/>
          <w:sz w:val="24"/>
        </w:rPr>
        <w:t>,  применяются санкции</w:t>
      </w:r>
      <w:r>
        <w:rPr>
          <w:rFonts w:ascii="Times New Roman" w:hAnsi="Times New Roman" w:cs="Times New Roman"/>
          <w:sz w:val="24"/>
        </w:rPr>
        <w:t>,</w:t>
      </w:r>
      <w:r w:rsidRPr="009F5844">
        <w:rPr>
          <w:rFonts w:ascii="Times New Roman" w:hAnsi="Times New Roman" w:cs="Times New Roman"/>
          <w:sz w:val="24"/>
        </w:rPr>
        <w:t xml:space="preserve"> </w:t>
      </w:r>
      <w:r>
        <w:rPr>
          <w:rFonts w:ascii="Times New Roman" w:hAnsi="Times New Roman" w:cs="Times New Roman"/>
          <w:sz w:val="24"/>
        </w:rPr>
        <w:t xml:space="preserve">определенные настоящим Регламентом </w:t>
      </w:r>
      <w:r w:rsidRPr="00127B47">
        <w:rPr>
          <w:rFonts w:ascii="Times New Roman" w:hAnsi="Times New Roman" w:cs="Times New Roman"/>
          <w:sz w:val="24"/>
        </w:rPr>
        <w:t>(п. 2.6.2).</w:t>
      </w:r>
    </w:p>
    <w:p w:rsidR="00773CDA" w:rsidRDefault="00773CDA" w:rsidP="00773CDA">
      <w:pPr>
        <w:jc w:val="both"/>
      </w:pPr>
      <w:r>
        <w:rPr>
          <w:lang w:eastAsia="ar-SA"/>
        </w:rPr>
        <w:t xml:space="preserve">3.2.9. </w:t>
      </w:r>
      <w:r w:rsidRPr="0059313C">
        <w:rPr>
          <w:rStyle w:val="af5"/>
        </w:rPr>
        <w:t>Результатом административного действия является</w:t>
      </w:r>
      <w:r w:rsidRPr="0059313C">
        <w:rPr>
          <w:b/>
          <w:bCs/>
        </w:rPr>
        <w:t xml:space="preserve"> </w:t>
      </w:r>
      <w:r w:rsidRPr="0059313C">
        <w:t>в</w:t>
      </w:r>
      <w:r w:rsidRPr="0059313C">
        <w:rPr>
          <w:lang w:eastAsia="ar-SA"/>
        </w:rPr>
        <w:t>ыдача пользователю</w:t>
      </w:r>
      <w:r>
        <w:rPr>
          <w:lang w:eastAsia="ar-SA"/>
        </w:rPr>
        <w:t xml:space="preserve"> документа во временное пользование, зафиксированная в читательском формуляре</w:t>
      </w:r>
      <w:r>
        <w:t>.</w:t>
      </w:r>
    </w:p>
    <w:p w:rsidR="00773CDA" w:rsidRPr="00450050" w:rsidRDefault="00773CDA" w:rsidP="00773CDA">
      <w:pPr>
        <w:jc w:val="both"/>
      </w:pPr>
      <w:r w:rsidRPr="00450050">
        <w:t>3.2.10 Способ фиксации результата выполнения административного действия – запись о выдаче пользователю документа в читательском формуляре.</w:t>
      </w:r>
    </w:p>
    <w:p w:rsidR="00773CDA" w:rsidRDefault="00773CDA" w:rsidP="00773C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73CDA" w:rsidRDefault="00773CDA" w:rsidP="00773CDA">
      <w:pPr>
        <w:tabs>
          <w:tab w:val="left" w:pos="900"/>
          <w:tab w:val="left" w:pos="1260"/>
        </w:tabs>
        <w:autoSpaceDE w:val="0"/>
        <w:autoSpaceDN w:val="0"/>
        <w:adjustRightInd w:val="0"/>
        <w:ind w:firstLine="709"/>
        <w:jc w:val="right"/>
        <w:rPr>
          <w:i/>
        </w:rPr>
      </w:pPr>
    </w:p>
    <w:p w:rsidR="00773CDA" w:rsidRPr="00FC08F3" w:rsidRDefault="00773CDA" w:rsidP="00773CDA">
      <w:pPr>
        <w:tabs>
          <w:tab w:val="left" w:pos="900"/>
          <w:tab w:val="left" w:pos="1260"/>
        </w:tabs>
        <w:autoSpaceDE w:val="0"/>
        <w:autoSpaceDN w:val="0"/>
        <w:adjustRightInd w:val="0"/>
        <w:ind w:firstLine="709"/>
        <w:jc w:val="center"/>
        <w:rPr>
          <w:b/>
        </w:rPr>
      </w:pPr>
      <w:r w:rsidRPr="00FC08F3">
        <w:rPr>
          <w:b/>
        </w:rPr>
        <w:t>Схема по предоставления муниципальной услуги:</w:t>
      </w:r>
    </w:p>
    <w:p w:rsidR="00773CDA" w:rsidRPr="008F607A" w:rsidRDefault="00773CDA" w:rsidP="00773CDA">
      <w:pPr>
        <w:tabs>
          <w:tab w:val="left" w:pos="900"/>
          <w:tab w:val="left" w:pos="1260"/>
        </w:tabs>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65"/>
        <w:gridCol w:w="1264"/>
        <w:gridCol w:w="648"/>
        <w:gridCol w:w="646"/>
        <w:gridCol w:w="1272"/>
        <w:gridCol w:w="2517"/>
      </w:tblGrid>
      <w:tr w:rsidR="00773CDA" w:rsidRPr="007774EA" w:rsidTr="00D44043">
        <w:tc>
          <w:tcPr>
            <w:tcW w:w="10420" w:type="dxa"/>
            <w:gridSpan w:val="7"/>
          </w:tcPr>
          <w:p w:rsidR="00773CDA" w:rsidRPr="007774EA" w:rsidRDefault="00773CDA" w:rsidP="00D44043">
            <w:pPr>
              <w:ind w:firstLine="709"/>
              <w:jc w:val="center"/>
              <w:rPr>
                <w:b/>
              </w:rPr>
            </w:pPr>
            <w:r w:rsidRPr="007774EA">
              <w:rPr>
                <w:b/>
              </w:rPr>
              <w:t>Обращение пользователя в библиотеку:</w:t>
            </w:r>
          </w:p>
        </w:tc>
      </w:tr>
      <w:tr w:rsidR="00773CDA" w:rsidRPr="007774EA" w:rsidTr="00D44043">
        <w:tc>
          <w:tcPr>
            <w:tcW w:w="2605" w:type="dxa"/>
            <w:tcBorders>
              <w:left w:val="nil"/>
            </w:tcBorders>
          </w:tcPr>
          <w:p w:rsidR="00773CDA" w:rsidRPr="007774EA" w:rsidRDefault="00773CDA" w:rsidP="00D44043">
            <w:pPr>
              <w:ind w:firstLine="709"/>
              <w:jc w:val="both"/>
              <w:rPr>
                <w:b/>
              </w:rPr>
            </w:pPr>
          </w:p>
        </w:tc>
        <w:tc>
          <w:tcPr>
            <w:tcW w:w="2605" w:type="dxa"/>
            <w:gridSpan w:val="2"/>
            <w:tcBorders>
              <w:right w:val="nil"/>
            </w:tcBorders>
          </w:tcPr>
          <w:p w:rsidR="00773CDA" w:rsidRPr="007774EA" w:rsidRDefault="00773CDA" w:rsidP="00D44043">
            <w:pPr>
              <w:ind w:firstLine="709"/>
              <w:jc w:val="both"/>
              <w:rPr>
                <w:b/>
              </w:rPr>
            </w:pPr>
          </w:p>
          <w:p w:rsidR="00773CDA" w:rsidRPr="007774EA" w:rsidRDefault="00773CDA" w:rsidP="00D44043">
            <w:pPr>
              <w:ind w:firstLine="709"/>
              <w:jc w:val="both"/>
              <w:rPr>
                <w:b/>
              </w:rPr>
            </w:pPr>
          </w:p>
        </w:tc>
        <w:tc>
          <w:tcPr>
            <w:tcW w:w="2605" w:type="dxa"/>
            <w:gridSpan w:val="3"/>
            <w:tcBorders>
              <w:left w:val="nil"/>
            </w:tcBorders>
          </w:tcPr>
          <w:p w:rsidR="00773CDA" w:rsidRPr="007774EA" w:rsidRDefault="00773CDA" w:rsidP="00D44043">
            <w:pPr>
              <w:ind w:firstLine="709"/>
              <w:jc w:val="both"/>
              <w:rPr>
                <w:b/>
              </w:rPr>
            </w:pPr>
          </w:p>
        </w:tc>
        <w:tc>
          <w:tcPr>
            <w:tcW w:w="2605" w:type="dxa"/>
            <w:tcBorders>
              <w:right w:val="nil"/>
            </w:tcBorders>
          </w:tcPr>
          <w:p w:rsidR="00773CDA" w:rsidRPr="007774EA" w:rsidRDefault="00773CDA" w:rsidP="00D44043">
            <w:pPr>
              <w:ind w:firstLine="709"/>
              <w:jc w:val="both"/>
              <w:rPr>
                <w:b/>
              </w:rPr>
            </w:pPr>
          </w:p>
        </w:tc>
      </w:tr>
      <w:tr w:rsidR="00773CDA" w:rsidRPr="007774EA" w:rsidTr="00D44043">
        <w:tc>
          <w:tcPr>
            <w:tcW w:w="5210" w:type="dxa"/>
            <w:gridSpan w:val="3"/>
          </w:tcPr>
          <w:p w:rsidR="00773CDA" w:rsidRPr="007774EA" w:rsidRDefault="00773CDA" w:rsidP="00D44043">
            <w:pPr>
              <w:ind w:firstLine="709"/>
              <w:jc w:val="both"/>
              <w:rPr>
                <w:b/>
              </w:rPr>
            </w:pPr>
            <w:r w:rsidRPr="007774EA">
              <w:rPr>
                <w:b/>
              </w:rPr>
              <w:t>Не представлены все необходимые для предоставления муниципальной услуги  документы, документы не соответствуют требованиям настоящего Регламента</w:t>
            </w:r>
          </w:p>
        </w:tc>
        <w:tc>
          <w:tcPr>
            <w:tcW w:w="5210" w:type="dxa"/>
            <w:gridSpan w:val="4"/>
          </w:tcPr>
          <w:p w:rsidR="00773CDA" w:rsidRPr="007774EA" w:rsidRDefault="00773CDA" w:rsidP="00D44043">
            <w:pPr>
              <w:ind w:firstLine="709"/>
              <w:jc w:val="both"/>
              <w:rPr>
                <w:b/>
              </w:rPr>
            </w:pPr>
            <w:r w:rsidRPr="007774EA">
              <w:rPr>
                <w:b/>
              </w:rPr>
              <w:t>Представлены все необходимые для предоставления муниципальной услуги  документы, соответствующие требованиям настоящего Регламента</w:t>
            </w:r>
          </w:p>
        </w:tc>
      </w:tr>
      <w:tr w:rsidR="00773CDA" w:rsidRPr="007774EA" w:rsidTr="00D44043">
        <w:tc>
          <w:tcPr>
            <w:tcW w:w="2605" w:type="dxa"/>
            <w:tcBorders>
              <w:left w:val="nil"/>
            </w:tcBorders>
          </w:tcPr>
          <w:p w:rsidR="00773CDA" w:rsidRPr="007774EA" w:rsidRDefault="00773CDA" w:rsidP="00D44043">
            <w:pPr>
              <w:ind w:firstLine="709"/>
              <w:jc w:val="both"/>
              <w:rPr>
                <w:b/>
              </w:rPr>
            </w:pPr>
          </w:p>
        </w:tc>
        <w:tc>
          <w:tcPr>
            <w:tcW w:w="2605" w:type="dxa"/>
            <w:gridSpan w:val="2"/>
            <w:tcBorders>
              <w:right w:val="nil"/>
            </w:tcBorders>
          </w:tcPr>
          <w:p w:rsidR="00773CDA" w:rsidRPr="007774EA" w:rsidRDefault="00773CDA" w:rsidP="00D44043">
            <w:pPr>
              <w:ind w:firstLine="709"/>
              <w:jc w:val="both"/>
              <w:rPr>
                <w:b/>
              </w:rPr>
            </w:pPr>
          </w:p>
          <w:p w:rsidR="00773CDA" w:rsidRPr="007774EA" w:rsidRDefault="00773CDA" w:rsidP="00D44043">
            <w:pPr>
              <w:ind w:firstLine="709"/>
              <w:jc w:val="both"/>
              <w:rPr>
                <w:b/>
              </w:rPr>
            </w:pPr>
          </w:p>
        </w:tc>
        <w:tc>
          <w:tcPr>
            <w:tcW w:w="2605" w:type="dxa"/>
            <w:gridSpan w:val="3"/>
            <w:tcBorders>
              <w:left w:val="nil"/>
            </w:tcBorders>
          </w:tcPr>
          <w:p w:rsidR="00773CDA" w:rsidRPr="007774EA" w:rsidRDefault="00773CDA" w:rsidP="00D44043">
            <w:pPr>
              <w:ind w:firstLine="709"/>
              <w:jc w:val="both"/>
              <w:rPr>
                <w:b/>
              </w:rPr>
            </w:pPr>
          </w:p>
        </w:tc>
        <w:tc>
          <w:tcPr>
            <w:tcW w:w="2605" w:type="dxa"/>
            <w:tcBorders>
              <w:right w:val="nil"/>
            </w:tcBorders>
          </w:tcPr>
          <w:p w:rsidR="00773CDA" w:rsidRPr="007774EA" w:rsidRDefault="00773CDA" w:rsidP="00D44043">
            <w:pPr>
              <w:ind w:firstLine="709"/>
              <w:jc w:val="both"/>
              <w:rPr>
                <w:b/>
              </w:rPr>
            </w:pPr>
          </w:p>
        </w:tc>
      </w:tr>
      <w:tr w:rsidR="00773CDA" w:rsidRPr="007774EA" w:rsidTr="00D44043">
        <w:trPr>
          <w:trHeight w:val="754"/>
        </w:trPr>
        <w:tc>
          <w:tcPr>
            <w:tcW w:w="5210" w:type="dxa"/>
            <w:gridSpan w:val="3"/>
            <w:tcBorders>
              <w:bottom w:val="single" w:sz="4" w:space="0" w:color="auto"/>
            </w:tcBorders>
          </w:tcPr>
          <w:p w:rsidR="00773CDA" w:rsidRPr="007774EA" w:rsidRDefault="00773CDA" w:rsidP="00D44043">
            <w:pPr>
              <w:ind w:firstLine="709"/>
              <w:jc w:val="both"/>
              <w:rPr>
                <w:b/>
              </w:rPr>
            </w:pPr>
            <w:r w:rsidRPr="007774EA">
              <w:rPr>
                <w:b/>
              </w:rPr>
              <w:t>Отказ в предоставлении Услуги</w:t>
            </w:r>
          </w:p>
        </w:tc>
        <w:tc>
          <w:tcPr>
            <w:tcW w:w="5210" w:type="dxa"/>
            <w:gridSpan w:val="4"/>
            <w:vMerge w:val="restart"/>
          </w:tcPr>
          <w:p w:rsidR="00773CDA" w:rsidRPr="007774EA" w:rsidRDefault="00773CDA" w:rsidP="00D44043">
            <w:pPr>
              <w:pStyle w:val="ConsPlusNormal"/>
              <w:tabs>
                <w:tab w:val="num" w:pos="900"/>
              </w:tabs>
              <w:ind w:firstLine="709"/>
              <w:jc w:val="both"/>
              <w:rPr>
                <w:rFonts w:ascii="Times New Roman" w:hAnsi="Times New Roman" w:cs="Times New Roman"/>
                <w:b/>
                <w:sz w:val="24"/>
                <w:szCs w:val="24"/>
              </w:rPr>
            </w:pPr>
            <w:r w:rsidRPr="007774EA">
              <w:rPr>
                <w:rFonts w:ascii="Times New Roman" w:hAnsi="Times New Roman" w:cs="Times New Roman"/>
                <w:b/>
                <w:sz w:val="24"/>
                <w:szCs w:val="24"/>
              </w:rPr>
              <w:t xml:space="preserve">Ознакомление </w:t>
            </w:r>
          </w:p>
          <w:p w:rsidR="00773CDA" w:rsidRPr="007774EA" w:rsidRDefault="00773CDA" w:rsidP="00D44043">
            <w:pPr>
              <w:autoSpaceDE w:val="0"/>
              <w:autoSpaceDN w:val="0"/>
              <w:adjustRightInd w:val="0"/>
              <w:ind w:firstLine="709"/>
              <w:jc w:val="both"/>
              <w:rPr>
                <w:color w:val="000000"/>
              </w:rPr>
            </w:pPr>
            <w:r w:rsidRPr="007774EA">
              <w:rPr>
                <w:b/>
              </w:rPr>
              <w:t xml:space="preserve">с Правилами пользования библиотекой и другими локальными нормативными документами МБУК КСР «БГГСП», регламентирующими </w:t>
            </w:r>
            <w:r w:rsidRPr="007774EA">
              <w:rPr>
                <w:b/>
                <w:color w:val="000000"/>
              </w:rPr>
              <w:t>вопросы организации библиотечного обслуживания</w:t>
            </w:r>
            <w:r w:rsidRPr="007774EA">
              <w:rPr>
                <w:color w:val="000000"/>
              </w:rPr>
              <w:t>;</w:t>
            </w:r>
          </w:p>
          <w:p w:rsidR="00773CDA" w:rsidRPr="007774EA" w:rsidRDefault="00773CDA" w:rsidP="00D44043">
            <w:pPr>
              <w:pStyle w:val="ConsPlusNormal"/>
              <w:tabs>
                <w:tab w:val="num" w:pos="900"/>
              </w:tabs>
              <w:ind w:firstLine="709"/>
              <w:jc w:val="both"/>
              <w:rPr>
                <w:b/>
              </w:rPr>
            </w:pPr>
          </w:p>
        </w:tc>
      </w:tr>
      <w:tr w:rsidR="00773CDA" w:rsidRPr="007774EA" w:rsidTr="00D44043">
        <w:trPr>
          <w:trHeight w:val="753"/>
        </w:trPr>
        <w:tc>
          <w:tcPr>
            <w:tcW w:w="5210" w:type="dxa"/>
            <w:gridSpan w:val="3"/>
            <w:tcBorders>
              <w:left w:val="nil"/>
              <w:bottom w:val="nil"/>
            </w:tcBorders>
          </w:tcPr>
          <w:p w:rsidR="00773CDA" w:rsidRPr="007774EA" w:rsidRDefault="00773CDA" w:rsidP="00D44043">
            <w:pPr>
              <w:ind w:firstLine="709"/>
              <w:jc w:val="both"/>
              <w:rPr>
                <w:b/>
              </w:rPr>
            </w:pPr>
          </w:p>
        </w:tc>
        <w:tc>
          <w:tcPr>
            <w:tcW w:w="5210" w:type="dxa"/>
            <w:gridSpan w:val="4"/>
            <w:vMerge/>
          </w:tcPr>
          <w:p w:rsidR="00773CDA" w:rsidRPr="007774EA" w:rsidRDefault="00773CDA" w:rsidP="00D44043">
            <w:pPr>
              <w:pStyle w:val="ConsPlusNormal"/>
              <w:tabs>
                <w:tab w:val="num" w:pos="900"/>
              </w:tabs>
              <w:ind w:firstLine="709"/>
              <w:jc w:val="both"/>
              <w:rPr>
                <w:rFonts w:ascii="Times New Roman" w:hAnsi="Times New Roman" w:cs="Times New Roman"/>
                <w:b/>
                <w:sz w:val="24"/>
                <w:szCs w:val="24"/>
              </w:rPr>
            </w:pPr>
          </w:p>
        </w:tc>
      </w:tr>
      <w:tr w:rsidR="00773CDA" w:rsidRPr="007774EA" w:rsidTr="00D44043">
        <w:trPr>
          <w:trHeight w:val="753"/>
        </w:trPr>
        <w:tc>
          <w:tcPr>
            <w:tcW w:w="5210" w:type="dxa"/>
            <w:gridSpan w:val="3"/>
            <w:tcBorders>
              <w:top w:val="nil"/>
              <w:left w:val="nil"/>
              <w:bottom w:val="nil"/>
            </w:tcBorders>
          </w:tcPr>
          <w:p w:rsidR="00773CDA" w:rsidRPr="007774EA" w:rsidRDefault="00773CDA" w:rsidP="00D44043">
            <w:pPr>
              <w:ind w:firstLine="709"/>
              <w:jc w:val="both"/>
              <w:rPr>
                <w:b/>
              </w:rPr>
            </w:pPr>
          </w:p>
        </w:tc>
        <w:tc>
          <w:tcPr>
            <w:tcW w:w="5210" w:type="dxa"/>
            <w:gridSpan w:val="4"/>
            <w:vMerge/>
          </w:tcPr>
          <w:p w:rsidR="00773CDA" w:rsidRPr="007774EA" w:rsidRDefault="00773CDA" w:rsidP="00D44043">
            <w:pPr>
              <w:pStyle w:val="ConsPlusNormal"/>
              <w:tabs>
                <w:tab w:val="num" w:pos="900"/>
              </w:tabs>
              <w:ind w:firstLine="709"/>
              <w:jc w:val="both"/>
              <w:rPr>
                <w:rFonts w:ascii="Times New Roman" w:hAnsi="Times New Roman" w:cs="Times New Roman"/>
                <w:b/>
                <w:sz w:val="24"/>
                <w:szCs w:val="24"/>
              </w:rPr>
            </w:pPr>
          </w:p>
        </w:tc>
      </w:tr>
      <w:tr w:rsidR="00773CDA" w:rsidRPr="007774EA" w:rsidTr="00D44043">
        <w:trPr>
          <w:trHeight w:val="428"/>
        </w:trPr>
        <w:tc>
          <w:tcPr>
            <w:tcW w:w="2605" w:type="dxa"/>
            <w:vMerge w:val="restart"/>
            <w:tcBorders>
              <w:top w:val="nil"/>
              <w:left w:val="nil"/>
              <w:right w:val="nil"/>
            </w:tcBorders>
          </w:tcPr>
          <w:p w:rsidR="00773CDA" w:rsidRPr="007774EA" w:rsidRDefault="00773CDA" w:rsidP="00D44043">
            <w:pPr>
              <w:ind w:firstLine="709"/>
              <w:jc w:val="both"/>
              <w:rPr>
                <w:b/>
              </w:rPr>
            </w:pPr>
          </w:p>
        </w:tc>
        <w:tc>
          <w:tcPr>
            <w:tcW w:w="2605" w:type="dxa"/>
            <w:gridSpan w:val="2"/>
            <w:tcBorders>
              <w:top w:val="nil"/>
              <w:left w:val="nil"/>
              <w:bottom w:val="single" w:sz="4" w:space="0" w:color="auto"/>
              <w:right w:val="nil"/>
            </w:tcBorders>
            <w:shd w:val="clear" w:color="auto" w:fill="auto"/>
          </w:tcPr>
          <w:p w:rsidR="00773CDA" w:rsidRPr="007774EA" w:rsidRDefault="00773CDA" w:rsidP="00D44043">
            <w:pPr>
              <w:ind w:firstLine="709"/>
              <w:jc w:val="both"/>
              <w:rPr>
                <w:b/>
              </w:rPr>
            </w:pPr>
          </w:p>
        </w:tc>
        <w:tc>
          <w:tcPr>
            <w:tcW w:w="651" w:type="dxa"/>
            <w:tcBorders>
              <w:left w:val="nil"/>
              <w:bottom w:val="single" w:sz="4" w:space="0" w:color="auto"/>
            </w:tcBorders>
          </w:tcPr>
          <w:p w:rsidR="00773CDA" w:rsidRPr="007774EA" w:rsidRDefault="00773CDA" w:rsidP="00D44043">
            <w:pPr>
              <w:ind w:firstLine="709"/>
              <w:jc w:val="both"/>
              <w:rPr>
                <w:b/>
              </w:rPr>
            </w:pPr>
          </w:p>
        </w:tc>
        <w:tc>
          <w:tcPr>
            <w:tcW w:w="651" w:type="dxa"/>
            <w:tcBorders>
              <w:left w:val="nil"/>
              <w:bottom w:val="single" w:sz="4" w:space="0" w:color="auto"/>
              <w:right w:val="nil"/>
            </w:tcBorders>
          </w:tcPr>
          <w:p w:rsidR="00773CDA" w:rsidRPr="007774EA" w:rsidRDefault="00773CDA" w:rsidP="00D44043">
            <w:pPr>
              <w:ind w:firstLine="709"/>
              <w:jc w:val="both"/>
              <w:rPr>
                <w:b/>
              </w:rPr>
            </w:pPr>
          </w:p>
        </w:tc>
        <w:tc>
          <w:tcPr>
            <w:tcW w:w="1303" w:type="dxa"/>
            <w:tcBorders>
              <w:left w:val="nil"/>
              <w:bottom w:val="nil"/>
              <w:right w:val="single" w:sz="4" w:space="0" w:color="auto"/>
            </w:tcBorders>
          </w:tcPr>
          <w:p w:rsidR="00773CDA" w:rsidRPr="007774EA" w:rsidRDefault="00773CDA" w:rsidP="00D44043">
            <w:pPr>
              <w:ind w:firstLine="709"/>
              <w:jc w:val="both"/>
              <w:rPr>
                <w:b/>
              </w:rPr>
            </w:pPr>
          </w:p>
        </w:tc>
        <w:tc>
          <w:tcPr>
            <w:tcW w:w="2605" w:type="dxa"/>
            <w:vMerge w:val="restart"/>
            <w:tcBorders>
              <w:left w:val="single" w:sz="4" w:space="0" w:color="auto"/>
              <w:right w:val="nil"/>
            </w:tcBorders>
          </w:tcPr>
          <w:p w:rsidR="00773CDA" w:rsidRPr="007774EA" w:rsidRDefault="00773CDA" w:rsidP="00D44043">
            <w:pPr>
              <w:ind w:firstLine="709"/>
              <w:jc w:val="both"/>
              <w:rPr>
                <w:b/>
              </w:rPr>
            </w:pPr>
          </w:p>
          <w:p w:rsidR="00773CDA" w:rsidRPr="007774EA" w:rsidRDefault="00773CDA" w:rsidP="00D44043">
            <w:pPr>
              <w:ind w:firstLine="709"/>
              <w:jc w:val="both"/>
              <w:rPr>
                <w:b/>
              </w:rPr>
            </w:pPr>
          </w:p>
          <w:p w:rsidR="00773CDA" w:rsidRPr="007774EA" w:rsidRDefault="00773CDA" w:rsidP="00D44043">
            <w:pPr>
              <w:ind w:firstLine="709"/>
              <w:jc w:val="both"/>
              <w:rPr>
                <w:b/>
              </w:rPr>
            </w:pPr>
          </w:p>
          <w:p w:rsidR="00773CDA" w:rsidRPr="007774EA" w:rsidRDefault="00773CDA" w:rsidP="00D44043">
            <w:pPr>
              <w:ind w:firstLine="709"/>
              <w:jc w:val="both"/>
              <w:rPr>
                <w:b/>
              </w:rPr>
            </w:pPr>
          </w:p>
        </w:tc>
      </w:tr>
      <w:tr w:rsidR="00773CDA" w:rsidRPr="007774EA" w:rsidTr="00D44043">
        <w:trPr>
          <w:trHeight w:val="426"/>
        </w:trPr>
        <w:tc>
          <w:tcPr>
            <w:tcW w:w="2605" w:type="dxa"/>
            <w:vMerge/>
            <w:tcBorders>
              <w:left w:val="nil"/>
              <w:right w:val="single" w:sz="4" w:space="0" w:color="auto"/>
            </w:tcBorders>
          </w:tcPr>
          <w:p w:rsidR="00773CDA" w:rsidRPr="007774EA" w:rsidRDefault="00773CDA" w:rsidP="00D44043">
            <w:pPr>
              <w:ind w:firstLine="709"/>
              <w:jc w:val="both"/>
              <w:rPr>
                <w:b/>
              </w:rPr>
            </w:pPr>
          </w:p>
        </w:tc>
        <w:tc>
          <w:tcPr>
            <w:tcW w:w="3907" w:type="dxa"/>
            <w:gridSpan w:val="4"/>
            <w:tcBorders>
              <w:left w:val="single" w:sz="4" w:space="0" w:color="auto"/>
            </w:tcBorders>
            <w:shd w:val="clear" w:color="auto" w:fill="auto"/>
          </w:tcPr>
          <w:p w:rsidR="00773CDA" w:rsidRPr="007774EA" w:rsidRDefault="00773CDA" w:rsidP="00D44043">
            <w:pPr>
              <w:ind w:firstLine="709"/>
              <w:jc w:val="both"/>
              <w:rPr>
                <w:b/>
              </w:rPr>
            </w:pPr>
            <w:r w:rsidRPr="007774EA">
              <w:rPr>
                <w:b/>
              </w:rPr>
              <w:t>Условия, изложенные в Правилах, не приняты пользователем в целом</w:t>
            </w:r>
          </w:p>
        </w:tc>
        <w:tc>
          <w:tcPr>
            <w:tcW w:w="1303" w:type="dxa"/>
            <w:tcBorders>
              <w:top w:val="nil"/>
              <w:left w:val="nil"/>
              <w:bottom w:val="nil"/>
              <w:right w:val="single" w:sz="4" w:space="0" w:color="auto"/>
            </w:tcBorders>
          </w:tcPr>
          <w:p w:rsidR="00773CDA" w:rsidRPr="007774EA" w:rsidRDefault="00773CDA" w:rsidP="00D44043">
            <w:pPr>
              <w:ind w:firstLine="709"/>
              <w:jc w:val="both"/>
              <w:rPr>
                <w:b/>
              </w:rPr>
            </w:pPr>
          </w:p>
        </w:tc>
        <w:tc>
          <w:tcPr>
            <w:tcW w:w="2605" w:type="dxa"/>
            <w:vMerge/>
            <w:tcBorders>
              <w:left w:val="single" w:sz="4" w:space="0" w:color="auto"/>
              <w:right w:val="nil"/>
            </w:tcBorders>
          </w:tcPr>
          <w:p w:rsidR="00773CDA" w:rsidRPr="007774EA" w:rsidRDefault="00773CDA" w:rsidP="00D44043">
            <w:pPr>
              <w:ind w:firstLine="709"/>
              <w:jc w:val="both"/>
              <w:rPr>
                <w:b/>
              </w:rPr>
            </w:pPr>
          </w:p>
        </w:tc>
      </w:tr>
      <w:tr w:rsidR="00773CDA" w:rsidRPr="007774EA" w:rsidTr="00D44043">
        <w:trPr>
          <w:trHeight w:val="426"/>
        </w:trPr>
        <w:tc>
          <w:tcPr>
            <w:tcW w:w="2605" w:type="dxa"/>
            <w:vMerge/>
            <w:tcBorders>
              <w:left w:val="nil"/>
              <w:bottom w:val="single" w:sz="4" w:space="0" w:color="auto"/>
              <w:right w:val="nil"/>
            </w:tcBorders>
          </w:tcPr>
          <w:p w:rsidR="00773CDA" w:rsidRPr="007774EA" w:rsidRDefault="00773CDA" w:rsidP="00D44043">
            <w:pPr>
              <w:ind w:firstLine="709"/>
              <w:jc w:val="both"/>
              <w:rPr>
                <w:b/>
              </w:rPr>
            </w:pPr>
          </w:p>
        </w:tc>
        <w:tc>
          <w:tcPr>
            <w:tcW w:w="1302" w:type="dxa"/>
            <w:tcBorders>
              <w:left w:val="nil"/>
              <w:bottom w:val="single" w:sz="4" w:space="0" w:color="auto"/>
              <w:right w:val="single" w:sz="4" w:space="0" w:color="auto"/>
            </w:tcBorders>
            <w:shd w:val="clear" w:color="auto" w:fill="auto"/>
          </w:tcPr>
          <w:p w:rsidR="00773CDA" w:rsidRPr="007774EA" w:rsidRDefault="00773CDA" w:rsidP="00D44043">
            <w:pPr>
              <w:ind w:firstLine="709"/>
              <w:jc w:val="both"/>
              <w:rPr>
                <w:b/>
              </w:rPr>
            </w:pPr>
          </w:p>
        </w:tc>
        <w:tc>
          <w:tcPr>
            <w:tcW w:w="1303" w:type="dxa"/>
            <w:tcBorders>
              <w:left w:val="single" w:sz="4" w:space="0" w:color="auto"/>
              <w:bottom w:val="single" w:sz="4" w:space="0" w:color="auto"/>
              <w:right w:val="nil"/>
            </w:tcBorders>
            <w:shd w:val="clear" w:color="auto" w:fill="auto"/>
          </w:tcPr>
          <w:p w:rsidR="00773CDA" w:rsidRPr="007774EA" w:rsidRDefault="00773CDA" w:rsidP="00D44043">
            <w:pPr>
              <w:ind w:firstLine="709"/>
              <w:jc w:val="both"/>
              <w:rPr>
                <w:b/>
              </w:rPr>
            </w:pPr>
          </w:p>
        </w:tc>
        <w:tc>
          <w:tcPr>
            <w:tcW w:w="1302" w:type="dxa"/>
            <w:gridSpan w:val="2"/>
            <w:tcBorders>
              <w:left w:val="nil"/>
              <w:right w:val="nil"/>
            </w:tcBorders>
          </w:tcPr>
          <w:p w:rsidR="00773CDA" w:rsidRPr="007774EA" w:rsidRDefault="00773CDA" w:rsidP="00D44043">
            <w:pPr>
              <w:ind w:firstLine="709"/>
              <w:jc w:val="both"/>
              <w:rPr>
                <w:b/>
              </w:rPr>
            </w:pPr>
          </w:p>
        </w:tc>
        <w:tc>
          <w:tcPr>
            <w:tcW w:w="1303" w:type="dxa"/>
            <w:tcBorders>
              <w:top w:val="nil"/>
              <w:left w:val="nil"/>
              <w:right w:val="single" w:sz="4" w:space="0" w:color="auto"/>
            </w:tcBorders>
          </w:tcPr>
          <w:p w:rsidR="00773CDA" w:rsidRPr="007774EA" w:rsidRDefault="00773CDA" w:rsidP="00D44043">
            <w:pPr>
              <w:ind w:firstLine="709"/>
              <w:jc w:val="both"/>
              <w:rPr>
                <w:b/>
              </w:rPr>
            </w:pPr>
          </w:p>
        </w:tc>
        <w:tc>
          <w:tcPr>
            <w:tcW w:w="2605" w:type="dxa"/>
            <w:vMerge/>
            <w:tcBorders>
              <w:left w:val="single" w:sz="4" w:space="0" w:color="auto"/>
              <w:right w:val="nil"/>
            </w:tcBorders>
          </w:tcPr>
          <w:p w:rsidR="00773CDA" w:rsidRPr="007774EA" w:rsidRDefault="00773CDA" w:rsidP="00D44043">
            <w:pPr>
              <w:ind w:firstLine="709"/>
              <w:jc w:val="both"/>
              <w:rPr>
                <w:b/>
              </w:rPr>
            </w:pPr>
          </w:p>
        </w:tc>
      </w:tr>
      <w:tr w:rsidR="00773CDA" w:rsidRPr="007774EA" w:rsidTr="00D44043">
        <w:tc>
          <w:tcPr>
            <w:tcW w:w="5210" w:type="dxa"/>
            <w:gridSpan w:val="3"/>
            <w:tcBorders>
              <w:top w:val="single" w:sz="4" w:space="0" w:color="auto"/>
              <w:left w:val="single" w:sz="4" w:space="0" w:color="auto"/>
              <w:bottom w:val="single" w:sz="4" w:space="0" w:color="auto"/>
            </w:tcBorders>
          </w:tcPr>
          <w:p w:rsidR="00773CDA" w:rsidRPr="007774EA" w:rsidRDefault="00773CDA" w:rsidP="00D44043">
            <w:pPr>
              <w:ind w:firstLine="709"/>
              <w:jc w:val="both"/>
              <w:rPr>
                <w:b/>
              </w:rPr>
            </w:pPr>
            <w:r w:rsidRPr="007774EA">
              <w:rPr>
                <w:b/>
              </w:rPr>
              <w:t>Отказ в предоставлении муниципальной услуги</w:t>
            </w:r>
          </w:p>
        </w:tc>
        <w:tc>
          <w:tcPr>
            <w:tcW w:w="5210" w:type="dxa"/>
            <w:gridSpan w:val="4"/>
          </w:tcPr>
          <w:p w:rsidR="00773CDA" w:rsidRPr="007774EA" w:rsidRDefault="00773CDA" w:rsidP="00D44043">
            <w:pPr>
              <w:ind w:firstLine="709"/>
              <w:jc w:val="both"/>
              <w:rPr>
                <w:b/>
              </w:rPr>
            </w:pPr>
            <w:r w:rsidRPr="007774EA">
              <w:rPr>
                <w:b/>
              </w:rPr>
              <w:t>Оформление читательского билета (читательского формуляра) с личной подписью пользователя</w:t>
            </w:r>
          </w:p>
        </w:tc>
      </w:tr>
      <w:tr w:rsidR="00773CDA" w:rsidRPr="007774EA" w:rsidTr="00D44043">
        <w:tc>
          <w:tcPr>
            <w:tcW w:w="5210" w:type="dxa"/>
            <w:gridSpan w:val="3"/>
            <w:tcBorders>
              <w:top w:val="single" w:sz="4" w:space="0" w:color="auto"/>
              <w:left w:val="nil"/>
              <w:bottom w:val="nil"/>
              <w:right w:val="nil"/>
            </w:tcBorders>
          </w:tcPr>
          <w:p w:rsidR="00773CDA" w:rsidRPr="007774EA" w:rsidRDefault="00773CDA" w:rsidP="00D44043">
            <w:pPr>
              <w:ind w:firstLine="709"/>
              <w:jc w:val="both"/>
              <w:rPr>
                <w:b/>
              </w:rPr>
            </w:pPr>
          </w:p>
        </w:tc>
        <w:tc>
          <w:tcPr>
            <w:tcW w:w="2605" w:type="dxa"/>
            <w:gridSpan w:val="3"/>
            <w:tcBorders>
              <w:left w:val="nil"/>
            </w:tcBorders>
          </w:tcPr>
          <w:p w:rsidR="00773CDA" w:rsidRPr="007774EA" w:rsidRDefault="00773CDA" w:rsidP="00D44043">
            <w:pPr>
              <w:ind w:firstLine="709"/>
              <w:jc w:val="both"/>
              <w:rPr>
                <w:b/>
              </w:rPr>
            </w:pPr>
          </w:p>
        </w:tc>
        <w:tc>
          <w:tcPr>
            <w:tcW w:w="2605" w:type="dxa"/>
            <w:tcBorders>
              <w:left w:val="nil"/>
              <w:right w:val="nil"/>
            </w:tcBorders>
          </w:tcPr>
          <w:p w:rsidR="00773CDA" w:rsidRPr="007774EA" w:rsidRDefault="00773CDA" w:rsidP="00D44043">
            <w:pPr>
              <w:ind w:firstLine="709"/>
              <w:jc w:val="both"/>
              <w:rPr>
                <w:b/>
              </w:rPr>
            </w:pPr>
          </w:p>
          <w:p w:rsidR="00773CDA" w:rsidRPr="007774EA" w:rsidRDefault="00773CDA" w:rsidP="00D44043">
            <w:pPr>
              <w:ind w:firstLine="709"/>
              <w:jc w:val="both"/>
              <w:rPr>
                <w:b/>
              </w:rPr>
            </w:pPr>
          </w:p>
        </w:tc>
      </w:tr>
      <w:tr w:rsidR="00773CDA" w:rsidRPr="007774EA" w:rsidTr="00D44043">
        <w:tc>
          <w:tcPr>
            <w:tcW w:w="5210" w:type="dxa"/>
            <w:gridSpan w:val="3"/>
            <w:tcBorders>
              <w:top w:val="nil"/>
              <w:left w:val="nil"/>
              <w:bottom w:val="nil"/>
            </w:tcBorders>
          </w:tcPr>
          <w:p w:rsidR="00773CDA" w:rsidRPr="007774EA" w:rsidRDefault="00773CDA" w:rsidP="00D44043">
            <w:pPr>
              <w:ind w:firstLine="709"/>
              <w:jc w:val="both"/>
              <w:rPr>
                <w:b/>
              </w:rPr>
            </w:pPr>
          </w:p>
        </w:tc>
        <w:tc>
          <w:tcPr>
            <w:tcW w:w="5210" w:type="dxa"/>
            <w:gridSpan w:val="4"/>
          </w:tcPr>
          <w:p w:rsidR="00773CDA" w:rsidRPr="007774EA" w:rsidRDefault="00773CDA" w:rsidP="00D44043">
            <w:pPr>
              <w:pStyle w:val="ConsPlusNormal"/>
              <w:tabs>
                <w:tab w:val="num" w:pos="900"/>
              </w:tabs>
              <w:ind w:firstLine="709"/>
              <w:jc w:val="both"/>
              <w:rPr>
                <w:rFonts w:ascii="Times New Roman" w:hAnsi="Times New Roman" w:cs="Times New Roman"/>
                <w:b/>
                <w:sz w:val="24"/>
                <w:szCs w:val="24"/>
              </w:rPr>
            </w:pPr>
            <w:r w:rsidRPr="007774EA">
              <w:rPr>
                <w:rFonts w:ascii="Times New Roman" w:hAnsi="Times New Roman" w:cs="Times New Roman"/>
                <w:b/>
                <w:sz w:val="24"/>
                <w:szCs w:val="24"/>
              </w:rPr>
              <w:t xml:space="preserve">Предоставление пользователю услуги в соответствии с поступившим запросом </w:t>
            </w:r>
          </w:p>
          <w:p w:rsidR="00773CDA" w:rsidRPr="007774EA" w:rsidRDefault="00773CDA" w:rsidP="00D44043">
            <w:pPr>
              <w:ind w:firstLine="709"/>
              <w:jc w:val="both"/>
              <w:rPr>
                <w:b/>
              </w:rPr>
            </w:pPr>
          </w:p>
        </w:tc>
      </w:tr>
    </w:tbl>
    <w:p w:rsidR="00773CDA" w:rsidRPr="00B10700" w:rsidRDefault="00773CDA" w:rsidP="00773CDA">
      <w:pPr>
        <w:pStyle w:val="ConsPlusNormal"/>
        <w:ind w:firstLine="709"/>
        <w:jc w:val="both"/>
        <w:rPr>
          <w:rFonts w:ascii="Times New Roman" w:hAnsi="Times New Roman" w:cs="Times New Roman"/>
          <w:sz w:val="24"/>
          <w:szCs w:val="24"/>
        </w:rPr>
      </w:pPr>
    </w:p>
    <w:p w:rsidR="00773CDA" w:rsidRPr="00B10700" w:rsidRDefault="00773CDA" w:rsidP="00773CDA">
      <w:pPr>
        <w:pStyle w:val="ConsPlusNormal"/>
        <w:ind w:firstLine="709"/>
        <w:jc w:val="both"/>
        <w:rPr>
          <w:rFonts w:ascii="Times New Roman" w:hAnsi="Times New Roman" w:cs="Times New Roman"/>
          <w:sz w:val="24"/>
          <w:szCs w:val="24"/>
        </w:rPr>
      </w:pPr>
    </w:p>
    <w:p w:rsidR="00773CDA" w:rsidRPr="00B10700" w:rsidRDefault="00773CDA" w:rsidP="00773CDA">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4</w:t>
      </w:r>
      <w:r w:rsidRPr="00B10700">
        <w:rPr>
          <w:rFonts w:ascii="Times New Roman" w:hAnsi="Times New Roman" w:cs="Times New Roman"/>
          <w:b/>
          <w:sz w:val="24"/>
          <w:szCs w:val="24"/>
        </w:rPr>
        <w:t xml:space="preserve">. Порядок и формы контроля </w:t>
      </w:r>
      <w:r>
        <w:rPr>
          <w:rFonts w:ascii="Times New Roman" w:hAnsi="Times New Roman" w:cs="Times New Roman"/>
          <w:b/>
          <w:sz w:val="24"/>
          <w:szCs w:val="24"/>
        </w:rPr>
        <w:t>предоставления</w:t>
      </w:r>
      <w:r w:rsidRPr="00A15D74">
        <w:rPr>
          <w:rFonts w:ascii="Times New Roman" w:hAnsi="Times New Roman" w:cs="Times New Roman"/>
          <w:b/>
          <w:color w:val="FF0000"/>
          <w:sz w:val="24"/>
          <w:szCs w:val="24"/>
        </w:rPr>
        <w:t xml:space="preserve"> </w:t>
      </w:r>
      <w:r w:rsidRPr="00B10700">
        <w:rPr>
          <w:rFonts w:ascii="Times New Roman" w:hAnsi="Times New Roman" w:cs="Times New Roman"/>
          <w:b/>
          <w:sz w:val="24"/>
          <w:szCs w:val="24"/>
        </w:rPr>
        <w:t>муниципальной услуги</w:t>
      </w:r>
      <w:r w:rsidRPr="00B10700">
        <w:rPr>
          <w:rFonts w:ascii="Times New Roman" w:hAnsi="Times New Roman" w:cs="Times New Roman"/>
          <w:sz w:val="24"/>
          <w:szCs w:val="24"/>
        </w:rPr>
        <w:t>.</w:t>
      </w:r>
    </w:p>
    <w:p w:rsidR="00773CDA" w:rsidRPr="00B10700" w:rsidRDefault="00773CDA" w:rsidP="00773CDA">
      <w:pPr>
        <w:tabs>
          <w:tab w:val="left" w:pos="1260"/>
        </w:tabs>
        <w:autoSpaceDE w:val="0"/>
        <w:autoSpaceDN w:val="0"/>
        <w:adjustRightInd w:val="0"/>
        <w:ind w:firstLine="709"/>
        <w:jc w:val="both"/>
        <w:rPr>
          <w:bCs/>
        </w:rPr>
      </w:pPr>
      <w:r>
        <w:t>4</w:t>
      </w:r>
      <w:r w:rsidRPr="00B10700">
        <w:t xml:space="preserve">.1. Текущий </w:t>
      </w:r>
      <w:proofErr w:type="gramStart"/>
      <w:r w:rsidRPr="00B10700">
        <w:t>контроль за</w:t>
      </w:r>
      <w:proofErr w:type="gramEnd"/>
      <w:r w:rsidRPr="00B10700">
        <w:t xml:space="preserve"> соблюдением и исполнением специалистами</w:t>
      </w:r>
      <w:r>
        <w:t xml:space="preserve">  МБУК КСР «БГГСП»</w:t>
      </w:r>
      <w:r w:rsidRPr="00B10700">
        <w:t xml:space="preserve"> положений настоящего Регламента и иных нормативных правовых актов, устанавливающих требования к предоставлению муниципальной услуги, осуществляется </w:t>
      </w:r>
      <w:r>
        <w:t xml:space="preserve">Администрацией Гуково-Гнилушевского сельского поселения и </w:t>
      </w:r>
      <w:r w:rsidRPr="00B10700">
        <w:t xml:space="preserve">директором </w:t>
      </w:r>
      <w:r>
        <w:t>МБУК КСР «БГГСП»</w:t>
      </w:r>
      <w:r w:rsidRPr="00B10700">
        <w:rPr>
          <w:bCs/>
        </w:rPr>
        <w:t>.</w:t>
      </w:r>
    </w:p>
    <w:p w:rsidR="00773CDA" w:rsidRPr="00B10700" w:rsidRDefault="00773CDA" w:rsidP="00773CDA">
      <w:pPr>
        <w:autoSpaceDE w:val="0"/>
        <w:autoSpaceDN w:val="0"/>
        <w:adjustRightInd w:val="0"/>
        <w:ind w:firstLine="709"/>
        <w:jc w:val="both"/>
      </w:pPr>
      <w:r>
        <w:rPr>
          <w:bCs/>
        </w:rPr>
        <w:t>4</w:t>
      </w:r>
      <w:r w:rsidRPr="00B10700">
        <w:rPr>
          <w:bCs/>
        </w:rPr>
        <w:t xml:space="preserve">.2. </w:t>
      </w:r>
      <w:r w:rsidRPr="00B10700">
        <w:t xml:space="preserve">Перечень должностных лиц, осуществляющих текущий контроль, устанавливается </w:t>
      </w:r>
      <w:r>
        <w:t>распоряжениями Главы Гуково-Гнилушевского сельского поселения</w:t>
      </w:r>
      <w:r w:rsidRPr="00B10700">
        <w:t xml:space="preserve"> </w:t>
      </w:r>
      <w:r>
        <w:t xml:space="preserve">и приказами </w:t>
      </w:r>
      <w:r w:rsidRPr="00B10700">
        <w:t xml:space="preserve"> директор</w:t>
      </w:r>
      <w:r>
        <w:t>а</w:t>
      </w:r>
      <w:r w:rsidRPr="00B10700">
        <w:t xml:space="preserve"> </w:t>
      </w:r>
      <w:r>
        <w:t>МБУК КСР «БГГСП».</w:t>
      </w:r>
      <w:r w:rsidRPr="00B10700">
        <w:t xml:space="preserve"> </w:t>
      </w:r>
    </w:p>
    <w:p w:rsidR="00773CDA" w:rsidRPr="00B10700" w:rsidRDefault="00773CDA" w:rsidP="00773CDA">
      <w:pPr>
        <w:autoSpaceDE w:val="0"/>
        <w:autoSpaceDN w:val="0"/>
        <w:adjustRightInd w:val="0"/>
        <w:ind w:firstLine="709"/>
        <w:jc w:val="both"/>
      </w:pPr>
      <w:r>
        <w:t>4</w:t>
      </w:r>
      <w:r w:rsidRPr="00B10700">
        <w:t xml:space="preserve">.3. Периодичность осуществления текущего контроля осуществляются на основании </w:t>
      </w:r>
      <w:r>
        <w:t xml:space="preserve">распоряжения Главы сельского поселения и </w:t>
      </w:r>
      <w:r w:rsidRPr="00B10700">
        <w:t>приказа директор</w:t>
      </w:r>
      <w:r>
        <w:t>а библиотеки.</w:t>
      </w:r>
    </w:p>
    <w:p w:rsidR="00773CDA" w:rsidRDefault="00773CDA" w:rsidP="00773CDA">
      <w:pPr>
        <w:ind w:firstLine="709"/>
        <w:jc w:val="both"/>
      </w:pPr>
      <w:r>
        <w:t>4</w:t>
      </w:r>
      <w:r w:rsidRPr="00B10700">
        <w:t xml:space="preserve">.4. Проверки могут быть плановыми и внеплановыми. </w:t>
      </w:r>
    </w:p>
    <w:p w:rsidR="00773CDA" w:rsidRDefault="00773CDA" w:rsidP="00773CDA">
      <w:pPr>
        <w:ind w:firstLine="709"/>
        <w:jc w:val="both"/>
      </w:pPr>
      <w:r w:rsidRPr="00B10700">
        <w:t xml:space="preserve">При проверке могут рассматриваться все вопросы, связанные с предоставлением Услуги (комплексные проверки) или отдельные аспекты (тематические проверки). </w:t>
      </w:r>
    </w:p>
    <w:p w:rsidR="00773CDA" w:rsidRPr="00B10700" w:rsidRDefault="00773CDA" w:rsidP="00773CDA">
      <w:pPr>
        <w:ind w:firstLine="709"/>
        <w:jc w:val="both"/>
      </w:pPr>
      <w:r>
        <w:t>П</w:t>
      </w:r>
      <w:r w:rsidRPr="00B10700">
        <w:t xml:space="preserve">роверка также может проводиться по конкретному обращению </w:t>
      </w:r>
      <w:r>
        <w:t>п</w:t>
      </w:r>
      <w:r w:rsidRPr="00B10700">
        <w:t>ользователя.</w:t>
      </w:r>
    </w:p>
    <w:p w:rsidR="00773CDA" w:rsidRPr="00B10700" w:rsidRDefault="00773CDA" w:rsidP="00773CDA">
      <w:pPr>
        <w:ind w:firstLine="709"/>
        <w:jc w:val="both"/>
      </w:pPr>
      <w:r>
        <w:t>4</w:t>
      </w:r>
      <w:r w:rsidRPr="00B10700">
        <w:t xml:space="preserve">.5. Директор </w:t>
      </w:r>
      <w:r>
        <w:t>МБУК КСР «БГГСП»</w:t>
      </w:r>
      <w:r w:rsidRPr="00B10700">
        <w:t xml:space="preserve"> организует работу по предоставлению Услуги, определяет должностные обязанности сотрудников, осуществляет </w:t>
      </w:r>
      <w:proofErr w:type="gramStart"/>
      <w:r w:rsidRPr="00B10700">
        <w:t>контроль за</w:t>
      </w:r>
      <w:proofErr w:type="gramEnd"/>
      <w:r w:rsidRPr="00B10700">
        <w:t xml:space="preserve"> их исполнением, принимает меры к совершенствованию форм и методов деятельности, обучению </w:t>
      </w:r>
      <w:r>
        <w:t>работников</w:t>
      </w:r>
      <w:r w:rsidRPr="00B10700">
        <w:t>, нес</w:t>
      </w:r>
      <w:r>
        <w:t>е</w:t>
      </w:r>
      <w:r w:rsidRPr="00B10700">
        <w:t>т персональную ответственность за соблюдение</w:t>
      </w:r>
      <w:r>
        <w:t>м</w:t>
      </w:r>
      <w:r w:rsidRPr="00B10700">
        <w:t xml:space="preserve"> закон</w:t>
      </w:r>
      <w:r>
        <w:t>одательства</w:t>
      </w:r>
      <w:r w:rsidRPr="00B10700">
        <w:t>.</w:t>
      </w:r>
    </w:p>
    <w:p w:rsidR="00773CDA" w:rsidRPr="00B10700" w:rsidRDefault="00773CDA" w:rsidP="00773CDA">
      <w:pPr>
        <w:ind w:firstLine="709"/>
        <w:jc w:val="both"/>
      </w:pPr>
      <w:r>
        <w:lastRenderedPageBreak/>
        <w:t>4</w:t>
      </w:r>
      <w:r w:rsidRPr="00B10700">
        <w:t>.6.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73CDA" w:rsidRPr="00B10700" w:rsidRDefault="00773CDA" w:rsidP="00773CDA">
      <w:pPr>
        <w:ind w:firstLine="709"/>
        <w:jc w:val="both"/>
      </w:pPr>
      <w:r>
        <w:t>4</w:t>
      </w:r>
      <w:r w:rsidRPr="00B10700">
        <w:t>.7.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773CDA" w:rsidRDefault="00773CDA" w:rsidP="00773CDA">
      <w:pPr>
        <w:jc w:val="center"/>
        <w:rPr>
          <w:b/>
        </w:rPr>
      </w:pPr>
    </w:p>
    <w:p w:rsidR="00773CDA" w:rsidRDefault="00773CDA" w:rsidP="00773CDA">
      <w:pPr>
        <w:jc w:val="center"/>
        <w:rPr>
          <w:b/>
        </w:rPr>
      </w:pPr>
      <w:r w:rsidRPr="00137DC8">
        <w:rPr>
          <w:b/>
          <w:lang w:val="en-US"/>
        </w:rPr>
        <w:t>V</w:t>
      </w:r>
      <w:r w:rsidRPr="00137DC8">
        <w:rPr>
          <w:b/>
        </w:rPr>
        <w:t xml:space="preserve">. Порядок обжалования решений, </w:t>
      </w:r>
    </w:p>
    <w:p w:rsidR="00773CDA" w:rsidRDefault="00773CDA" w:rsidP="00773CDA">
      <w:pPr>
        <w:jc w:val="center"/>
        <w:rPr>
          <w:b/>
        </w:rPr>
      </w:pPr>
      <w:r w:rsidRPr="00137DC8">
        <w:rPr>
          <w:b/>
        </w:rPr>
        <w:t xml:space="preserve">действий или бездействия должностных лиц, </w:t>
      </w:r>
    </w:p>
    <w:p w:rsidR="00773CDA" w:rsidRPr="00137DC8" w:rsidRDefault="00773CDA" w:rsidP="00773CDA">
      <w:pPr>
        <w:jc w:val="center"/>
        <w:rPr>
          <w:b/>
        </w:rPr>
      </w:pPr>
      <w:proofErr w:type="gramStart"/>
      <w:r w:rsidRPr="00137DC8">
        <w:rPr>
          <w:b/>
        </w:rPr>
        <w:t>исполняющих</w:t>
      </w:r>
      <w:proofErr w:type="gramEnd"/>
      <w:r w:rsidRPr="00137DC8">
        <w:rPr>
          <w:b/>
        </w:rPr>
        <w:t xml:space="preserve"> </w:t>
      </w:r>
      <w:r>
        <w:rPr>
          <w:b/>
        </w:rPr>
        <w:t>муниципальную услугу.</w:t>
      </w:r>
    </w:p>
    <w:p w:rsidR="00773CDA" w:rsidRPr="00B10700" w:rsidRDefault="00773CDA" w:rsidP="00773CDA">
      <w:pPr>
        <w:ind w:firstLine="709"/>
        <w:jc w:val="both"/>
      </w:pPr>
      <w:r>
        <w:t>5</w:t>
      </w:r>
      <w:r w:rsidRPr="00B10700">
        <w:t>.</w:t>
      </w:r>
      <w:r>
        <w:t>1.</w:t>
      </w:r>
      <w:r w:rsidRPr="00B10700">
        <w:t xml:space="preserve"> Действия (бездействия) должностного лица могут быть обжалованы в судебном порядке. </w:t>
      </w:r>
    </w:p>
    <w:p w:rsidR="00773CDA" w:rsidRPr="00B10700" w:rsidRDefault="00773CDA" w:rsidP="00773CDA">
      <w:pPr>
        <w:ind w:firstLine="709"/>
        <w:jc w:val="both"/>
      </w:pPr>
      <w:r>
        <w:t xml:space="preserve">5.2. </w:t>
      </w:r>
      <w:r w:rsidRPr="00B10700">
        <w:t>Заявитель в своей жалобе в обязательном порядке указывает: фамилию, имя, отчество; почтовый адрес, по которому должен быть направлен ответ; изложение сути жалобы; личную подпись и дату.</w:t>
      </w:r>
    </w:p>
    <w:p w:rsidR="00773CDA" w:rsidRPr="00B10700" w:rsidRDefault="00773CDA" w:rsidP="00773CDA">
      <w:pPr>
        <w:ind w:firstLine="709"/>
        <w:jc w:val="both"/>
      </w:pPr>
      <w:r>
        <w:t xml:space="preserve">5.3. </w:t>
      </w:r>
      <w:r w:rsidRPr="00B10700">
        <w:t xml:space="preserve">В случае необходимости подтверждения своих доводов пользователь прилагает к письменной жалобе документы и материалы, либо их копии. </w:t>
      </w:r>
    </w:p>
    <w:p w:rsidR="00773CDA" w:rsidRPr="00B10700" w:rsidRDefault="00773CDA" w:rsidP="00773CDA">
      <w:pPr>
        <w:ind w:firstLine="709"/>
        <w:jc w:val="both"/>
      </w:pPr>
      <w:r>
        <w:t xml:space="preserve">5.4. </w:t>
      </w:r>
      <w:r w:rsidRPr="00B10700">
        <w:t>Ответ на жалобу подписывается руководителем библиотеки или его заместителем. Ответ на жалобу направляется по почтовому адресу, указанному в обращении.</w:t>
      </w:r>
    </w:p>
    <w:p w:rsidR="00773CDA" w:rsidRPr="00B10700" w:rsidRDefault="00773CDA" w:rsidP="00773CDA">
      <w:pPr>
        <w:ind w:firstLine="709"/>
        <w:jc w:val="both"/>
      </w:pPr>
      <w:r w:rsidRPr="00B10700">
        <w:t>Письменная жалоба рассматривается в течение 30 дней со дня регистрации жалобы.</w:t>
      </w:r>
    </w:p>
    <w:p w:rsidR="00773CDA" w:rsidRPr="00B10700" w:rsidRDefault="00773CDA" w:rsidP="00773CDA">
      <w:pPr>
        <w:ind w:firstLine="709"/>
        <w:jc w:val="both"/>
      </w:pPr>
      <w:r>
        <w:t xml:space="preserve">5.5. </w:t>
      </w:r>
      <w:r w:rsidRPr="00B10700">
        <w:t xml:space="preserve">В исключительных случаях руководитель библиотеки </w:t>
      </w:r>
      <w:proofErr w:type="gramStart"/>
      <w:r w:rsidRPr="00B10700">
        <w:t>в праве</w:t>
      </w:r>
      <w:proofErr w:type="gramEnd"/>
      <w:r w:rsidRPr="00B10700">
        <w:t xml:space="preserve"> продлить срок рассмотрения жалобы не более чем на 30 дней, уведомив пользователя, направившего жалобу, о продлении срока его рассмотрения.</w:t>
      </w:r>
    </w:p>
    <w:p w:rsidR="00773CDA" w:rsidRDefault="00773CDA" w:rsidP="00773CDA">
      <w:pPr>
        <w:ind w:firstLine="709"/>
        <w:jc w:val="both"/>
      </w:pPr>
      <w:r>
        <w:t xml:space="preserve">5.6. </w:t>
      </w:r>
      <w:r w:rsidRPr="00B10700">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773CDA" w:rsidRDefault="00773CDA" w:rsidP="00773CDA">
      <w:pPr>
        <w:ind w:firstLine="709"/>
        <w:jc w:val="both"/>
      </w:pPr>
    </w:p>
    <w:p w:rsidR="00773CDA" w:rsidRPr="00137DC8" w:rsidRDefault="00773CDA" w:rsidP="00773CDA">
      <w:pPr>
        <w:jc w:val="center"/>
        <w:rPr>
          <w:b/>
        </w:rPr>
      </w:pPr>
      <w:r>
        <w:rPr>
          <w:b/>
          <w:lang w:val="en-US"/>
        </w:rPr>
        <w:t>VI</w:t>
      </w:r>
      <w:r w:rsidRPr="00137DC8">
        <w:rPr>
          <w:b/>
        </w:rPr>
        <w:t>. Внесение изменений в административный регламент</w:t>
      </w:r>
      <w:r>
        <w:rPr>
          <w:b/>
        </w:rPr>
        <w:t>.</w:t>
      </w:r>
    </w:p>
    <w:p w:rsidR="00773CDA" w:rsidRPr="00137DC8" w:rsidRDefault="00773CDA" w:rsidP="00773CDA">
      <w:pPr>
        <w:jc w:val="both"/>
      </w:pPr>
      <w:r>
        <w:t>6.</w:t>
      </w:r>
      <w:r w:rsidRPr="00137DC8">
        <w:t>1. Изменения в административный регламент вносятся:</w:t>
      </w:r>
    </w:p>
    <w:p w:rsidR="00773CDA" w:rsidRPr="00137DC8" w:rsidRDefault="00773CDA" w:rsidP="00773CDA">
      <w:pPr>
        <w:jc w:val="both"/>
      </w:pPr>
      <w:r w:rsidRPr="00137DC8">
        <w:t>- в случае изменения законодательства Российской Федерации</w:t>
      </w:r>
      <w:r>
        <w:t xml:space="preserve">, </w:t>
      </w:r>
      <w:r w:rsidRPr="00137DC8">
        <w:t>Ростовской области,</w:t>
      </w:r>
      <w:r>
        <w:t xml:space="preserve"> муниципальных районов/городских округов,</w:t>
      </w:r>
      <w:r w:rsidRPr="00137DC8">
        <w:t xml:space="preserve"> регулирующего </w:t>
      </w:r>
      <w:r>
        <w:t>предоставление муниципальной услуги</w:t>
      </w:r>
      <w:r w:rsidRPr="00137DC8">
        <w:t xml:space="preserve">; </w:t>
      </w:r>
    </w:p>
    <w:p w:rsidR="00773CDA" w:rsidRPr="00137DC8" w:rsidRDefault="00773CDA" w:rsidP="00773CDA">
      <w:pPr>
        <w:jc w:val="both"/>
      </w:pPr>
      <w:r w:rsidRPr="00137DC8">
        <w:t>- в случае изменения структуры органов исполнительной власти и органов государственной власти Ростовской области,</w:t>
      </w:r>
      <w:r>
        <w:t xml:space="preserve"> органов исполнительной власти муниципальных районов/городских округов,</w:t>
      </w:r>
      <w:r w:rsidRPr="00137DC8">
        <w:t xml:space="preserve"> к сфере деятельности которых относится </w:t>
      </w:r>
      <w:r>
        <w:t>предоставление муниципальной услуги</w:t>
      </w:r>
      <w:r w:rsidRPr="00137DC8">
        <w:t>;</w:t>
      </w:r>
    </w:p>
    <w:p w:rsidR="00773CDA" w:rsidRPr="00137DC8" w:rsidRDefault="00773CDA" w:rsidP="00773CDA">
      <w:pPr>
        <w:jc w:val="both"/>
      </w:pPr>
      <w:r w:rsidRPr="00137DC8">
        <w:t>- на основании результатов анализа практики применения административного регламента.</w:t>
      </w:r>
    </w:p>
    <w:p w:rsidR="00585813" w:rsidRPr="00714854" w:rsidRDefault="00585813" w:rsidP="00773CDA">
      <w:pPr>
        <w:tabs>
          <w:tab w:val="left" w:pos="7895"/>
        </w:tabs>
        <w:jc w:val="center"/>
        <w:rPr>
          <w:szCs w:val="28"/>
        </w:rPr>
      </w:pPr>
    </w:p>
    <w:sectPr w:rsidR="00585813" w:rsidRPr="00714854" w:rsidSect="00001A77">
      <w:headerReference w:type="even" r:id="rId8"/>
      <w:footerReference w:type="even" r:id="rId9"/>
      <w:footerReference w:type="default" r:id="rId10"/>
      <w:footerReference w:type="first" r:id="rId11"/>
      <w:pgSz w:w="11907" w:h="16840" w:code="9"/>
      <w:pgMar w:top="567" w:right="709" w:bottom="567" w:left="1276"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9B" w:rsidRDefault="0023569B">
      <w:r>
        <w:separator/>
      </w:r>
    </w:p>
  </w:endnote>
  <w:endnote w:type="continuationSeparator" w:id="0">
    <w:p w:rsidR="0023569B" w:rsidRDefault="0023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7" w:rsidRDefault="00001A77">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01A77" w:rsidRDefault="00001A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7" w:rsidRDefault="00001A77">
    <w:pPr>
      <w:pStyle w:val="a4"/>
      <w:ind w:right="360"/>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7" w:rsidRDefault="00001A7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9B" w:rsidRDefault="0023569B">
      <w:r>
        <w:separator/>
      </w:r>
    </w:p>
  </w:footnote>
  <w:footnote w:type="continuationSeparator" w:id="0">
    <w:p w:rsidR="0023569B" w:rsidRDefault="0023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7" w:rsidRDefault="00001A77">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01A77" w:rsidRDefault="00001A7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F87AFA"/>
    <w:lvl w:ilvl="0">
      <w:numFmt w:val="bullet"/>
      <w:lvlText w:val="*"/>
      <w:lvlJc w:val="left"/>
      <w:pPr>
        <w:ind w:left="0" w:firstLine="0"/>
      </w:pPr>
    </w:lvl>
  </w:abstractNum>
  <w:abstractNum w:abstractNumId="1">
    <w:nsid w:val="00000006"/>
    <w:multiLevelType w:val="multilevel"/>
    <w:tmpl w:val="00000006"/>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445034C"/>
    <w:multiLevelType w:val="multilevel"/>
    <w:tmpl w:val="ACA4957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515572"/>
    <w:multiLevelType w:val="hybridMultilevel"/>
    <w:tmpl w:val="DD98B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4E61914"/>
    <w:multiLevelType w:val="multilevel"/>
    <w:tmpl w:val="94F6305E"/>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3352C1"/>
    <w:multiLevelType w:val="multilevel"/>
    <w:tmpl w:val="DDE0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A3F22"/>
    <w:multiLevelType w:val="multilevel"/>
    <w:tmpl w:val="8CF63848"/>
    <w:lvl w:ilvl="0">
      <w:start w:val="1"/>
      <w:numFmt w:val="decimal"/>
      <w:lvlText w:val="%1"/>
      <w:lvlJc w:val="left"/>
      <w:pPr>
        <w:ind w:left="450" w:hanging="450"/>
      </w:pPr>
      <w:rPr>
        <w:rFonts w:cs="Times New Roman"/>
      </w:rPr>
    </w:lvl>
    <w:lvl w:ilvl="1">
      <w:start w:val="1"/>
      <w:numFmt w:val="decimal"/>
      <w:lvlText w:val="%1.%2"/>
      <w:lvlJc w:val="left"/>
      <w:pPr>
        <w:ind w:left="1134" w:hanging="450"/>
      </w:pPr>
      <w:rPr>
        <w:rFonts w:cs="Times New Roman"/>
      </w:rPr>
    </w:lvl>
    <w:lvl w:ilvl="2">
      <w:start w:val="1"/>
      <w:numFmt w:val="decimal"/>
      <w:lvlText w:val="%1.%2.%3"/>
      <w:lvlJc w:val="left"/>
      <w:pPr>
        <w:ind w:left="2088" w:hanging="720"/>
      </w:pPr>
      <w:rPr>
        <w:rFonts w:cs="Times New Roman"/>
      </w:rPr>
    </w:lvl>
    <w:lvl w:ilvl="3">
      <w:start w:val="1"/>
      <w:numFmt w:val="decimal"/>
      <w:lvlText w:val="%1.%2.%3.%4"/>
      <w:lvlJc w:val="left"/>
      <w:pPr>
        <w:ind w:left="3132" w:hanging="1080"/>
      </w:pPr>
      <w:rPr>
        <w:rFonts w:cs="Times New Roman"/>
      </w:rPr>
    </w:lvl>
    <w:lvl w:ilvl="4">
      <w:start w:val="1"/>
      <w:numFmt w:val="decimal"/>
      <w:lvlText w:val="%1.%2.%3.%4.%5"/>
      <w:lvlJc w:val="left"/>
      <w:pPr>
        <w:ind w:left="3816" w:hanging="1080"/>
      </w:pPr>
      <w:rPr>
        <w:rFonts w:cs="Times New Roman"/>
      </w:rPr>
    </w:lvl>
    <w:lvl w:ilvl="5">
      <w:start w:val="1"/>
      <w:numFmt w:val="decimal"/>
      <w:lvlText w:val="%1.%2.%3.%4.%5.%6"/>
      <w:lvlJc w:val="left"/>
      <w:pPr>
        <w:ind w:left="4860" w:hanging="1440"/>
      </w:pPr>
      <w:rPr>
        <w:rFonts w:cs="Times New Roman"/>
      </w:rPr>
    </w:lvl>
    <w:lvl w:ilvl="6">
      <w:start w:val="1"/>
      <w:numFmt w:val="decimal"/>
      <w:lvlText w:val="%1.%2.%3.%4.%5.%6.%7"/>
      <w:lvlJc w:val="left"/>
      <w:pPr>
        <w:ind w:left="5544" w:hanging="1440"/>
      </w:pPr>
      <w:rPr>
        <w:rFonts w:cs="Times New Roman"/>
      </w:rPr>
    </w:lvl>
    <w:lvl w:ilvl="7">
      <w:start w:val="1"/>
      <w:numFmt w:val="decimal"/>
      <w:lvlText w:val="%1.%2.%3.%4.%5.%6.%7.%8"/>
      <w:lvlJc w:val="left"/>
      <w:pPr>
        <w:ind w:left="6588" w:hanging="1800"/>
      </w:pPr>
      <w:rPr>
        <w:rFonts w:cs="Times New Roman"/>
      </w:rPr>
    </w:lvl>
    <w:lvl w:ilvl="8">
      <w:start w:val="1"/>
      <w:numFmt w:val="decimal"/>
      <w:lvlText w:val="%1.%2.%3.%4.%5.%6.%7.%8.%9"/>
      <w:lvlJc w:val="left"/>
      <w:pPr>
        <w:ind w:left="7632" w:hanging="2160"/>
      </w:pPr>
      <w:rPr>
        <w:rFonts w:cs="Times New Roman"/>
      </w:rPr>
    </w:lvl>
  </w:abstractNum>
  <w:abstractNum w:abstractNumId="7">
    <w:nsid w:val="108D31B4"/>
    <w:multiLevelType w:val="hybridMultilevel"/>
    <w:tmpl w:val="023C06E0"/>
    <w:lvl w:ilvl="0" w:tplc="737839E2">
      <w:start w:val="1"/>
      <w:numFmt w:val="bullet"/>
      <w:lvlText w:val="-"/>
      <w:lvlJc w:val="left"/>
      <w:pPr>
        <w:tabs>
          <w:tab w:val="num" w:pos="1969"/>
        </w:tabs>
        <w:ind w:left="1969" w:hanging="360"/>
      </w:pPr>
      <w:rPr>
        <w:rFonts w:ascii="Georgia" w:hAnsi="Georgia"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0A95773"/>
    <w:multiLevelType w:val="hybridMultilevel"/>
    <w:tmpl w:val="21C4AE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3B5319A"/>
    <w:multiLevelType w:val="hybridMultilevel"/>
    <w:tmpl w:val="E6EEC56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140E1F1C"/>
    <w:multiLevelType w:val="hybridMultilevel"/>
    <w:tmpl w:val="42D8C4F0"/>
    <w:lvl w:ilvl="0" w:tplc="9FD42EA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D62C05"/>
    <w:multiLevelType w:val="hybridMultilevel"/>
    <w:tmpl w:val="E3D620CA"/>
    <w:lvl w:ilvl="0" w:tplc="63F2D520">
      <w:start w:val="2"/>
      <w:numFmt w:val="upperRoman"/>
      <w:lvlText w:val="%1."/>
      <w:lvlJc w:val="left"/>
      <w:pPr>
        <w:tabs>
          <w:tab w:val="num" w:pos="1429"/>
        </w:tabs>
        <w:ind w:left="1429" w:hanging="720"/>
      </w:pPr>
      <w:rPr>
        <w:rFonts w:hint="default"/>
      </w:rPr>
    </w:lvl>
    <w:lvl w:ilvl="1" w:tplc="E94CA2F2">
      <w:numFmt w:val="none"/>
      <w:lvlText w:val=""/>
      <w:lvlJc w:val="left"/>
      <w:pPr>
        <w:tabs>
          <w:tab w:val="num" w:pos="360"/>
        </w:tabs>
      </w:pPr>
    </w:lvl>
    <w:lvl w:ilvl="2" w:tplc="945AC518">
      <w:numFmt w:val="none"/>
      <w:lvlText w:val=""/>
      <w:lvlJc w:val="left"/>
      <w:pPr>
        <w:tabs>
          <w:tab w:val="num" w:pos="360"/>
        </w:tabs>
      </w:pPr>
    </w:lvl>
    <w:lvl w:ilvl="3" w:tplc="9BA822A6">
      <w:numFmt w:val="none"/>
      <w:lvlText w:val=""/>
      <w:lvlJc w:val="left"/>
      <w:pPr>
        <w:tabs>
          <w:tab w:val="num" w:pos="360"/>
        </w:tabs>
      </w:pPr>
    </w:lvl>
    <w:lvl w:ilvl="4" w:tplc="B8064812">
      <w:numFmt w:val="none"/>
      <w:lvlText w:val=""/>
      <w:lvlJc w:val="left"/>
      <w:pPr>
        <w:tabs>
          <w:tab w:val="num" w:pos="360"/>
        </w:tabs>
      </w:pPr>
    </w:lvl>
    <w:lvl w:ilvl="5" w:tplc="39365162">
      <w:numFmt w:val="none"/>
      <w:lvlText w:val=""/>
      <w:lvlJc w:val="left"/>
      <w:pPr>
        <w:tabs>
          <w:tab w:val="num" w:pos="360"/>
        </w:tabs>
      </w:pPr>
    </w:lvl>
    <w:lvl w:ilvl="6" w:tplc="7906640C">
      <w:numFmt w:val="none"/>
      <w:lvlText w:val=""/>
      <w:lvlJc w:val="left"/>
      <w:pPr>
        <w:tabs>
          <w:tab w:val="num" w:pos="360"/>
        </w:tabs>
      </w:pPr>
    </w:lvl>
    <w:lvl w:ilvl="7" w:tplc="B5E2405C">
      <w:numFmt w:val="none"/>
      <w:lvlText w:val=""/>
      <w:lvlJc w:val="left"/>
      <w:pPr>
        <w:tabs>
          <w:tab w:val="num" w:pos="360"/>
        </w:tabs>
      </w:pPr>
    </w:lvl>
    <w:lvl w:ilvl="8" w:tplc="97669466">
      <w:numFmt w:val="none"/>
      <w:lvlText w:val=""/>
      <w:lvlJc w:val="left"/>
      <w:pPr>
        <w:tabs>
          <w:tab w:val="num" w:pos="360"/>
        </w:tabs>
      </w:pPr>
    </w:lvl>
  </w:abstractNum>
  <w:abstractNum w:abstractNumId="12">
    <w:nsid w:val="181A523F"/>
    <w:multiLevelType w:val="hybridMultilevel"/>
    <w:tmpl w:val="8878D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90807A9"/>
    <w:multiLevelType w:val="hybridMultilevel"/>
    <w:tmpl w:val="0AC6C70A"/>
    <w:lvl w:ilvl="0" w:tplc="9FD42E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544CD0"/>
    <w:multiLevelType w:val="hybridMultilevel"/>
    <w:tmpl w:val="2056D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90298"/>
    <w:multiLevelType w:val="hybridMultilevel"/>
    <w:tmpl w:val="F260D0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F3E28B9"/>
    <w:multiLevelType w:val="hybridMultilevel"/>
    <w:tmpl w:val="D1567E1C"/>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7">
    <w:nsid w:val="2F5167E8"/>
    <w:multiLevelType w:val="hybridMultilevel"/>
    <w:tmpl w:val="FA426202"/>
    <w:lvl w:ilvl="0" w:tplc="9FD42E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C2CA5"/>
    <w:multiLevelType w:val="hybridMultilevel"/>
    <w:tmpl w:val="D36458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6477121"/>
    <w:multiLevelType w:val="hybridMultilevel"/>
    <w:tmpl w:val="77F687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7E75498"/>
    <w:multiLevelType w:val="hybridMultilevel"/>
    <w:tmpl w:val="33968C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B9E5BDB"/>
    <w:multiLevelType w:val="hybridMultilevel"/>
    <w:tmpl w:val="718C79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E947D96"/>
    <w:multiLevelType w:val="multilevel"/>
    <w:tmpl w:val="5FAE1D1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23"/>
        </w:tabs>
        <w:ind w:left="823" w:hanging="54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nsid w:val="3EE75A88"/>
    <w:multiLevelType w:val="singleLevel"/>
    <w:tmpl w:val="BA0CF5DE"/>
    <w:lvl w:ilvl="0">
      <w:start w:val="2"/>
      <w:numFmt w:val="bullet"/>
      <w:lvlText w:val="-"/>
      <w:lvlJc w:val="left"/>
      <w:pPr>
        <w:tabs>
          <w:tab w:val="num" w:pos="540"/>
        </w:tabs>
        <w:ind w:left="540" w:hanging="360"/>
      </w:pPr>
      <w:rPr>
        <w:rFonts w:hint="default"/>
      </w:rPr>
    </w:lvl>
  </w:abstractNum>
  <w:abstractNum w:abstractNumId="24">
    <w:nsid w:val="4033170E"/>
    <w:multiLevelType w:val="hybridMultilevel"/>
    <w:tmpl w:val="556444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3815E32"/>
    <w:multiLevelType w:val="hybridMultilevel"/>
    <w:tmpl w:val="50DA1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7">
    <w:nsid w:val="47745F27"/>
    <w:multiLevelType w:val="hybridMultilevel"/>
    <w:tmpl w:val="49128906"/>
    <w:lvl w:ilvl="0" w:tplc="470E6DA2">
      <w:start w:val="5"/>
      <w:numFmt w:val="decimal"/>
      <w:lvlText w:val="%1)"/>
      <w:lvlJc w:val="left"/>
      <w:pPr>
        <w:ind w:left="10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212EC"/>
    <w:multiLevelType w:val="hybridMultilevel"/>
    <w:tmpl w:val="4C327E32"/>
    <w:lvl w:ilvl="0" w:tplc="9FD42EA4">
      <w:start w:val="1"/>
      <w:numFmt w:val="bullet"/>
      <w:lvlText w:val="-"/>
      <w:lvlJc w:val="left"/>
      <w:pPr>
        <w:tabs>
          <w:tab w:val="num" w:pos="1391"/>
        </w:tabs>
        <w:ind w:left="540" w:firstLine="64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FA81C81"/>
    <w:multiLevelType w:val="hybridMultilevel"/>
    <w:tmpl w:val="C58AFC56"/>
    <w:lvl w:ilvl="0" w:tplc="CEDA17AE">
      <w:start w:val="2"/>
      <w:numFmt w:val="decimal"/>
      <w:lvlText w:val="%1)"/>
      <w:lvlJc w:val="left"/>
      <w:pPr>
        <w:ind w:left="360" w:hanging="360"/>
      </w:pPr>
      <w:rPr>
        <w:rFonts w:cs="Times New Roman"/>
      </w:rPr>
    </w:lvl>
    <w:lvl w:ilvl="1" w:tplc="04190019">
      <w:start w:val="1"/>
      <w:numFmt w:val="decimal"/>
      <w:lvlText w:val="%2."/>
      <w:lvlJc w:val="left"/>
      <w:pPr>
        <w:tabs>
          <w:tab w:val="num" w:pos="756"/>
        </w:tabs>
        <w:ind w:left="756" w:hanging="360"/>
      </w:pPr>
      <w:rPr>
        <w:rFonts w:cs="Times New Roman"/>
      </w:rPr>
    </w:lvl>
    <w:lvl w:ilvl="2" w:tplc="0419001B">
      <w:start w:val="1"/>
      <w:numFmt w:val="decimal"/>
      <w:lvlText w:val="%3."/>
      <w:lvlJc w:val="left"/>
      <w:pPr>
        <w:tabs>
          <w:tab w:val="num" w:pos="1476"/>
        </w:tabs>
        <w:ind w:left="1476" w:hanging="360"/>
      </w:pPr>
      <w:rPr>
        <w:rFonts w:cs="Times New Roman"/>
      </w:rPr>
    </w:lvl>
    <w:lvl w:ilvl="3" w:tplc="0419000F">
      <w:start w:val="1"/>
      <w:numFmt w:val="decimal"/>
      <w:lvlText w:val="%4."/>
      <w:lvlJc w:val="left"/>
      <w:pPr>
        <w:tabs>
          <w:tab w:val="num" w:pos="2196"/>
        </w:tabs>
        <w:ind w:left="2196" w:hanging="360"/>
      </w:pPr>
      <w:rPr>
        <w:rFonts w:cs="Times New Roman"/>
      </w:rPr>
    </w:lvl>
    <w:lvl w:ilvl="4" w:tplc="04190019">
      <w:start w:val="1"/>
      <w:numFmt w:val="decimal"/>
      <w:lvlText w:val="%5."/>
      <w:lvlJc w:val="left"/>
      <w:pPr>
        <w:tabs>
          <w:tab w:val="num" w:pos="2916"/>
        </w:tabs>
        <w:ind w:left="2916" w:hanging="360"/>
      </w:pPr>
      <w:rPr>
        <w:rFonts w:cs="Times New Roman"/>
      </w:rPr>
    </w:lvl>
    <w:lvl w:ilvl="5" w:tplc="0419001B">
      <w:start w:val="1"/>
      <w:numFmt w:val="decimal"/>
      <w:lvlText w:val="%6."/>
      <w:lvlJc w:val="left"/>
      <w:pPr>
        <w:tabs>
          <w:tab w:val="num" w:pos="3636"/>
        </w:tabs>
        <w:ind w:left="3636" w:hanging="360"/>
      </w:pPr>
      <w:rPr>
        <w:rFonts w:cs="Times New Roman"/>
      </w:rPr>
    </w:lvl>
    <w:lvl w:ilvl="6" w:tplc="0419000F">
      <w:start w:val="1"/>
      <w:numFmt w:val="decimal"/>
      <w:lvlText w:val="%7."/>
      <w:lvlJc w:val="left"/>
      <w:pPr>
        <w:tabs>
          <w:tab w:val="num" w:pos="4356"/>
        </w:tabs>
        <w:ind w:left="4356" w:hanging="360"/>
      </w:pPr>
      <w:rPr>
        <w:rFonts w:cs="Times New Roman"/>
      </w:rPr>
    </w:lvl>
    <w:lvl w:ilvl="7" w:tplc="04190019">
      <w:start w:val="1"/>
      <w:numFmt w:val="decimal"/>
      <w:lvlText w:val="%8."/>
      <w:lvlJc w:val="left"/>
      <w:pPr>
        <w:tabs>
          <w:tab w:val="num" w:pos="5076"/>
        </w:tabs>
        <w:ind w:left="5076" w:hanging="360"/>
      </w:pPr>
      <w:rPr>
        <w:rFonts w:cs="Times New Roman"/>
      </w:rPr>
    </w:lvl>
    <w:lvl w:ilvl="8" w:tplc="0419001B">
      <w:start w:val="1"/>
      <w:numFmt w:val="decimal"/>
      <w:lvlText w:val="%9."/>
      <w:lvlJc w:val="left"/>
      <w:pPr>
        <w:tabs>
          <w:tab w:val="num" w:pos="5796"/>
        </w:tabs>
        <w:ind w:left="5796" w:hanging="360"/>
      </w:pPr>
      <w:rPr>
        <w:rFonts w:cs="Times New Roman"/>
      </w:rPr>
    </w:lvl>
  </w:abstractNum>
  <w:abstractNum w:abstractNumId="30">
    <w:nsid w:val="52F41CE2"/>
    <w:multiLevelType w:val="hybridMultilevel"/>
    <w:tmpl w:val="2CC2679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1">
    <w:nsid w:val="58737A3E"/>
    <w:multiLevelType w:val="multilevel"/>
    <w:tmpl w:val="C55CF7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EF06290"/>
    <w:multiLevelType w:val="hybridMultilevel"/>
    <w:tmpl w:val="906038AC"/>
    <w:lvl w:ilvl="0" w:tplc="737839E2">
      <w:start w:val="1"/>
      <w:numFmt w:val="bullet"/>
      <w:lvlText w:val="-"/>
      <w:lvlJc w:val="left"/>
      <w:pPr>
        <w:tabs>
          <w:tab w:val="num" w:pos="1429"/>
        </w:tabs>
        <w:ind w:left="1429" w:hanging="360"/>
      </w:pPr>
      <w:rPr>
        <w:rFonts w:ascii="Georgia" w:hAnsi="Georgia"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E050C4"/>
    <w:multiLevelType w:val="hybridMultilevel"/>
    <w:tmpl w:val="5E08F520"/>
    <w:lvl w:ilvl="0" w:tplc="9FD42EA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3F45E12"/>
    <w:multiLevelType w:val="hybridMultilevel"/>
    <w:tmpl w:val="46A22CFC"/>
    <w:lvl w:ilvl="0" w:tplc="9FD42E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AD1D4A"/>
    <w:multiLevelType w:val="hybridMultilevel"/>
    <w:tmpl w:val="7C7042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6533BF"/>
    <w:multiLevelType w:val="hybridMultilevel"/>
    <w:tmpl w:val="AF68BA1C"/>
    <w:lvl w:ilvl="0" w:tplc="9FD42EA4">
      <w:start w:val="1"/>
      <w:numFmt w:val="bullet"/>
      <w:lvlText w:val="-"/>
      <w:lvlJc w:val="left"/>
      <w:pPr>
        <w:tabs>
          <w:tab w:val="num" w:pos="1391"/>
        </w:tabs>
        <w:ind w:left="540" w:firstLine="64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B031FB5"/>
    <w:multiLevelType w:val="hybridMultilevel"/>
    <w:tmpl w:val="00E0CBD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6CFD6426"/>
    <w:multiLevelType w:val="hybridMultilevel"/>
    <w:tmpl w:val="A4C00C14"/>
    <w:lvl w:ilvl="0" w:tplc="9FD42E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9C4102"/>
    <w:multiLevelType w:val="hybridMultilevel"/>
    <w:tmpl w:val="5F6071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2C370AE"/>
    <w:multiLevelType w:val="hybridMultilevel"/>
    <w:tmpl w:val="13E6BB82"/>
    <w:lvl w:ilvl="0" w:tplc="B1E0902A">
      <w:start w:val="65535"/>
      <w:numFmt w:val="bullet"/>
      <w:lvlText w:val="•"/>
      <w:legacy w:legacy="1" w:legacySpace="0" w:legacyIndent="240"/>
      <w:lvlJc w:val="left"/>
      <w:rPr>
        <w:rFonts w:ascii="Times New Roman"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30A15F5"/>
    <w:multiLevelType w:val="hybridMultilevel"/>
    <w:tmpl w:val="350432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801185E"/>
    <w:multiLevelType w:val="hybridMultilevel"/>
    <w:tmpl w:val="20D2A1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9881AF6"/>
    <w:multiLevelType w:val="hybridMultilevel"/>
    <w:tmpl w:val="0CDCC5B2"/>
    <w:lvl w:ilvl="0" w:tplc="9FD42EA4">
      <w:start w:val="1"/>
      <w:numFmt w:val="bullet"/>
      <w:lvlText w:val="-"/>
      <w:lvlJc w:val="left"/>
      <w:pPr>
        <w:tabs>
          <w:tab w:val="num" w:pos="1391"/>
        </w:tabs>
        <w:ind w:left="540" w:firstLine="64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F122489"/>
    <w:multiLevelType w:val="hybridMultilevel"/>
    <w:tmpl w:val="9BA2FF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FBD5181"/>
    <w:multiLevelType w:val="multilevel"/>
    <w:tmpl w:val="147A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0"/>
    <w:lvlOverride w:ilvl="0">
      <w:lvl w:ilvl="0">
        <w:numFmt w:val="bullet"/>
        <w:lvlText w:val="-"/>
        <w:legacy w:legacy="1" w:legacySpace="0" w:legacyIndent="41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410"/>
        <w:lvlJc w:val="left"/>
        <w:pPr>
          <w:ind w:left="0" w:firstLine="0"/>
        </w:pPr>
        <w:rPr>
          <w:rFonts w:ascii="Times New Roman" w:hAnsi="Times New Roman" w:cs="Times New Roman" w:hint="default"/>
        </w:rPr>
      </w:lvl>
    </w:lvlOverride>
  </w:num>
  <w:num w:numId="5">
    <w:abstractNumId w:val="34"/>
  </w:num>
  <w:num w:numId="6">
    <w:abstractNumId w:val="33"/>
  </w:num>
  <w:num w:numId="7">
    <w:abstractNumId w:val="35"/>
  </w:num>
  <w:num w:numId="8">
    <w:abstractNumId w:val="14"/>
  </w:num>
  <w:num w:numId="9">
    <w:abstractNumId w:val="38"/>
  </w:num>
  <w:num w:numId="10">
    <w:abstractNumId w:val="10"/>
  </w:num>
  <w:num w:numId="11">
    <w:abstractNumId w:val="17"/>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7"/>
  </w:num>
  <w:num w:numId="20">
    <w:abstractNumId w:val="40"/>
  </w:num>
  <w:num w:numId="21">
    <w:abstractNumId w:val="31"/>
  </w:num>
  <w:num w:numId="22">
    <w:abstractNumId w:val="4"/>
  </w:num>
  <w:num w:numId="23">
    <w:abstractNumId w:val="11"/>
  </w:num>
  <w:num w:numId="24">
    <w:abstractNumId w:val="22"/>
  </w:num>
  <w:num w:numId="25">
    <w:abstractNumId w:val="1"/>
  </w:num>
  <w:num w:numId="26">
    <w:abstractNumId w:val="8"/>
  </w:num>
  <w:num w:numId="27">
    <w:abstractNumId w:val="2"/>
  </w:num>
  <w:num w:numId="28">
    <w:abstractNumId w:val="45"/>
  </w:num>
  <w:num w:numId="29">
    <w:abstractNumId w:val="5"/>
  </w:num>
  <w:num w:numId="30">
    <w:abstractNumId w:val="15"/>
  </w:num>
  <w:num w:numId="31">
    <w:abstractNumId w:val="20"/>
  </w:num>
  <w:num w:numId="32">
    <w:abstractNumId w:val="12"/>
  </w:num>
  <w:num w:numId="33">
    <w:abstractNumId w:val="23"/>
  </w:num>
  <w:num w:numId="34">
    <w:abstractNumId w:val="30"/>
  </w:num>
  <w:num w:numId="35">
    <w:abstractNumId w:val="9"/>
  </w:num>
  <w:num w:numId="36">
    <w:abstractNumId w:val="3"/>
  </w:num>
  <w:num w:numId="37">
    <w:abstractNumId w:val="21"/>
  </w:num>
  <w:num w:numId="38">
    <w:abstractNumId w:val="25"/>
  </w:num>
  <w:num w:numId="39">
    <w:abstractNumId w:val="44"/>
  </w:num>
  <w:num w:numId="40">
    <w:abstractNumId w:val="37"/>
  </w:num>
  <w:num w:numId="41">
    <w:abstractNumId w:val="39"/>
  </w:num>
  <w:num w:numId="42">
    <w:abstractNumId w:val="41"/>
  </w:num>
  <w:num w:numId="43">
    <w:abstractNumId w:val="16"/>
  </w:num>
  <w:num w:numId="44">
    <w:abstractNumId w:val="42"/>
  </w:num>
  <w:num w:numId="45">
    <w:abstractNumId w:val="18"/>
  </w:num>
  <w:num w:numId="46">
    <w:abstractNumId w:val="19"/>
  </w:num>
  <w:num w:numId="47">
    <w:abstractNumId w:val="2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36"/>
    <w:rsid w:val="00001A77"/>
    <w:rsid w:val="00015BC3"/>
    <w:rsid w:val="00016EB0"/>
    <w:rsid w:val="00020356"/>
    <w:rsid w:val="000322A6"/>
    <w:rsid w:val="00032CFD"/>
    <w:rsid w:val="00040089"/>
    <w:rsid w:val="0004243D"/>
    <w:rsid w:val="0005581C"/>
    <w:rsid w:val="00082C89"/>
    <w:rsid w:val="000876A9"/>
    <w:rsid w:val="00090B09"/>
    <w:rsid w:val="000B22D9"/>
    <w:rsid w:val="000D59BD"/>
    <w:rsid w:val="000F1278"/>
    <w:rsid w:val="000F6855"/>
    <w:rsid w:val="00110A3C"/>
    <w:rsid w:val="00175A50"/>
    <w:rsid w:val="0018622D"/>
    <w:rsid w:val="00195EF0"/>
    <w:rsid w:val="001A1692"/>
    <w:rsid w:val="001B3D2F"/>
    <w:rsid w:val="001C2768"/>
    <w:rsid w:val="001C5CC6"/>
    <w:rsid w:val="00234E04"/>
    <w:rsid w:val="0023569B"/>
    <w:rsid w:val="002735DE"/>
    <w:rsid w:val="002751D9"/>
    <w:rsid w:val="002866DB"/>
    <w:rsid w:val="00286C29"/>
    <w:rsid w:val="00295AFD"/>
    <w:rsid w:val="002B0A81"/>
    <w:rsid w:val="002D0668"/>
    <w:rsid w:val="002E20A8"/>
    <w:rsid w:val="0030234E"/>
    <w:rsid w:val="0032694D"/>
    <w:rsid w:val="00337586"/>
    <w:rsid w:val="0034412E"/>
    <w:rsid w:val="0036785F"/>
    <w:rsid w:val="00367C83"/>
    <w:rsid w:val="00372997"/>
    <w:rsid w:val="00391120"/>
    <w:rsid w:val="003A516A"/>
    <w:rsid w:val="003B3641"/>
    <w:rsid w:val="003C1735"/>
    <w:rsid w:val="003C7AED"/>
    <w:rsid w:val="003D05B3"/>
    <w:rsid w:val="00405EE7"/>
    <w:rsid w:val="00425E84"/>
    <w:rsid w:val="004634CE"/>
    <w:rsid w:val="00480EFB"/>
    <w:rsid w:val="0049481D"/>
    <w:rsid w:val="00496103"/>
    <w:rsid w:val="00496180"/>
    <w:rsid w:val="004E4776"/>
    <w:rsid w:val="004F7878"/>
    <w:rsid w:val="00502D40"/>
    <w:rsid w:val="005402BD"/>
    <w:rsid w:val="0055014A"/>
    <w:rsid w:val="00574829"/>
    <w:rsid w:val="00585813"/>
    <w:rsid w:val="005E03E3"/>
    <w:rsid w:val="005F110C"/>
    <w:rsid w:val="005F470D"/>
    <w:rsid w:val="00605036"/>
    <w:rsid w:val="00621A3E"/>
    <w:rsid w:val="00632554"/>
    <w:rsid w:val="0064781D"/>
    <w:rsid w:val="00661C7D"/>
    <w:rsid w:val="00676DF4"/>
    <w:rsid w:val="00677228"/>
    <w:rsid w:val="00695965"/>
    <w:rsid w:val="006F41F0"/>
    <w:rsid w:val="0071115E"/>
    <w:rsid w:val="00714854"/>
    <w:rsid w:val="00722A6E"/>
    <w:rsid w:val="007333C1"/>
    <w:rsid w:val="00735B0F"/>
    <w:rsid w:val="00743B24"/>
    <w:rsid w:val="00773CDA"/>
    <w:rsid w:val="007A4F54"/>
    <w:rsid w:val="007F2631"/>
    <w:rsid w:val="007F5632"/>
    <w:rsid w:val="0080068C"/>
    <w:rsid w:val="00811823"/>
    <w:rsid w:val="008158A1"/>
    <w:rsid w:val="00844E55"/>
    <w:rsid w:val="00862AE4"/>
    <w:rsid w:val="008734BF"/>
    <w:rsid w:val="0088100A"/>
    <w:rsid w:val="008939D0"/>
    <w:rsid w:val="008A0771"/>
    <w:rsid w:val="008A1A0D"/>
    <w:rsid w:val="008A4401"/>
    <w:rsid w:val="008B07FD"/>
    <w:rsid w:val="008B4574"/>
    <w:rsid w:val="008C0454"/>
    <w:rsid w:val="008D14B2"/>
    <w:rsid w:val="008E6583"/>
    <w:rsid w:val="008F28CA"/>
    <w:rsid w:val="008F4280"/>
    <w:rsid w:val="008F5205"/>
    <w:rsid w:val="00912703"/>
    <w:rsid w:val="009339FB"/>
    <w:rsid w:val="00954CEB"/>
    <w:rsid w:val="00956EF9"/>
    <w:rsid w:val="00974C7E"/>
    <w:rsid w:val="009944FE"/>
    <w:rsid w:val="009A1AD2"/>
    <w:rsid w:val="009B06A6"/>
    <w:rsid w:val="009B450A"/>
    <w:rsid w:val="009C60AA"/>
    <w:rsid w:val="009C6C92"/>
    <w:rsid w:val="009E0EF8"/>
    <w:rsid w:val="009E1F2B"/>
    <w:rsid w:val="009E64DD"/>
    <w:rsid w:val="00A134F4"/>
    <w:rsid w:val="00A229F9"/>
    <w:rsid w:val="00A23290"/>
    <w:rsid w:val="00A3315E"/>
    <w:rsid w:val="00A36646"/>
    <w:rsid w:val="00A372B8"/>
    <w:rsid w:val="00A43B86"/>
    <w:rsid w:val="00A458AB"/>
    <w:rsid w:val="00A53AE1"/>
    <w:rsid w:val="00A67239"/>
    <w:rsid w:val="00A7177F"/>
    <w:rsid w:val="00A81DBE"/>
    <w:rsid w:val="00A850EA"/>
    <w:rsid w:val="00A851EE"/>
    <w:rsid w:val="00AA65A0"/>
    <w:rsid w:val="00AB242B"/>
    <w:rsid w:val="00AE16CC"/>
    <w:rsid w:val="00AE3BB1"/>
    <w:rsid w:val="00AF7C16"/>
    <w:rsid w:val="00B15890"/>
    <w:rsid w:val="00B41768"/>
    <w:rsid w:val="00B43119"/>
    <w:rsid w:val="00B63B27"/>
    <w:rsid w:val="00BA7E77"/>
    <w:rsid w:val="00BF1EF8"/>
    <w:rsid w:val="00C548C1"/>
    <w:rsid w:val="00CB3ADD"/>
    <w:rsid w:val="00CD101B"/>
    <w:rsid w:val="00CE0BE7"/>
    <w:rsid w:val="00D3111E"/>
    <w:rsid w:val="00D41BCE"/>
    <w:rsid w:val="00D452C9"/>
    <w:rsid w:val="00D50D6A"/>
    <w:rsid w:val="00D6613A"/>
    <w:rsid w:val="00DB07E1"/>
    <w:rsid w:val="00DF4C71"/>
    <w:rsid w:val="00E547F8"/>
    <w:rsid w:val="00E7224D"/>
    <w:rsid w:val="00E83F31"/>
    <w:rsid w:val="00E91646"/>
    <w:rsid w:val="00E928EF"/>
    <w:rsid w:val="00E93A4F"/>
    <w:rsid w:val="00EB5824"/>
    <w:rsid w:val="00EB7249"/>
    <w:rsid w:val="00EE1D4C"/>
    <w:rsid w:val="00EE52D9"/>
    <w:rsid w:val="00F5132E"/>
    <w:rsid w:val="00F6425B"/>
    <w:rsid w:val="00F64D33"/>
    <w:rsid w:val="00F67991"/>
    <w:rsid w:val="00F91B1E"/>
    <w:rsid w:val="00FA5246"/>
    <w:rsid w:val="00FB3D9F"/>
    <w:rsid w:val="00FC3330"/>
    <w:rsid w:val="00FD02BF"/>
    <w:rsid w:val="00FF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068C"/>
    <w:rPr>
      <w:sz w:val="24"/>
      <w:szCs w:val="24"/>
    </w:rPr>
  </w:style>
  <w:style w:type="paragraph" w:styleId="1">
    <w:name w:val="heading 1"/>
    <w:basedOn w:val="a0"/>
    <w:next w:val="a0"/>
    <w:link w:val="10"/>
    <w:qFormat/>
    <w:rsid w:val="0080068C"/>
    <w:pPr>
      <w:keepNext/>
      <w:ind w:right="-2"/>
      <w:jc w:val="center"/>
      <w:outlineLvl w:val="0"/>
    </w:pPr>
    <w:rPr>
      <w:b/>
      <w:sz w:val="26"/>
    </w:rPr>
  </w:style>
  <w:style w:type="paragraph" w:styleId="2">
    <w:name w:val="heading 2"/>
    <w:basedOn w:val="a0"/>
    <w:next w:val="a0"/>
    <w:link w:val="20"/>
    <w:qFormat/>
    <w:rsid w:val="00585813"/>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A65A0"/>
    <w:rPr>
      <w:b/>
      <w:sz w:val="26"/>
      <w:szCs w:val="24"/>
    </w:rPr>
  </w:style>
  <w:style w:type="character" w:customStyle="1" w:styleId="20">
    <w:name w:val="Заголовок 2 Знак"/>
    <w:basedOn w:val="a1"/>
    <w:link w:val="2"/>
    <w:rsid w:val="00585813"/>
    <w:rPr>
      <w:rFonts w:ascii="Arial" w:hAnsi="Arial" w:cs="Arial"/>
      <w:b/>
      <w:bCs/>
      <w:i/>
      <w:iCs/>
      <w:sz w:val="28"/>
      <w:szCs w:val="28"/>
    </w:rPr>
  </w:style>
  <w:style w:type="paragraph" w:customStyle="1" w:styleId="ConsPlusNormal">
    <w:name w:val="ConsPlusNormal"/>
    <w:rsid w:val="0080068C"/>
    <w:pPr>
      <w:autoSpaceDE w:val="0"/>
      <w:autoSpaceDN w:val="0"/>
      <w:adjustRightInd w:val="0"/>
      <w:ind w:firstLine="720"/>
    </w:pPr>
    <w:rPr>
      <w:rFonts w:ascii="Arial" w:hAnsi="Arial" w:cs="Arial"/>
    </w:rPr>
  </w:style>
  <w:style w:type="paragraph" w:styleId="a4">
    <w:name w:val="footer"/>
    <w:basedOn w:val="a0"/>
    <w:link w:val="a5"/>
    <w:rsid w:val="0080068C"/>
    <w:pPr>
      <w:tabs>
        <w:tab w:val="center" w:pos="4677"/>
        <w:tab w:val="right" w:pos="9355"/>
      </w:tabs>
    </w:pPr>
  </w:style>
  <w:style w:type="character" w:customStyle="1" w:styleId="a5">
    <w:name w:val="Нижний колонтитул Знак"/>
    <w:basedOn w:val="a1"/>
    <w:link w:val="a4"/>
    <w:uiPriority w:val="99"/>
    <w:rsid w:val="00AA65A0"/>
    <w:rPr>
      <w:sz w:val="24"/>
      <w:szCs w:val="24"/>
    </w:rPr>
  </w:style>
  <w:style w:type="paragraph" w:customStyle="1" w:styleId="a6">
    <w:name w:val="Название_пост"/>
    <w:basedOn w:val="a7"/>
    <w:next w:val="a8"/>
    <w:rsid w:val="0080068C"/>
    <w:pPr>
      <w:spacing w:before="0" w:after="0"/>
      <w:outlineLvl w:val="9"/>
    </w:pPr>
    <w:rPr>
      <w:rFonts w:ascii="Times New Roman" w:hAnsi="Times New Roman" w:cs="Times New Roman"/>
      <w:kern w:val="0"/>
      <w:szCs w:val="24"/>
    </w:rPr>
  </w:style>
  <w:style w:type="paragraph" w:styleId="a7">
    <w:name w:val="Title"/>
    <w:basedOn w:val="a0"/>
    <w:link w:val="a9"/>
    <w:qFormat/>
    <w:rsid w:val="0080068C"/>
    <w:pPr>
      <w:spacing w:before="240" w:after="60"/>
      <w:jc w:val="center"/>
      <w:outlineLvl w:val="0"/>
    </w:pPr>
    <w:rPr>
      <w:rFonts w:ascii="Arial" w:hAnsi="Arial" w:cs="Arial"/>
      <w:b/>
      <w:bCs/>
      <w:kern w:val="28"/>
      <w:sz w:val="32"/>
      <w:szCs w:val="32"/>
    </w:rPr>
  </w:style>
  <w:style w:type="character" w:customStyle="1" w:styleId="a9">
    <w:name w:val="Название Знак"/>
    <w:basedOn w:val="a1"/>
    <w:link w:val="a7"/>
    <w:uiPriority w:val="99"/>
    <w:locked/>
    <w:rsid w:val="00585813"/>
    <w:rPr>
      <w:rFonts w:ascii="Arial" w:hAnsi="Arial" w:cs="Arial"/>
      <w:b/>
      <w:bCs/>
      <w:kern w:val="28"/>
      <w:sz w:val="32"/>
      <w:szCs w:val="32"/>
    </w:rPr>
  </w:style>
  <w:style w:type="paragraph" w:customStyle="1" w:styleId="a8">
    <w:name w:val="Дата и номер"/>
    <w:basedOn w:val="a0"/>
    <w:next w:val="aa"/>
    <w:rsid w:val="0080068C"/>
    <w:pPr>
      <w:tabs>
        <w:tab w:val="left" w:pos="8100"/>
      </w:tabs>
      <w:ind w:firstLine="720"/>
      <w:jc w:val="both"/>
    </w:pPr>
    <w:rPr>
      <w:bCs/>
      <w:sz w:val="26"/>
    </w:rPr>
  </w:style>
  <w:style w:type="paragraph" w:customStyle="1" w:styleId="aa">
    <w:name w:val="Заголовок_пост"/>
    <w:basedOn w:val="a0"/>
    <w:rsid w:val="0080068C"/>
    <w:pPr>
      <w:tabs>
        <w:tab w:val="left" w:pos="10440"/>
      </w:tabs>
      <w:ind w:left="720" w:right="4627"/>
    </w:pPr>
    <w:rPr>
      <w:sz w:val="26"/>
    </w:rPr>
  </w:style>
  <w:style w:type="paragraph" w:customStyle="1" w:styleId="ab">
    <w:name w:val="Абзац_пост"/>
    <w:basedOn w:val="a0"/>
    <w:rsid w:val="0080068C"/>
    <w:pPr>
      <w:spacing w:before="120"/>
      <w:ind w:firstLine="720"/>
      <w:jc w:val="both"/>
    </w:pPr>
    <w:rPr>
      <w:sz w:val="26"/>
    </w:rPr>
  </w:style>
  <w:style w:type="paragraph" w:customStyle="1" w:styleId="ac">
    <w:name w:val="Рассылка"/>
    <w:basedOn w:val="ab"/>
    <w:rsid w:val="0080068C"/>
    <w:pPr>
      <w:tabs>
        <w:tab w:val="left" w:pos="2160"/>
      </w:tabs>
      <w:spacing w:before="0"/>
      <w:ind w:left="2160" w:hanging="1440"/>
    </w:pPr>
  </w:style>
  <w:style w:type="paragraph" w:customStyle="1" w:styleId="a">
    <w:name w:val="Пункт_пост"/>
    <w:basedOn w:val="a0"/>
    <w:rsid w:val="0080068C"/>
    <w:pPr>
      <w:numPr>
        <w:numId w:val="1"/>
      </w:numPr>
      <w:spacing w:before="120"/>
      <w:jc w:val="both"/>
    </w:pPr>
    <w:rPr>
      <w:sz w:val="26"/>
    </w:rPr>
  </w:style>
  <w:style w:type="character" w:styleId="ad">
    <w:name w:val="page number"/>
    <w:basedOn w:val="a1"/>
    <w:rsid w:val="0080068C"/>
  </w:style>
  <w:style w:type="paragraph" w:styleId="ae">
    <w:name w:val="header"/>
    <w:basedOn w:val="a0"/>
    <w:link w:val="af"/>
    <w:uiPriority w:val="99"/>
    <w:rsid w:val="0080068C"/>
    <w:pPr>
      <w:tabs>
        <w:tab w:val="center" w:pos="4677"/>
        <w:tab w:val="right" w:pos="9355"/>
      </w:tabs>
    </w:pPr>
  </w:style>
  <w:style w:type="character" w:customStyle="1" w:styleId="af">
    <w:name w:val="Верхний колонтитул Знак"/>
    <w:basedOn w:val="a1"/>
    <w:link w:val="ae"/>
    <w:uiPriority w:val="99"/>
    <w:rsid w:val="009C6C92"/>
    <w:rPr>
      <w:sz w:val="24"/>
      <w:szCs w:val="24"/>
    </w:rPr>
  </w:style>
  <w:style w:type="paragraph" w:styleId="af0">
    <w:name w:val="Balloon Text"/>
    <w:basedOn w:val="a0"/>
    <w:link w:val="af1"/>
    <w:semiHidden/>
    <w:rsid w:val="0080068C"/>
    <w:rPr>
      <w:rFonts w:ascii="Tahoma" w:hAnsi="Tahoma" w:cs="Tahoma"/>
      <w:sz w:val="16"/>
      <w:szCs w:val="16"/>
    </w:rPr>
  </w:style>
  <w:style w:type="character" w:customStyle="1" w:styleId="af1">
    <w:name w:val="Текст выноски Знак"/>
    <w:basedOn w:val="a1"/>
    <w:link w:val="af0"/>
    <w:uiPriority w:val="99"/>
    <w:semiHidden/>
    <w:locked/>
    <w:rsid w:val="00585813"/>
    <w:rPr>
      <w:rFonts w:ascii="Tahoma" w:hAnsi="Tahoma" w:cs="Tahoma"/>
      <w:sz w:val="16"/>
      <w:szCs w:val="16"/>
    </w:rPr>
  </w:style>
  <w:style w:type="paragraph" w:styleId="af2">
    <w:name w:val="Subtitle"/>
    <w:basedOn w:val="a0"/>
    <w:link w:val="af3"/>
    <w:qFormat/>
    <w:rsid w:val="0080068C"/>
    <w:pPr>
      <w:jc w:val="center"/>
    </w:pPr>
    <w:rPr>
      <w:b/>
      <w:sz w:val="32"/>
    </w:rPr>
  </w:style>
  <w:style w:type="character" w:customStyle="1" w:styleId="af3">
    <w:name w:val="Подзаголовок Знак"/>
    <w:basedOn w:val="a1"/>
    <w:link w:val="af2"/>
    <w:rsid w:val="00811823"/>
    <w:rPr>
      <w:b/>
      <w:sz w:val="32"/>
      <w:szCs w:val="24"/>
    </w:rPr>
  </w:style>
  <w:style w:type="paragraph" w:styleId="af4">
    <w:name w:val="Normal (Web)"/>
    <w:basedOn w:val="a0"/>
    <w:unhideWhenUsed/>
    <w:rsid w:val="00E91646"/>
    <w:pPr>
      <w:spacing w:before="100" w:beforeAutospacing="1" w:after="100" w:afterAutospacing="1"/>
      <w:jc w:val="both"/>
    </w:pPr>
    <w:rPr>
      <w:rFonts w:ascii="Arial" w:hAnsi="Arial" w:cs="Arial"/>
      <w:color w:val="000000"/>
      <w:sz w:val="15"/>
      <w:szCs w:val="15"/>
    </w:rPr>
  </w:style>
  <w:style w:type="character" w:styleId="af5">
    <w:name w:val="Strong"/>
    <w:basedOn w:val="a1"/>
    <w:qFormat/>
    <w:rsid w:val="00E91646"/>
    <w:rPr>
      <w:b/>
      <w:bCs/>
    </w:rPr>
  </w:style>
  <w:style w:type="paragraph" w:styleId="af6">
    <w:name w:val="List Paragraph"/>
    <w:basedOn w:val="a0"/>
    <w:uiPriority w:val="99"/>
    <w:qFormat/>
    <w:rsid w:val="00BF1EF8"/>
    <w:pPr>
      <w:ind w:left="720"/>
      <w:contextualSpacing/>
    </w:pPr>
  </w:style>
  <w:style w:type="paragraph" w:customStyle="1" w:styleId="ConsPlusTitle">
    <w:name w:val="ConsPlusTitle"/>
    <w:rsid w:val="00E547F8"/>
    <w:pPr>
      <w:widowControl w:val="0"/>
      <w:autoSpaceDE w:val="0"/>
      <w:autoSpaceDN w:val="0"/>
      <w:adjustRightInd w:val="0"/>
    </w:pPr>
    <w:rPr>
      <w:rFonts w:ascii="Arial" w:hAnsi="Arial" w:cs="Arial"/>
      <w:b/>
      <w:bCs/>
    </w:rPr>
  </w:style>
  <w:style w:type="paragraph" w:customStyle="1" w:styleId="ConsNormal">
    <w:name w:val="ConsNormal"/>
    <w:rsid w:val="00D41BCE"/>
    <w:pPr>
      <w:widowControl w:val="0"/>
      <w:snapToGrid w:val="0"/>
      <w:ind w:firstLine="720"/>
    </w:pPr>
    <w:rPr>
      <w:rFonts w:ascii="Arial" w:hAnsi="Arial"/>
    </w:rPr>
  </w:style>
  <w:style w:type="paragraph" w:customStyle="1" w:styleId="printj">
    <w:name w:val="printj"/>
    <w:basedOn w:val="a0"/>
    <w:rsid w:val="00337586"/>
    <w:pPr>
      <w:spacing w:before="144" w:after="288"/>
      <w:jc w:val="both"/>
    </w:pPr>
  </w:style>
  <w:style w:type="paragraph" w:styleId="af7">
    <w:name w:val="Body Text"/>
    <w:basedOn w:val="a0"/>
    <w:link w:val="af8"/>
    <w:semiHidden/>
    <w:unhideWhenUsed/>
    <w:rsid w:val="009C6C92"/>
    <w:pPr>
      <w:tabs>
        <w:tab w:val="left" w:pos="4320"/>
      </w:tabs>
      <w:ind w:right="5497"/>
    </w:pPr>
    <w:rPr>
      <w:sz w:val="26"/>
    </w:rPr>
  </w:style>
  <w:style w:type="character" w:customStyle="1" w:styleId="af8">
    <w:name w:val="Основной текст Знак"/>
    <w:basedOn w:val="a1"/>
    <w:link w:val="af7"/>
    <w:semiHidden/>
    <w:rsid w:val="009C6C92"/>
    <w:rPr>
      <w:sz w:val="26"/>
      <w:szCs w:val="24"/>
    </w:rPr>
  </w:style>
  <w:style w:type="table" w:styleId="af9">
    <w:name w:val="Table Grid"/>
    <w:basedOn w:val="a2"/>
    <w:rsid w:val="00A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PA">
    <w:name w:val="Text NPA"/>
    <w:basedOn w:val="a1"/>
    <w:uiPriority w:val="99"/>
    <w:rsid w:val="00AA65A0"/>
    <w:rPr>
      <w:rFonts w:ascii="Courier New" w:hAnsi="Courier New" w:cs="Courier New"/>
    </w:rPr>
  </w:style>
  <w:style w:type="paragraph" w:customStyle="1" w:styleId="Pro-List2">
    <w:name w:val="Pro-List #2"/>
    <w:basedOn w:val="Pro-List1"/>
    <w:link w:val="Pro-List20"/>
    <w:uiPriority w:val="99"/>
    <w:rsid w:val="00AA65A0"/>
    <w:pPr>
      <w:tabs>
        <w:tab w:val="clear" w:pos="1134"/>
        <w:tab w:val="left" w:pos="2040"/>
      </w:tabs>
      <w:ind w:left="2040" w:hanging="480"/>
    </w:pPr>
  </w:style>
  <w:style w:type="paragraph" w:customStyle="1" w:styleId="Pro-List1">
    <w:name w:val="Pro-List #1"/>
    <w:basedOn w:val="a0"/>
    <w:link w:val="Pro-List10"/>
    <w:uiPriority w:val="99"/>
    <w:rsid w:val="00AA65A0"/>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basedOn w:val="a1"/>
    <w:link w:val="Pro-List1"/>
    <w:uiPriority w:val="99"/>
    <w:locked/>
    <w:rsid w:val="00AA65A0"/>
    <w:rPr>
      <w:rFonts w:ascii="Georgia" w:hAnsi="Georgia" w:cs="Georgia"/>
      <w:sz w:val="24"/>
      <w:szCs w:val="24"/>
    </w:rPr>
  </w:style>
  <w:style w:type="character" w:customStyle="1" w:styleId="Pro-List20">
    <w:name w:val="Pro-List #2 Знак"/>
    <w:basedOn w:val="Pro-List10"/>
    <w:link w:val="Pro-List2"/>
    <w:uiPriority w:val="99"/>
    <w:locked/>
    <w:rsid w:val="00AA65A0"/>
    <w:rPr>
      <w:rFonts w:ascii="Georgia" w:hAnsi="Georgia" w:cs="Georgia"/>
      <w:sz w:val="24"/>
      <w:szCs w:val="24"/>
    </w:rPr>
  </w:style>
  <w:style w:type="paragraph" w:customStyle="1" w:styleId="afa">
    <w:name w:val="Список_без_б"/>
    <w:basedOn w:val="a0"/>
    <w:link w:val="afb"/>
    <w:uiPriority w:val="99"/>
    <w:rsid w:val="00AA65A0"/>
    <w:pPr>
      <w:spacing w:before="40" w:after="40"/>
      <w:ind w:left="357"/>
      <w:jc w:val="both"/>
    </w:pPr>
    <w:rPr>
      <w:sz w:val="22"/>
      <w:szCs w:val="22"/>
      <w:lang w:eastAsia="ar-SA"/>
    </w:rPr>
  </w:style>
  <w:style w:type="character" w:customStyle="1" w:styleId="afb">
    <w:name w:val="Список_без_б Знак"/>
    <w:basedOn w:val="a1"/>
    <w:link w:val="afa"/>
    <w:uiPriority w:val="99"/>
    <w:locked/>
    <w:rsid w:val="00AA65A0"/>
    <w:rPr>
      <w:sz w:val="22"/>
      <w:szCs w:val="22"/>
      <w:lang w:eastAsia="ar-SA"/>
    </w:rPr>
  </w:style>
  <w:style w:type="paragraph" w:customStyle="1" w:styleId="ConsPlusNonformat">
    <w:name w:val="ConsPlusNonformat"/>
    <w:uiPriority w:val="99"/>
    <w:rsid w:val="00AA65A0"/>
    <w:pPr>
      <w:widowControl w:val="0"/>
      <w:autoSpaceDE w:val="0"/>
      <w:autoSpaceDN w:val="0"/>
      <w:adjustRightInd w:val="0"/>
    </w:pPr>
    <w:rPr>
      <w:rFonts w:ascii="Courier New" w:hAnsi="Courier New" w:cs="Courier New"/>
    </w:rPr>
  </w:style>
  <w:style w:type="paragraph" w:styleId="afc">
    <w:name w:val="Body Text Indent"/>
    <w:basedOn w:val="a0"/>
    <w:link w:val="afd"/>
    <w:unhideWhenUsed/>
    <w:rsid w:val="00AA65A0"/>
    <w:pPr>
      <w:spacing w:after="120"/>
      <w:ind w:left="283"/>
    </w:pPr>
  </w:style>
  <w:style w:type="character" w:customStyle="1" w:styleId="afd">
    <w:name w:val="Основной текст с отступом Знак"/>
    <w:basedOn w:val="a1"/>
    <w:link w:val="afc"/>
    <w:uiPriority w:val="99"/>
    <w:rsid w:val="00AA65A0"/>
    <w:rPr>
      <w:sz w:val="24"/>
      <w:szCs w:val="24"/>
    </w:rPr>
  </w:style>
  <w:style w:type="character" w:customStyle="1" w:styleId="apple-style-span">
    <w:name w:val="apple-style-span"/>
    <w:basedOn w:val="a1"/>
    <w:rsid w:val="00AA65A0"/>
  </w:style>
  <w:style w:type="character" w:customStyle="1" w:styleId="apple-converted-space">
    <w:name w:val="apple-converted-space"/>
    <w:basedOn w:val="a1"/>
    <w:rsid w:val="00AA65A0"/>
  </w:style>
  <w:style w:type="paragraph" w:styleId="afe">
    <w:name w:val="footnote text"/>
    <w:basedOn w:val="a0"/>
    <w:link w:val="aff"/>
    <w:semiHidden/>
    <w:rsid w:val="00AA65A0"/>
    <w:rPr>
      <w:sz w:val="20"/>
      <w:szCs w:val="20"/>
    </w:rPr>
  </w:style>
  <w:style w:type="character" w:customStyle="1" w:styleId="aff">
    <w:name w:val="Текст сноски Знак"/>
    <w:basedOn w:val="a1"/>
    <w:link w:val="afe"/>
    <w:semiHidden/>
    <w:rsid w:val="00AA65A0"/>
  </w:style>
  <w:style w:type="paragraph" w:customStyle="1" w:styleId="11">
    <w:name w:val="нум список 1"/>
    <w:basedOn w:val="a0"/>
    <w:rsid w:val="00AA65A0"/>
    <w:pPr>
      <w:tabs>
        <w:tab w:val="num" w:pos="360"/>
      </w:tabs>
      <w:spacing w:before="120" w:after="120"/>
      <w:ind w:left="-720"/>
      <w:jc w:val="both"/>
    </w:pPr>
    <w:rPr>
      <w:lang w:eastAsia="ar-SA"/>
    </w:rPr>
  </w:style>
  <w:style w:type="paragraph" w:customStyle="1" w:styleId="12">
    <w:name w:val="Обычный (веб)1"/>
    <w:basedOn w:val="a0"/>
    <w:rsid w:val="00AA65A0"/>
    <w:pPr>
      <w:suppressAutoHyphens/>
    </w:pPr>
    <w:rPr>
      <w:lang w:eastAsia="ar-SA"/>
    </w:rPr>
  </w:style>
  <w:style w:type="paragraph" w:styleId="21">
    <w:name w:val="Body Text 2"/>
    <w:basedOn w:val="a0"/>
    <w:link w:val="22"/>
    <w:uiPriority w:val="99"/>
    <w:semiHidden/>
    <w:unhideWhenUsed/>
    <w:rsid w:val="00AA65A0"/>
    <w:pPr>
      <w:spacing w:after="120" w:line="480" w:lineRule="auto"/>
    </w:pPr>
  </w:style>
  <w:style w:type="character" w:customStyle="1" w:styleId="22">
    <w:name w:val="Основной текст 2 Знак"/>
    <w:basedOn w:val="a1"/>
    <w:link w:val="21"/>
    <w:uiPriority w:val="99"/>
    <w:semiHidden/>
    <w:rsid w:val="00AA65A0"/>
    <w:rPr>
      <w:sz w:val="24"/>
      <w:szCs w:val="24"/>
    </w:rPr>
  </w:style>
  <w:style w:type="character" w:styleId="aff0">
    <w:name w:val="Hyperlink"/>
    <w:basedOn w:val="a1"/>
    <w:rsid w:val="00AA65A0"/>
    <w:rPr>
      <w:color w:val="0000FF"/>
      <w:u w:val="single"/>
    </w:rPr>
  </w:style>
  <w:style w:type="paragraph" w:styleId="3">
    <w:name w:val="Body Text Indent 3"/>
    <w:basedOn w:val="a0"/>
    <w:link w:val="30"/>
    <w:unhideWhenUsed/>
    <w:rsid w:val="00585813"/>
    <w:pPr>
      <w:spacing w:after="120"/>
      <w:ind w:left="283"/>
    </w:pPr>
    <w:rPr>
      <w:sz w:val="16"/>
      <w:szCs w:val="16"/>
    </w:rPr>
  </w:style>
  <w:style w:type="character" w:customStyle="1" w:styleId="30">
    <w:name w:val="Основной текст с отступом 3 Знак"/>
    <w:basedOn w:val="a1"/>
    <w:link w:val="3"/>
    <w:uiPriority w:val="99"/>
    <w:semiHidden/>
    <w:rsid w:val="00585813"/>
    <w:rPr>
      <w:sz w:val="16"/>
      <w:szCs w:val="16"/>
    </w:rPr>
  </w:style>
  <w:style w:type="paragraph" w:styleId="13">
    <w:name w:val="toc 1"/>
    <w:basedOn w:val="a0"/>
    <w:next w:val="a0"/>
    <w:autoRedefine/>
    <w:uiPriority w:val="99"/>
    <w:rsid w:val="00585813"/>
    <w:pPr>
      <w:spacing w:before="120" w:after="120"/>
    </w:pPr>
    <w:rPr>
      <w:b/>
      <w:bCs/>
      <w:caps/>
      <w:sz w:val="20"/>
      <w:szCs w:val="20"/>
    </w:rPr>
  </w:style>
  <w:style w:type="paragraph" w:customStyle="1" w:styleId="23">
    <w:name w:val="заголовок 2"/>
    <w:basedOn w:val="a0"/>
    <w:next w:val="a0"/>
    <w:uiPriority w:val="99"/>
    <w:rsid w:val="00585813"/>
    <w:pPr>
      <w:keepNext/>
      <w:widowControl w:val="0"/>
      <w:overflowPunct w:val="0"/>
      <w:autoSpaceDE w:val="0"/>
      <w:autoSpaceDN w:val="0"/>
      <w:adjustRightInd w:val="0"/>
      <w:jc w:val="center"/>
    </w:pPr>
    <w:rPr>
      <w:b/>
      <w:noProof/>
      <w:sz w:val="28"/>
      <w:szCs w:val="20"/>
    </w:rPr>
  </w:style>
  <w:style w:type="paragraph" w:customStyle="1" w:styleId="BodyText27">
    <w:name w:val="Body Text 27"/>
    <w:basedOn w:val="a0"/>
    <w:uiPriority w:val="99"/>
    <w:rsid w:val="00585813"/>
    <w:pPr>
      <w:overflowPunct w:val="0"/>
      <w:autoSpaceDE w:val="0"/>
      <w:autoSpaceDN w:val="0"/>
      <w:adjustRightInd w:val="0"/>
      <w:jc w:val="both"/>
    </w:pPr>
    <w:rPr>
      <w:sz w:val="28"/>
      <w:szCs w:val="20"/>
    </w:rPr>
  </w:style>
  <w:style w:type="paragraph" w:styleId="aff1">
    <w:name w:val="No Spacing"/>
    <w:qFormat/>
    <w:rsid w:val="00585813"/>
    <w:rPr>
      <w:rFonts w:ascii="Calibri" w:hAnsi="Calibri"/>
      <w:sz w:val="22"/>
      <w:szCs w:val="22"/>
    </w:rPr>
  </w:style>
  <w:style w:type="paragraph" w:customStyle="1" w:styleId="ConsTitle">
    <w:name w:val="ConsTitle"/>
    <w:rsid w:val="00585813"/>
    <w:pPr>
      <w:widowControl w:val="0"/>
      <w:autoSpaceDE w:val="0"/>
      <w:autoSpaceDN w:val="0"/>
      <w:adjustRightInd w:val="0"/>
      <w:ind w:right="19772"/>
    </w:pPr>
    <w:rPr>
      <w:rFonts w:ascii="Arial" w:hAnsi="Arial" w:cs="Arial"/>
      <w:b/>
      <w:bCs/>
    </w:rPr>
  </w:style>
  <w:style w:type="paragraph" w:customStyle="1" w:styleId="ConsNonformat">
    <w:name w:val="ConsNonformat"/>
    <w:rsid w:val="00585813"/>
    <w:pPr>
      <w:widowControl w:val="0"/>
      <w:autoSpaceDE w:val="0"/>
      <w:autoSpaceDN w:val="0"/>
      <w:adjustRightInd w:val="0"/>
      <w:ind w:right="19772"/>
    </w:pPr>
    <w:rPr>
      <w:rFonts w:ascii="Courier New" w:hAnsi="Courier New" w:cs="Courier New"/>
    </w:rPr>
  </w:style>
  <w:style w:type="character" w:customStyle="1" w:styleId="aff2">
    <w:name w:val="Цветовое выделение"/>
    <w:rsid w:val="00585813"/>
    <w:rPr>
      <w:b/>
      <w:bCs/>
      <w:color w:val="000080"/>
      <w:sz w:val="20"/>
      <w:szCs w:val="20"/>
    </w:rPr>
  </w:style>
  <w:style w:type="paragraph" w:customStyle="1" w:styleId="h2">
    <w:name w:val="h2"/>
    <w:basedOn w:val="a0"/>
    <w:rsid w:val="00585813"/>
    <w:pPr>
      <w:spacing w:before="240" w:after="48"/>
      <w:ind w:firstLine="720"/>
    </w:pPr>
    <w:rPr>
      <w:b/>
      <w:bCs/>
    </w:rPr>
  </w:style>
  <w:style w:type="paragraph" w:customStyle="1" w:styleId="tyt1">
    <w:name w:val="tyt1"/>
    <w:basedOn w:val="a0"/>
    <w:rsid w:val="00585813"/>
    <w:pPr>
      <w:spacing w:before="240" w:after="48"/>
      <w:jc w:val="center"/>
    </w:pPr>
    <w:rPr>
      <w:b/>
      <w:bCs/>
    </w:rPr>
  </w:style>
  <w:style w:type="character" w:styleId="aff3">
    <w:name w:val="Emphasis"/>
    <w:basedOn w:val="a1"/>
    <w:qFormat/>
    <w:rsid w:val="00585813"/>
    <w:rPr>
      <w:i w:val="0"/>
      <w:iCs w:val="0"/>
      <w:spacing w:val="48"/>
    </w:rPr>
  </w:style>
  <w:style w:type="paragraph" w:customStyle="1" w:styleId="pravo">
    <w:name w:val="pravo"/>
    <w:basedOn w:val="a0"/>
    <w:rsid w:val="00585813"/>
    <w:pPr>
      <w:spacing w:before="48" w:after="48"/>
      <w:jc w:val="right"/>
    </w:pPr>
  </w:style>
  <w:style w:type="paragraph" w:customStyle="1" w:styleId="zag3">
    <w:name w:val="zag3"/>
    <w:basedOn w:val="a0"/>
    <w:rsid w:val="00585813"/>
    <w:pPr>
      <w:spacing w:before="240" w:after="240"/>
      <w:jc w:val="center"/>
    </w:pPr>
  </w:style>
  <w:style w:type="paragraph" w:customStyle="1" w:styleId="stat">
    <w:name w:val="stat"/>
    <w:basedOn w:val="a0"/>
    <w:rsid w:val="00585813"/>
    <w:pPr>
      <w:ind w:firstLine="360"/>
      <w:jc w:val="both"/>
    </w:pPr>
  </w:style>
  <w:style w:type="paragraph" w:customStyle="1" w:styleId="aff4">
    <w:name w:val="Колонтитул (левый)"/>
    <w:basedOn w:val="a0"/>
    <w:next w:val="a0"/>
    <w:rsid w:val="00585813"/>
    <w:pPr>
      <w:widowControl w:val="0"/>
      <w:autoSpaceDE w:val="0"/>
      <w:autoSpaceDN w:val="0"/>
      <w:adjustRightInd w:val="0"/>
    </w:pPr>
    <w:rPr>
      <w:rFonts w:ascii="Arial" w:hAnsi="Arial"/>
      <w:sz w:val="14"/>
      <w:szCs w:val="14"/>
    </w:rPr>
  </w:style>
  <w:style w:type="paragraph" w:customStyle="1" w:styleId="consplusnormal0">
    <w:name w:val="consplusnormal"/>
    <w:basedOn w:val="a0"/>
    <w:rsid w:val="00585813"/>
    <w:pPr>
      <w:spacing w:before="100" w:beforeAutospacing="1" w:after="100" w:afterAutospacing="1"/>
    </w:pPr>
  </w:style>
  <w:style w:type="paragraph" w:styleId="31">
    <w:name w:val="Body Text 3"/>
    <w:basedOn w:val="a0"/>
    <w:link w:val="32"/>
    <w:rsid w:val="00585813"/>
    <w:pPr>
      <w:spacing w:after="120"/>
    </w:pPr>
    <w:rPr>
      <w:sz w:val="16"/>
      <w:szCs w:val="16"/>
    </w:rPr>
  </w:style>
  <w:style w:type="character" w:customStyle="1" w:styleId="32">
    <w:name w:val="Основной текст 3 Знак"/>
    <w:basedOn w:val="a1"/>
    <w:link w:val="31"/>
    <w:rsid w:val="0058581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068C"/>
    <w:rPr>
      <w:sz w:val="24"/>
      <w:szCs w:val="24"/>
    </w:rPr>
  </w:style>
  <w:style w:type="paragraph" w:styleId="1">
    <w:name w:val="heading 1"/>
    <w:basedOn w:val="a0"/>
    <w:next w:val="a0"/>
    <w:link w:val="10"/>
    <w:qFormat/>
    <w:rsid w:val="0080068C"/>
    <w:pPr>
      <w:keepNext/>
      <w:ind w:right="-2"/>
      <w:jc w:val="center"/>
      <w:outlineLvl w:val="0"/>
    </w:pPr>
    <w:rPr>
      <w:b/>
      <w:sz w:val="26"/>
    </w:rPr>
  </w:style>
  <w:style w:type="paragraph" w:styleId="2">
    <w:name w:val="heading 2"/>
    <w:basedOn w:val="a0"/>
    <w:next w:val="a0"/>
    <w:link w:val="20"/>
    <w:qFormat/>
    <w:rsid w:val="00585813"/>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A65A0"/>
    <w:rPr>
      <w:b/>
      <w:sz w:val="26"/>
      <w:szCs w:val="24"/>
    </w:rPr>
  </w:style>
  <w:style w:type="character" w:customStyle="1" w:styleId="20">
    <w:name w:val="Заголовок 2 Знак"/>
    <w:basedOn w:val="a1"/>
    <w:link w:val="2"/>
    <w:rsid w:val="00585813"/>
    <w:rPr>
      <w:rFonts w:ascii="Arial" w:hAnsi="Arial" w:cs="Arial"/>
      <w:b/>
      <w:bCs/>
      <w:i/>
      <w:iCs/>
      <w:sz w:val="28"/>
      <w:szCs w:val="28"/>
    </w:rPr>
  </w:style>
  <w:style w:type="paragraph" w:customStyle="1" w:styleId="ConsPlusNormal">
    <w:name w:val="ConsPlusNormal"/>
    <w:rsid w:val="0080068C"/>
    <w:pPr>
      <w:autoSpaceDE w:val="0"/>
      <w:autoSpaceDN w:val="0"/>
      <w:adjustRightInd w:val="0"/>
      <w:ind w:firstLine="720"/>
    </w:pPr>
    <w:rPr>
      <w:rFonts w:ascii="Arial" w:hAnsi="Arial" w:cs="Arial"/>
    </w:rPr>
  </w:style>
  <w:style w:type="paragraph" w:styleId="a4">
    <w:name w:val="footer"/>
    <w:basedOn w:val="a0"/>
    <w:link w:val="a5"/>
    <w:rsid w:val="0080068C"/>
    <w:pPr>
      <w:tabs>
        <w:tab w:val="center" w:pos="4677"/>
        <w:tab w:val="right" w:pos="9355"/>
      </w:tabs>
    </w:pPr>
  </w:style>
  <w:style w:type="character" w:customStyle="1" w:styleId="a5">
    <w:name w:val="Нижний колонтитул Знак"/>
    <w:basedOn w:val="a1"/>
    <w:link w:val="a4"/>
    <w:uiPriority w:val="99"/>
    <w:rsid w:val="00AA65A0"/>
    <w:rPr>
      <w:sz w:val="24"/>
      <w:szCs w:val="24"/>
    </w:rPr>
  </w:style>
  <w:style w:type="paragraph" w:customStyle="1" w:styleId="a6">
    <w:name w:val="Название_пост"/>
    <w:basedOn w:val="a7"/>
    <w:next w:val="a8"/>
    <w:rsid w:val="0080068C"/>
    <w:pPr>
      <w:spacing w:before="0" w:after="0"/>
      <w:outlineLvl w:val="9"/>
    </w:pPr>
    <w:rPr>
      <w:rFonts w:ascii="Times New Roman" w:hAnsi="Times New Roman" w:cs="Times New Roman"/>
      <w:kern w:val="0"/>
      <w:szCs w:val="24"/>
    </w:rPr>
  </w:style>
  <w:style w:type="paragraph" w:styleId="a7">
    <w:name w:val="Title"/>
    <w:basedOn w:val="a0"/>
    <w:link w:val="a9"/>
    <w:qFormat/>
    <w:rsid w:val="0080068C"/>
    <w:pPr>
      <w:spacing w:before="240" w:after="60"/>
      <w:jc w:val="center"/>
      <w:outlineLvl w:val="0"/>
    </w:pPr>
    <w:rPr>
      <w:rFonts w:ascii="Arial" w:hAnsi="Arial" w:cs="Arial"/>
      <w:b/>
      <w:bCs/>
      <w:kern w:val="28"/>
      <w:sz w:val="32"/>
      <w:szCs w:val="32"/>
    </w:rPr>
  </w:style>
  <w:style w:type="character" w:customStyle="1" w:styleId="a9">
    <w:name w:val="Название Знак"/>
    <w:basedOn w:val="a1"/>
    <w:link w:val="a7"/>
    <w:uiPriority w:val="99"/>
    <w:locked/>
    <w:rsid w:val="00585813"/>
    <w:rPr>
      <w:rFonts w:ascii="Arial" w:hAnsi="Arial" w:cs="Arial"/>
      <w:b/>
      <w:bCs/>
      <w:kern w:val="28"/>
      <w:sz w:val="32"/>
      <w:szCs w:val="32"/>
    </w:rPr>
  </w:style>
  <w:style w:type="paragraph" w:customStyle="1" w:styleId="a8">
    <w:name w:val="Дата и номер"/>
    <w:basedOn w:val="a0"/>
    <w:next w:val="aa"/>
    <w:rsid w:val="0080068C"/>
    <w:pPr>
      <w:tabs>
        <w:tab w:val="left" w:pos="8100"/>
      </w:tabs>
      <w:ind w:firstLine="720"/>
      <w:jc w:val="both"/>
    </w:pPr>
    <w:rPr>
      <w:bCs/>
      <w:sz w:val="26"/>
    </w:rPr>
  </w:style>
  <w:style w:type="paragraph" w:customStyle="1" w:styleId="aa">
    <w:name w:val="Заголовок_пост"/>
    <w:basedOn w:val="a0"/>
    <w:rsid w:val="0080068C"/>
    <w:pPr>
      <w:tabs>
        <w:tab w:val="left" w:pos="10440"/>
      </w:tabs>
      <w:ind w:left="720" w:right="4627"/>
    </w:pPr>
    <w:rPr>
      <w:sz w:val="26"/>
    </w:rPr>
  </w:style>
  <w:style w:type="paragraph" w:customStyle="1" w:styleId="ab">
    <w:name w:val="Абзац_пост"/>
    <w:basedOn w:val="a0"/>
    <w:rsid w:val="0080068C"/>
    <w:pPr>
      <w:spacing w:before="120"/>
      <w:ind w:firstLine="720"/>
      <w:jc w:val="both"/>
    </w:pPr>
    <w:rPr>
      <w:sz w:val="26"/>
    </w:rPr>
  </w:style>
  <w:style w:type="paragraph" w:customStyle="1" w:styleId="ac">
    <w:name w:val="Рассылка"/>
    <w:basedOn w:val="ab"/>
    <w:rsid w:val="0080068C"/>
    <w:pPr>
      <w:tabs>
        <w:tab w:val="left" w:pos="2160"/>
      </w:tabs>
      <w:spacing w:before="0"/>
      <w:ind w:left="2160" w:hanging="1440"/>
    </w:pPr>
  </w:style>
  <w:style w:type="paragraph" w:customStyle="1" w:styleId="a">
    <w:name w:val="Пункт_пост"/>
    <w:basedOn w:val="a0"/>
    <w:rsid w:val="0080068C"/>
    <w:pPr>
      <w:numPr>
        <w:numId w:val="1"/>
      </w:numPr>
      <w:spacing w:before="120"/>
      <w:jc w:val="both"/>
    </w:pPr>
    <w:rPr>
      <w:sz w:val="26"/>
    </w:rPr>
  </w:style>
  <w:style w:type="character" w:styleId="ad">
    <w:name w:val="page number"/>
    <w:basedOn w:val="a1"/>
    <w:rsid w:val="0080068C"/>
  </w:style>
  <w:style w:type="paragraph" w:styleId="ae">
    <w:name w:val="header"/>
    <w:basedOn w:val="a0"/>
    <w:link w:val="af"/>
    <w:uiPriority w:val="99"/>
    <w:rsid w:val="0080068C"/>
    <w:pPr>
      <w:tabs>
        <w:tab w:val="center" w:pos="4677"/>
        <w:tab w:val="right" w:pos="9355"/>
      </w:tabs>
    </w:pPr>
  </w:style>
  <w:style w:type="character" w:customStyle="1" w:styleId="af">
    <w:name w:val="Верхний колонтитул Знак"/>
    <w:basedOn w:val="a1"/>
    <w:link w:val="ae"/>
    <w:uiPriority w:val="99"/>
    <w:rsid w:val="009C6C92"/>
    <w:rPr>
      <w:sz w:val="24"/>
      <w:szCs w:val="24"/>
    </w:rPr>
  </w:style>
  <w:style w:type="paragraph" w:styleId="af0">
    <w:name w:val="Balloon Text"/>
    <w:basedOn w:val="a0"/>
    <w:link w:val="af1"/>
    <w:semiHidden/>
    <w:rsid w:val="0080068C"/>
    <w:rPr>
      <w:rFonts w:ascii="Tahoma" w:hAnsi="Tahoma" w:cs="Tahoma"/>
      <w:sz w:val="16"/>
      <w:szCs w:val="16"/>
    </w:rPr>
  </w:style>
  <w:style w:type="character" w:customStyle="1" w:styleId="af1">
    <w:name w:val="Текст выноски Знак"/>
    <w:basedOn w:val="a1"/>
    <w:link w:val="af0"/>
    <w:uiPriority w:val="99"/>
    <w:semiHidden/>
    <w:locked/>
    <w:rsid w:val="00585813"/>
    <w:rPr>
      <w:rFonts w:ascii="Tahoma" w:hAnsi="Tahoma" w:cs="Tahoma"/>
      <w:sz w:val="16"/>
      <w:szCs w:val="16"/>
    </w:rPr>
  </w:style>
  <w:style w:type="paragraph" w:styleId="af2">
    <w:name w:val="Subtitle"/>
    <w:basedOn w:val="a0"/>
    <w:link w:val="af3"/>
    <w:qFormat/>
    <w:rsid w:val="0080068C"/>
    <w:pPr>
      <w:jc w:val="center"/>
    </w:pPr>
    <w:rPr>
      <w:b/>
      <w:sz w:val="32"/>
    </w:rPr>
  </w:style>
  <w:style w:type="character" w:customStyle="1" w:styleId="af3">
    <w:name w:val="Подзаголовок Знак"/>
    <w:basedOn w:val="a1"/>
    <w:link w:val="af2"/>
    <w:rsid w:val="00811823"/>
    <w:rPr>
      <w:b/>
      <w:sz w:val="32"/>
      <w:szCs w:val="24"/>
    </w:rPr>
  </w:style>
  <w:style w:type="paragraph" w:styleId="af4">
    <w:name w:val="Normal (Web)"/>
    <w:basedOn w:val="a0"/>
    <w:unhideWhenUsed/>
    <w:rsid w:val="00E91646"/>
    <w:pPr>
      <w:spacing w:before="100" w:beforeAutospacing="1" w:after="100" w:afterAutospacing="1"/>
      <w:jc w:val="both"/>
    </w:pPr>
    <w:rPr>
      <w:rFonts w:ascii="Arial" w:hAnsi="Arial" w:cs="Arial"/>
      <w:color w:val="000000"/>
      <w:sz w:val="15"/>
      <w:szCs w:val="15"/>
    </w:rPr>
  </w:style>
  <w:style w:type="character" w:styleId="af5">
    <w:name w:val="Strong"/>
    <w:basedOn w:val="a1"/>
    <w:qFormat/>
    <w:rsid w:val="00E91646"/>
    <w:rPr>
      <w:b/>
      <w:bCs/>
    </w:rPr>
  </w:style>
  <w:style w:type="paragraph" w:styleId="af6">
    <w:name w:val="List Paragraph"/>
    <w:basedOn w:val="a0"/>
    <w:uiPriority w:val="99"/>
    <w:qFormat/>
    <w:rsid w:val="00BF1EF8"/>
    <w:pPr>
      <w:ind w:left="720"/>
      <w:contextualSpacing/>
    </w:pPr>
  </w:style>
  <w:style w:type="paragraph" w:customStyle="1" w:styleId="ConsPlusTitle">
    <w:name w:val="ConsPlusTitle"/>
    <w:rsid w:val="00E547F8"/>
    <w:pPr>
      <w:widowControl w:val="0"/>
      <w:autoSpaceDE w:val="0"/>
      <w:autoSpaceDN w:val="0"/>
      <w:adjustRightInd w:val="0"/>
    </w:pPr>
    <w:rPr>
      <w:rFonts w:ascii="Arial" w:hAnsi="Arial" w:cs="Arial"/>
      <w:b/>
      <w:bCs/>
    </w:rPr>
  </w:style>
  <w:style w:type="paragraph" w:customStyle="1" w:styleId="ConsNormal">
    <w:name w:val="ConsNormal"/>
    <w:rsid w:val="00D41BCE"/>
    <w:pPr>
      <w:widowControl w:val="0"/>
      <w:snapToGrid w:val="0"/>
      <w:ind w:firstLine="720"/>
    </w:pPr>
    <w:rPr>
      <w:rFonts w:ascii="Arial" w:hAnsi="Arial"/>
    </w:rPr>
  </w:style>
  <w:style w:type="paragraph" w:customStyle="1" w:styleId="printj">
    <w:name w:val="printj"/>
    <w:basedOn w:val="a0"/>
    <w:rsid w:val="00337586"/>
    <w:pPr>
      <w:spacing w:before="144" w:after="288"/>
      <w:jc w:val="both"/>
    </w:pPr>
  </w:style>
  <w:style w:type="paragraph" w:styleId="af7">
    <w:name w:val="Body Text"/>
    <w:basedOn w:val="a0"/>
    <w:link w:val="af8"/>
    <w:semiHidden/>
    <w:unhideWhenUsed/>
    <w:rsid w:val="009C6C92"/>
    <w:pPr>
      <w:tabs>
        <w:tab w:val="left" w:pos="4320"/>
      </w:tabs>
      <w:ind w:right="5497"/>
    </w:pPr>
    <w:rPr>
      <w:sz w:val="26"/>
    </w:rPr>
  </w:style>
  <w:style w:type="character" w:customStyle="1" w:styleId="af8">
    <w:name w:val="Основной текст Знак"/>
    <w:basedOn w:val="a1"/>
    <w:link w:val="af7"/>
    <w:semiHidden/>
    <w:rsid w:val="009C6C92"/>
    <w:rPr>
      <w:sz w:val="26"/>
      <w:szCs w:val="24"/>
    </w:rPr>
  </w:style>
  <w:style w:type="table" w:styleId="af9">
    <w:name w:val="Table Grid"/>
    <w:basedOn w:val="a2"/>
    <w:rsid w:val="00A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PA">
    <w:name w:val="Text NPA"/>
    <w:basedOn w:val="a1"/>
    <w:uiPriority w:val="99"/>
    <w:rsid w:val="00AA65A0"/>
    <w:rPr>
      <w:rFonts w:ascii="Courier New" w:hAnsi="Courier New" w:cs="Courier New"/>
    </w:rPr>
  </w:style>
  <w:style w:type="paragraph" w:customStyle="1" w:styleId="Pro-List2">
    <w:name w:val="Pro-List #2"/>
    <w:basedOn w:val="Pro-List1"/>
    <w:link w:val="Pro-List20"/>
    <w:uiPriority w:val="99"/>
    <w:rsid w:val="00AA65A0"/>
    <w:pPr>
      <w:tabs>
        <w:tab w:val="clear" w:pos="1134"/>
        <w:tab w:val="left" w:pos="2040"/>
      </w:tabs>
      <w:ind w:left="2040" w:hanging="480"/>
    </w:pPr>
  </w:style>
  <w:style w:type="paragraph" w:customStyle="1" w:styleId="Pro-List1">
    <w:name w:val="Pro-List #1"/>
    <w:basedOn w:val="a0"/>
    <w:link w:val="Pro-List10"/>
    <w:uiPriority w:val="99"/>
    <w:rsid w:val="00AA65A0"/>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basedOn w:val="a1"/>
    <w:link w:val="Pro-List1"/>
    <w:uiPriority w:val="99"/>
    <w:locked/>
    <w:rsid w:val="00AA65A0"/>
    <w:rPr>
      <w:rFonts w:ascii="Georgia" w:hAnsi="Georgia" w:cs="Georgia"/>
      <w:sz w:val="24"/>
      <w:szCs w:val="24"/>
    </w:rPr>
  </w:style>
  <w:style w:type="character" w:customStyle="1" w:styleId="Pro-List20">
    <w:name w:val="Pro-List #2 Знак"/>
    <w:basedOn w:val="Pro-List10"/>
    <w:link w:val="Pro-List2"/>
    <w:uiPriority w:val="99"/>
    <w:locked/>
    <w:rsid w:val="00AA65A0"/>
    <w:rPr>
      <w:rFonts w:ascii="Georgia" w:hAnsi="Georgia" w:cs="Georgia"/>
      <w:sz w:val="24"/>
      <w:szCs w:val="24"/>
    </w:rPr>
  </w:style>
  <w:style w:type="paragraph" w:customStyle="1" w:styleId="afa">
    <w:name w:val="Список_без_б"/>
    <w:basedOn w:val="a0"/>
    <w:link w:val="afb"/>
    <w:uiPriority w:val="99"/>
    <w:rsid w:val="00AA65A0"/>
    <w:pPr>
      <w:spacing w:before="40" w:after="40"/>
      <w:ind w:left="357"/>
      <w:jc w:val="both"/>
    </w:pPr>
    <w:rPr>
      <w:sz w:val="22"/>
      <w:szCs w:val="22"/>
      <w:lang w:eastAsia="ar-SA"/>
    </w:rPr>
  </w:style>
  <w:style w:type="character" w:customStyle="1" w:styleId="afb">
    <w:name w:val="Список_без_б Знак"/>
    <w:basedOn w:val="a1"/>
    <w:link w:val="afa"/>
    <w:uiPriority w:val="99"/>
    <w:locked/>
    <w:rsid w:val="00AA65A0"/>
    <w:rPr>
      <w:sz w:val="22"/>
      <w:szCs w:val="22"/>
      <w:lang w:eastAsia="ar-SA"/>
    </w:rPr>
  </w:style>
  <w:style w:type="paragraph" w:customStyle="1" w:styleId="ConsPlusNonformat">
    <w:name w:val="ConsPlusNonformat"/>
    <w:uiPriority w:val="99"/>
    <w:rsid w:val="00AA65A0"/>
    <w:pPr>
      <w:widowControl w:val="0"/>
      <w:autoSpaceDE w:val="0"/>
      <w:autoSpaceDN w:val="0"/>
      <w:adjustRightInd w:val="0"/>
    </w:pPr>
    <w:rPr>
      <w:rFonts w:ascii="Courier New" w:hAnsi="Courier New" w:cs="Courier New"/>
    </w:rPr>
  </w:style>
  <w:style w:type="paragraph" w:styleId="afc">
    <w:name w:val="Body Text Indent"/>
    <w:basedOn w:val="a0"/>
    <w:link w:val="afd"/>
    <w:unhideWhenUsed/>
    <w:rsid w:val="00AA65A0"/>
    <w:pPr>
      <w:spacing w:after="120"/>
      <w:ind w:left="283"/>
    </w:pPr>
  </w:style>
  <w:style w:type="character" w:customStyle="1" w:styleId="afd">
    <w:name w:val="Основной текст с отступом Знак"/>
    <w:basedOn w:val="a1"/>
    <w:link w:val="afc"/>
    <w:uiPriority w:val="99"/>
    <w:rsid w:val="00AA65A0"/>
    <w:rPr>
      <w:sz w:val="24"/>
      <w:szCs w:val="24"/>
    </w:rPr>
  </w:style>
  <w:style w:type="character" w:customStyle="1" w:styleId="apple-style-span">
    <w:name w:val="apple-style-span"/>
    <w:basedOn w:val="a1"/>
    <w:rsid w:val="00AA65A0"/>
  </w:style>
  <w:style w:type="character" w:customStyle="1" w:styleId="apple-converted-space">
    <w:name w:val="apple-converted-space"/>
    <w:basedOn w:val="a1"/>
    <w:rsid w:val="00AA65A0"/>
  </w:style>
  <w:style w:type="paragraph" w:styleId="afe">
    <w:name w:val="footnote text"/>
    <w:basedOn w:val="a0"/>
    <w:link w:val="aff"/>
    <w:semiHidden/>
    <w:rsid w:val="00AA65A0"/>
    <w:rPr>
      <w:sz w:val="20"/>
      <w:szCs w:val="20"/>
    </w:rPr>
  </w:style>
  <w:style w:type="character" w:customStyle="1" w:styleId="aff">
    <w:name w:val="Текст сноски Знак"/>
    <w:basedOn w:val="a1"/>
    <w:link w:val="afe"/>
    <w:semiHidden/>
    <w:rsid w:val="00AA65A0"/>
  </w:style>
  <w:style w:type="paragraph" w:customStyle="1" w:styleId="11">
    <w:name w:val="нум список 1"/>
    <w:basedOn w:val="a0"/>
    <w:rsid w:val="00AA65A0"/>
    <w:pPr>
      <w:tabs>
        <w:tab w:val="num" w:pos="360"/>
      </w:tabs>
      <w:spacing w:before="120" w:after="120"/>
      <w:ind w:left="-720"/>
      <w:jc w:val="both"/>
    </w:pPr>
    <w:rPr>
      <w:lang w:eastAsia="ar-SA"/>
    </w:rPr>
  </w:style>
  <w:style w:type="paragraph" w:customStyle="1" w:styleId="12">
    <w:name w:val="Обычный (веб)1"/>
    <w:basedOn w:val="a0"/>
    <w:rsid w:val="00AA65A0"/>
    <w:pPr>
      <w:suppressAutoHyphens/>
    </w:pPr>
    <w:rPr>
      <w:lang w:eastAsia="ar-SA"/>
    </w:rPr>
  </w:style>
  <w:style w:type="paragraph" w:styleId="21">
    <w:name w:val="Body Text 2"/>
    <w:basedOn w:val="a0"/>
    <w:link w:val="22"/>
    <w:uiPriority w:val="99"/>
    <w:semiHidden/>
    <w:unhideWhenUsed/>
    <w:rsid w:val="00AA65A0"/>
    <w:pPr>
      <w:spacing w:after="120" w:line="480" w:lineRule="auto"/>
    </w:pPr>
  </w:style>
  <w:style w:type="character" w:customStyle="1" w:styleId="22">
    <w:name w:val="Основной текст 2 Знак"/>
    <w:basedOn w:val="a1"/>
    <w:link w:val="21"/>
    <w:uiPriority w:val="99"/>
    <w:semiHidden/>
    <w:rsid w:val="00AA65A0"/>
    <w:rPr>
      <w:sz w:val="24"/>
      <w:szCs w:val="24"/>
    </w:rPr>
  </w:style>
  <w:style w:type="character" w:styleId="aff0">
    <w:name w:val="Hyperlink"/>
    <w:basedOn w:val="a1"/>
    <w:rsid w:val="00AA65A0"/>
    <w:rPr>
      <w:color w:val="0000FF"/>
      <w:u w:val="single"/>
    </w:rPr>
  </w:style>
  <w:style w:type="paragraph" w:styleId="3">
    <w:name w:val="Body Text Indent 3"/>
    <w:basedOn w:val="a0"/>
    <w:link w:val="30"/>
    <w:unhideWhenUsed/>
    <w:rsid w:val="00585813"/>
    <w:pPr>
      <w:spacing w:after="120"/>
      <w:ind w:left="283"/>
    </w:pPr>
    <w:rPr>
      <w:sz w:val="16"/>
      <w:szCs w:val="16"/>
    </w:rPr>
  </w:style>
  <w:style w:type="character" w:customStyle="1" w:styleId="30">
    <w:name w:val="Основной текст с отступом 3 Знак"/>
    <w:basedOn w:val="a1"/>
    <w:link w:val="3"/>
    <w:uiPriority w:val="99"/>
    <w:semiHidden/>
    <w:rsid w:val="00585813"/>
    <w:rPr>
      <w:sz w:val="16"/>
      <w:szCs w:val="16"/>
    </w:rPr>
  </w:style>
  <w:style w:type="paragraph" w:styleId="13">
    <w:name w:val="toc 1"/>
    <w:basedOn w:val="a0"/>
    <w:next w:val="a0"/>
    <w:autoRedefine/>
    <w:uiPriority w:val="99"/>
    <w:rsid w:val="00585813"/>
    <w:pPr>
      <w:spacing w:before="120" w:after="120"/>
    </w:pPr>
    <w:rPr>
      <w:b/>
      <w:bCs/>
      <w:caps/>
      <w:sz w:val="20"/>
      <w:szCs w:val="20"/>
    </w:rPr>
  </w:style>
  <w:style w:type="paragraph" w:customStyle="1" w:styleId="23">
    <w:name w:val="заголовок 2"/>
    <w:basedOn w:val="a0"/>
    <w:next w:val="a0"/>
    <w:uiPriority w:val="99"/>
    <w:rsid w:val="00585813"/>
    <w:pPr>
      <w:keepNext/>
      <w:widowControl w:val="0"/>
      <w:overflowPunct w:val="0"/>
      <w:autoSpaceDE w:val="0"/>
      <w:autoSpaceDN w:val="0"/>
      <w:adjustRightInd w:val="0"/>
      <w:jc w:val="center"/>
    </w:pPr>
    <w:rPr>
      <w:b/>
      <w:noProof/>
      <w:sz w:val="28"/>
      <w:szCs w:val="20"/>
    </w:rPr>
  </w:style>
  <w:style w:type="paragraph" w:customStyle="1" w:styleId="BodyText27">
    <w:name w:val="Body Text 27"/>
    <w:basedOn w:val="a0"/>
    <w:uiPriority w:val="99"/>
    <w:rsid w:val="00585813"/>
    <w:pPr>
      <w:overflowPunct w:val="0"/>
      <w:autoSpaceDE w:val="0"/>
      <w:autoSpaceDN w:val="0"/>
      <w:adjustRightInd w:val="0"/>
      <w:jc w:val="both"/>
    </w:pPr>
    <w:rPr>
      <w:sz w:val="28"/>
      <w:szCs w:val="20"/>
    </w:rPr>
  </w:style>
  <w:style w:type="paragraph" w:styleId="aff1">
    <w:name w:val="No Spacing"/>
    <w:qFormat/>
    <w:rsid w:val="00585813"/>
    <w:rPr>
      <w:rFonts w:ascii="Calibri" w:hAnsi="Calibri"/>
      <w:sz w:val="22"/>
      <w:szCs w:val="22"/>
    </w:rPr>
  </w:style>
  <w:style w:type="paragraph" w:customStyle="1" w:styleId="ConsTitle">
    <w:name w:val="ConsTitle"/>
    <w:rsid w:val="00585813"/>
    <w:pPr>
      <w:widowControl w:val="0"/>
      <w:autoSpaceDE w:val="0"/>
      <w:autoSpaceDN w:val="0"/>
      <w:adjustRightInd w:val="0"/>
      <w:ind w:right="19772"/>
    </w:pPr>
    <w:rPr>
      <w:rFonts w:ascii="Arial" w:hAnsi="Arial" w:cs="Arial"/>
      <w:b/>
      <w:bCs/>
    </w:rPr>
  </w:style>
  <w:style w:type="paragraph" w:customStyle="1" w:styleId="ConsNonformat">
    <w:name w:val="ConsNonformat"/>
    <w:rsid w:val="00585813"/>
    <w:pPr>
      <w:widowControl w:val="0"/>
      <w:autoSpaceDE w:val="0"/>
      <w:autoSpaceDN w:val="0"/>
      <w:adjustRightInd w:val="0"/>
      <w:ind w:right="19772"/>
    </w:pPr>
    <w:rPr>
      <w:rFonts w:ascii="Courier New" w:hAnsi="Courier New" w:cs="Courier New"/>
    </w:rPr>
  </w:style>
  <w:style w:type="character" w:customStyle="1" w:styleId="aff2">
    <w:name w:val="Цветовое выделение"/>
    <w:rsid w:val="00585813"/>
    <w:rPr>
      <w:b/>
      <w:bCs/>
      <w:color w:val="000080"/>
      <w:sz w:val="20"/>
      <w:szCs w:val="20"/>
    </w:rPr>
  </w:style>
  <w:style w:type="paragraph" w:customStyle="1" w:styleId="h2">
    <w:name w:val="h2"/>
    <w:basedOn w:val="a0"/>
    <w:rsid w:val="00585813"/>
    <w:pPr>
      <w:spacing w:before="240" w:after="48"/>
      <w:ind w:firstLine="720"/>
    </w:pPr>
    <w:rPr>
      <w:b/>
      <w:bCs/>
    </w:rPr>
  </w:style>
  <w:style w:type="paragraph" w:customStyle="1" w:styleId="tyt1">
    <w:name w:val="tyt1"/>
    <w:basedOn w:val="a0"/>
    <w:rsid w:val="00585813"/>
    <w:pPr>
      <w:spacing w:before="240" w:after="48"/>
      <w:jc w:val="center"/>
    </w:pPr>
    <w:rPr>
      <w:b/>
      <w:bCs/>
    </w:rPr>
  </w:style>
  <w:style w:type="character" w:styleId="aff3">
    <w:name w:val="Emphasis"/>
    <w:basedOn w:val="a1"/>
    <w:qFormat/>
    <w:rsid w:val="00585813"/>
    <w:rPr>
      <w:i w:val="0"/>
      <w:iCs w:val="0"/>
      <w:spacing w:val="48"/>
    </w:rPr>
  </w:style>
  <w:style w:type="paragraph" w:customStyle="1" w:styleId="pravo">
    <w:name w:val="pravo"/>
    <w:basedOn w:val="a0"/>
    <w:rsid w:val="00585813"/>
    <w:pPr>
      <w:spacing w:before="48" w:after="48"/>
      <w:jc w:val="right"/>
    </w:pPr>
  </w:style>
  <w:style w:type="paragraph" w:customStyle="1" w:styleId="zag3">
    <w:name w:val="zag3"/>
    <w:basedOn w:val="a0"/>
    <w:rsid w:val="00585813"/>
    <w:pPr>
      <w:spacing w:before="240" w:after="240"/>
      <w:jc w:val="center"/>
    </w:pPr>
  </w:style>
  <w:style w:type="paragraph" w:customStyle="1" w:styleId="stat">
    <w:name w:val="stat"/>
    <w:basedOn w:val="a0"/>
    <w:rsid w:val="00585813"/>
    <w:pPr>
      <w:ind w:firstLine="360"/>
      <w:jc w:val="both"/>
    </w:pPr>
  </w:style>
  <w:style w:type="paragraph" w:customStyle="1" w:styleId="aff4">
    <w:name w:val="Колонтитул (левый)"/>
    <w:basedOn w:val="a0"/>
    <w:next w:val="a0"/>
    <w:rsid w:val="00585813"/>
    <w:pPr>
      <w:widowControl w:val="0"/>
      <w:autoSpaceDE w:val="0"/>
      <w:autoSpaceDN w:val="0"/>
      <w:adjustRightInd w:val="0"/>
    </w:pPr>
    <w:rPr>
      <w:rFonts w:ascii="Arial" w:hAnsi="Arial"/>
      <w:sz w:val="14"/>
      <w:szCs w:val="14"/>
    </w:rPr>
  </w:style>
  <w:style w:type="paragraph" w:customStyle="1" w:styleId="consplusnormal0">
    <w:name w:val="consplusnormal"/>
    <w:basedOn w:val="a0"/>
    <w:rsid w:val="00585813"/>
    <w:pPr>
      <w:spacing w:before="100" w:beforeAutospacing="1" w:after="100" w:afterAutospacing="1"/>
    </w:pPr>
  </w:style>
  <w:style w:type="paragraph" w:styleId="31">
    <w:name w:val="Body Text 3"/>
    <w:basedOn w:val="a0"/>
    <w:link w:val="32"/>
    <w:rsid w:val="00585813"/>
    <w:pPr>
      <w:spacing w:after="120"/>
    </w:pPr>
    <w:rPr>
      <w:sz w:val="16"/>
      <w:szCs w:val="16"/>
    </w:rPr>
  </w:style>
  <w:style w:type="character" w:customStyle="1" w:styleId="32">
    <w:name w:val="Основной текст 3 Знак"/>
    <w:basedOn w:val="a1"/>
    <w:link w:val="31"/>
    <w:rsid w:val="005858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4847">
      <w:bodyDiv w:val="1"/>
      <w:marLeft w:val="0"/>
      <w:marRight w:val="0"/>
      <w:marTop w:val="0"/>
      <w:marBottom w:val="0"/>
      <w:divBdr>
        <w:top w:val="none" w:sz="0" w:space="0" w:color="auto"/>
        <w:left w:val="none" w:sz="0" w:space="0" w:color="auto"/>
        <w:bottom w:val="none" w:sz="0" w:space="0" w:color="auto"/>
        <w:right w:val="none" w:sz="0" w:space="0" w:color="auto"/>
      </w:divBdr>
    </w:div>
    <w:div w:id="6969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7609</Words>
  <Characters>59319</Characters>
  <Application>Microsoft Office Word</Application>
  <DocSecurity>0</DocSecurity>
  <Lines>494</Lines>
  <Paragraphs>133</Paragraphs>
  <ScaleCrop>false</ScaleCrop>
  <HeadingPairs>
    <vt:vector size="2" baseType="variant">
      <vt:variant>
        <vt:lpstr>Название</vt:lpstr>
      </vt:variant>
      <vt:variant>
        <vt:i4>1</vt:i4>
      </vt:variant>
    </vt:vector>
  </HeadingPairs>
  <TitlesOfParts>
    <vt:vector size="1" baseType="lpstr">
      <vt:lpstr>Проект № _____</vt:lpstr>
    </vt:vector>
  </TitlesOfParts>
  <Company>1</Company>
  <LinksUpToDate>false</LinksUpToDate>
  <CharactersWithSpaces>66795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_____</dc:title>
  <dc:creator>YablochkinaLE</dc:creator>
  <cp:lastModifiedBy>Пользователь</cp:lastModifiedBy>
  <cp:revision>8</cp:revision>
  <cp:lastPrinted>2011-12-12T09:23:00Z</cp:lastPrinted>
  <dcterms:created xsi:type="dcterms:W3CDTF">2015-01-30T06:47:00Z</dcterms:created>
  <dcterms:modified xsi:type="dcterms:W3CDTF">2015-07-17T11:46:00Z</dcterms:modified>
</cp:coreProperties>
</file>