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A2D16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732A0" w:rsidRPr="00D732A0">
        <w:rPr>
          <w:rFonts w:ascii="Times New Roman" w:hAnsi="Times New Roman"/>
          <w:bCs/>
          <w:sz w:val="24"/>
          <w:szCs w:val="24"/>
          <w:lang w:val="en-US"/>
        </w:rPr>
        <w:t>03</w:t>
      </w:r>
      <w:r w:rsidR="00D732A0" w:rsidRPr="00D732A0">
        <w:rPr>
          <w:rFonts w:ascii="Times New Roman" w:hAnsi="Times New Roman"/>
          <w:bCs/>
          <w:sz w:val="24"/>
          <w:szCs w:val="24"/>
        </w:rPr>
        <w:t>.12.2014</w:t>
      </w:r>
      <w:r w:rsidR="00CC1D03" w:rsidRPr="000A2D16">
        <w:rPr>
          <w:rFonts w:ascii="Times New Roman" w:hAnsi="Times New Roman"/>
          <w:bCs/>
          <w:sz w:val="24"/>
          <w:szCs w:val="24"/>
        </w:rPr>
        <w:tab/>
      </w:r>
      <w:r w:rsidR="004F1E5C" w:rsidRPr="000A2D1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5B60BF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="000A2D16" w:rsidRPr="000A2D16">
        <w:rPr>
          <w:rFonts w:ascii="Times New Roman" w:hAnsi="Times New Roman"/>
          <w:bCs/>
          <w:sz w:val="24"/>
          <w:szCs w:val="24"/>
        </w:rPr>
        <w:t xml:space="preserve">№ </w:t>
      </w:r>
      <w:r w:rsidR="00D732A0">
        <w:rPr>
          <w:rFonts w:ascii="Times New Roman" w:hAnsi="Times New Roman"/>
          <w:bCs/>
          <w:sz w:val="24"/>
          <w:szCs w:val="24"/>
          <w:lang w:val="en-US"/>
        </w:rPr>
        <w:t>146</w:t>
      </w:r>
      <w:r w:rsidR="005B60BF"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0A2D16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CC1D03" w:rsidRPr="000A2D16">
        <w:rPr>
          <w:rFonts w:ascii="Times New Roman" w:hAnsi="Times New Roman"/>
          <w:bCs/>
          <w:sz w:val="24"/>
          <w:szCs w:val="24"/>
        </w:rPr>
        <w:t>х.</w:t>
      </w:r>
      <w:r w:rsidR="00815FE1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A2D1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0E4D9E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152 «Об утверждении муниципальной программы Гуково-Гнилушевского сельского поселения «Развитие культуры»</w:t>
      </w:r>
    </w:p>
    <w:p w:rsidR="00230CC6" w:rsidRPr="000E4D9E" w:rsidRDefault="00230CC6" w:rsidP="00230CC6">
      <w:pPr>
        <w:spacing w:after="0"/>
        <w:rPr>
          <w:sz w:val="28"/>
          <w:szCs w:val="28"/>
        </w:rPr>
      </w:pPr>
    </w:p>
    <w:p w:rsidR="00835DA2" w:rsidRPr="000E4D9E" w:rsidRDefault="00835DA2" w:rsidP="00835DA2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.2014 № 7</w:t>
      </w:r>
      <w:r w:rsid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C75955">
        <w:rPr>
          <w:rFonts w:ascii="Times New Roman" w:hAnsi="Times New Roman"/>
          <w:sz w:val="24"/>
          <w:szCs w:val="24"/>
        </w:rPr>
        <w:t>Внести в Приложение</w:t>
      </w:r>
      <w:r w:rsidR="00100C72">
        <w:rPr>
          <w:rFonts w:ascii="Times New Roman" w:hAnsi="Times New Roman"/>
          <w:sz w:val="24"/>
          <w:szCs w:val="24"/>
        </w:rPr>
        <w:t xml:space="preserve"> № 1</w:t>
      </w:r>
      <w:r w:rsidR="00C75955" w:rsidRPr="00C75955">
        <w:rPr>
          <w:rFonts w:ascii="Times New Roman" w:hAnsi="Times New Roman"/>
          <w:sz w:val="24"/>
          <w:szCs w:val="24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к</w:t>
      </w:r>
      <w:r w:rsidR="00C75955" w:rsidRPr="00C75955">
        <w:rPr>
          <w:rFonts w:ascii="Times New Roman" w:hAnsi="Times New Roman"/>
          <w:sz w:val="28"/>
        </w:rPr>
        <w:t xml:space="preserve"> </w:t>
      </w:r>
      <w:r w:rsidR="00726D72" w:rsidRPr="00726D72">
        <w:rPr>
          <w:rFonts w:ascii="Times New Roman" w:hAnsi="Times New Roman"/>
          <w:sz w:val="24"/>
          <w:szCs w:val="24"/>
        </w:rPr>
        <w:t xml:space="preserve">постановлению </w:t>
      </w:r>
      <w:r w:rsidR="00726D72">
        <w:rPr>
          <w:rFonts w:ascii="Times New Roman" w:hAnsi="Times New Roman"/>
          <w:sz w:val="24"/>
          <w:szCs w:val="24"/>
        </w:rPr>
        <w:t xml:space="preserve">Администрации </w:t>
      </w:r>
      <w:r w:rsidR="00C75955" w:rsidRPr="00C75955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 </w:t>
      </w:r>
      <w:r w:rsidR="00726D72" w:rsidRPr="00726D72">
        <w:rPr>
          <w:rFonts w:ascii="Times New Roman" w:hAnsi="Times New Roman"/>
          <w:sz w:val="24"/>
          <w:szCs w:val="24"/>
        </w:rPr>
        <w:t>от 29.10.2013 № 152 «Об утверждении муниципальной программы Гуково-Гнилушевского сельского поселения «Развитие культуры»</w:t>
      </w:r>
      <w:r w:rsidR="00476994">
        <w:rPr>
          <w:rFonts w:ascii="Times New Roman" w:hAnsi="Times New Roman"/>
          <w:sz w:val="24"/>
          <w:szCs w:val="24"/>
        </w:rPr>
        <w:t xml:space="preserve"> изменения,</w:t>
      </w:r>
      <w:r w:rsidR="00726D72">
        <w:rPr>
          <w:rFonts w:ascii="Times New Roman" w:hAnsi="Times New Roman"/>
          <w:sz w:val="24"/>
          <w:szCs w:val="24"/>
        </w:rPr>
        <w:t xml:space="preserve"> </w:t>
      </w:r>
      <w:r w:rsidR="00100C7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согласно приложению к настоящему постановлению.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C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0C7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сельского поселения</w:t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  <w:t>Г.В. Щербаков</w:t>
      </w: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lastRenderedPageBreak/>
        <w:t>Приложение</w:t>
      </w: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t>к постановлению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Администрации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от </w:t>
      </w:r>
      <w:r w:rsidR="00D732A0">
        <w:rPr>
          <w:rFonts w:ascii="Times New Roman" w:eastAsia="SimSun" w:hAnsi="Times New Roman"/>
          <w:lang w:eastAsia="zh-CN" w:bidi="hi-IN"/>
        </w:rPr>
        <w:t>03.12.2014</w:t>
      </w:r>
      <w:r w:rsidRPr="00100C72">
        <w:rPr>
          <w:rFonts w:ascii="Times New Roman" w:eastAsia="SimSun" w:hAnsi="Times New Roman"/>
          <w:lang w:eastAsia="zh-CN" w:bidi="hi-IN"/>
        </w:rPr>
        <w:t xml:space="preserve"> № </w:t>
      </w:r>
      <w:r w:rsidR="00D732A0">
        <w:rPr>
          <w:rFonts w:ascii="Times New Roman" w:eastAsia="SimSun" w:hAnsi="Times New Roman"/>
          <w:lang w:eastAsia="zh-CN" w:bidi="hi-IN"/>
        </w:rPr>
        <w:t>146</w:t>
      </w:r>
      <w:bookmarkStart w:id="0" w:name="_GoBack"/>
      <w:bookmarkEnd w:id="0"/>
      <w:r w:rsidRPr="00100C72">
        <w:rPr>
          <w:rFonts w:ascii="Times New Roman" w:eastAsia="SimSun" w:hAnsi="Times New Roman"/>
          <w:lang w:eastAsia="zh-CN" w:bidi="hi-IN"/>
        </w:rPr>
        <w:t xml:space="preserve"> </w:t>
      </w:r>
    </w:p>
    <w:p w:rsidR="00100C72" w:rsidRDefault="00100C72" w:rsidP="00100C72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ИЗМЕНЕНИЯ,</w:t>
      </w:r>
    </w:p>
    <w:p w:rsidR="00100C72" w:rsidRPr="00100C72" w:rsidRDefault="00100C72" w:rsidP="00100C7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сельского поселения </w:t>
      </w:r>
      <w:r w:rsidRPr="00100C72">
        <w:rPr>
          <w:rFonts w:ascii="Times New Roman" w:eastAsia="SimSun" w:hAnsi="Times New Roman"/>
          <w:sz w:val="24"/>
          <w:szCs w:val="24"/>
          <w:lang w:eastAsia="zh-CN" w:bidi="hi-IN"/>
        </w:rPr>
        <w:t>от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Pr="00726D72">
        <w:rPr>
          <w:rFonts w:ascii="Times New Roman" w:hAnsi="Times New Roman"/>
          <w:sz w:val="24"/>
          <w:szCs w:val="24"/>
        </w:rPr>
        <w:t>29.10.2013 № 152 «Об утверждении муниципальной программы Гуково-Гнилушевского сельского поселения «Развитие культуры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100C72" w:rsidRDefault="00100C72" w:rsidP="00100C7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387E" w:rsidRPr="0070015E" w:rsidRDefault="00BA387E" w:rsidP="00BA387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387E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В муниципальной программе Гуково-Гнилушевского сельского поселения «</w:t>
      </w:r>
      <w:r w:rsidRPr="00726D72">
        <w:rPr>
          <w:rFonts w:ascii="Times New Roman" w:hAnsi="Times New Roman"/>
          <w:sz w:val="24"/>
          <w:szCs w:val="24"/>
        </w:rPr>
        <w:t>Развитие культуры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 муниципальной программы» изложить в редакции:</w:t>
      </w:r>
    </w:p>
    <w:p w:rsidR="00D73570" w:rsidRPr="00D73570" w:rsidRDefault="00BA387E" w:rsidP="00D73570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DA2">
        <w:rPr>
          <w:rFonts w:ascii="Times New Roman" w:hAnsi="Times New Roman"/>
          <w:sz w:val="24"/>
          <w:szCs w:val="24"/>
        </w:rPr>
        <w:tab/>
      </w:r>
      <w:r w:rsidR="002F74BB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муниципальной программы составляет – 21 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81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 8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2 923,5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3 205,8 тыс. руб.; </w:t>
      </w:r>
    </w:p>
    <w:p w:rsidR="00D73570" w:rsidRPr="00D73570" w:rsidRDefault="00D73570" w:rsidP="00D73570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 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0,0 тыс. руб.;</w:t>
      </w:r>
    </w:p>
    <w:p w:rsidR="00D73570" w:rsidRPr="00D73570" w:rsidRDefault="00D73570" w:rsidP="00D73570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21 694,6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2 742,1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2 923,5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3 205,8 тыс. руб.;</w:t>
      </w:r>
    </w:p>
    <w:p w:rsidR="00BA387E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3 205,8 тыс. руб.</w:t>
      </w:r>
      <w:r w:rsidR="002F74BB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F74BB" w:rsidRPr="00BA387E" w:rsidRDefault="00BA387E" w:rsidP="00BA3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74BB" w:rsidRPr="00BA387E">
        <w:rPr>
          <w:rFonts w:ascii="Times New Roman" w:hAnsi="Times New Roman"/>
          <w:sz w:val="24"/>
          <w:szCs w:val="24"/>
        </w:rPr>
        <w:t xml:space="preserve"> В разделе 4 «Информация по ресурсному обеспечению муниципальной программы</w:t>
      </w:r>
      <w:r w:rsidR="00C92594" w:rsidRPr="00BA387E">
        <w:rPr>
          <w:rFonts w:ascii="Times New Roman" w:hAnsi="Times New Roman"/>
          <w:sz w:val="24"/>
          <w:szCs w:val="24"/>
        </w:rPr>
        <w:t>»</w:t>
      </w:r>
      <w:r w:rsidR="002F74BB" w:rsidRPr="00BA387E">
        <w:rPr>
          <w:rFonts w:ascii="Times New Roman" w:hAnsi="Times New Roman"/>
          <w:sz w:val="24"/>
          <w:szCs w:val="24"/>
        </w:rPr>
        <w:t xml:space="preserve"> </w:t>
      </w:r>
      <w:r w:rsidR="00C92594" w:rsidRPr="00BA387E">
        <w:rPr>
          <w:rFonts w:ascii="Times New Roman" w:hAnsi="Times New Roman"/>
          <w:sz w:val="24"/>
          <w:szCs w:val="24"/>
        </w:rPr>
        <w:t>абзац 1 изложить в следующей редакции:</w:t>
      </w:r>
    </w:p>
    <w:p w:rsidR="00D73570" w:rsidRPr="00D73570" w:rsidRDefault="00C92594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муниципальной программы составляет – 21 </w:t>
      </w:r>
      <w:r w:rsid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81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1,</w:t>
      </w:r>
      <w:r w:rsid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 8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2015 год – 2 923,5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3 205,8 тыс. руб.; 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 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21 694,6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2 742,1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2 923,5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3 205,8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3 205,8 тыс. руб.;</w:t>
      </w:r>
    </w:p>
    <w:p w:rsidR="00C92594" w:rsidRDefault="00D73570" w:rsidP="00D7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3 205,8 тыс. руб.</w:t>
      </w:r>
      <w:r w:rsidR="00C92594">
        <w:rPr>
          <w:rFonts w:ascii="Times New Roman" w:hAnsi="Times New Roman"/>
          <w:sz w:val="24"/>
          <w:szCs w:val="24"/>
        </w:rPr>
        <w:t>»;</w:t>
      </w:r>
    </w:p>
    <w:p w:rsidR="00BA387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12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2E">
        <w:rPr>
          <w:rFonts w:ascii="Times New Roman" w:hAnsi="Times New Roman"/>
          <w:sz w:val="24"/>
          <w:szCs w:val="24"/>
        </w:rPr>
        <w:t>3</w:t>
      </w:r>
      <w:r w:rsidR="00DC03E0" w:rsidRPr="00D8412E">
        <w:rPr>
          <w:rFonts w:ascii="Times New Roman" w:hAnsi="Times New Roman"/>
          <w:sz w:val="24"/>
          <w:szCs w:val="24"/>
        </w:rPr>
        <w:t>.</w:t>
      </w:r>
      <w:r w:rsidR="00C92594" w:rsidRPr="00D8412E">
        <w:rPr>
          <w:rFonts w:ascii="Times New Roman" w:hAnsi="Times New Roman"/>
          <w:sz w:val="24"/>
          <w:szCs w:val="24"/>
        </w:rPr>
        <w:t xml:space="preserve"> </w:t>
      </w:r>
      <w:r w:rsidR="00DC03E0" w:rsidRPr="00DC03E0">
        <w:rPr>
          <w:rFonts w:ascii="Times New Roman" w:hAnsi="Times New Roman"/>
          <w:sz w:val="24"/>
          <w:szCs w:val="24"/>
        </w:rPr>
        <w:t xml:space="preserve">В Подпрограмме </w:t>
      </w:r>
      <w:r w:rsidR="00DC03E0">
        <w:rPr>
          <w:rFonts w:ascii="Times New Roman" w:hAnsi="Times New Roman"/>
          <w:sz w:val="24"/>
          <w:szCs w:val="24"/>
        </w:rPr>
        <w:t>2</w:t>
      </w:r>
      <w:r w:rsidR="00DC03E0" w:rsidRPr="00DC03E0">
        <w:rPr>
          <w:rFonts w:ascii="Times New Roman" w:hAnsi="Times New Roman"/>
          <w:sz w:val="24"/>
          <w:szCs w:val="24"/>
        </w:rPr>
        <w:t>. «</w:t>
      </w:r>
      <w:r w:rsidR="00DC03E0" w:rsidRPr="00DC03E0">
        <w:rPr>
          <w:rFonts w:ascii="Times New Roman" w:hAnsi="Times New Roman"/>
          <w:sz w:val="24"/>
          <w:szCs w:val="24"/>
          <w:lang w:eastAsia="zh-CN"/>
        </w:rPr>
        <w:t>Организация досуга</w:t>
      </w:r>
      <w:r w:rsidR="00DC03E0" w:rsidRPr="00DC03E0">
        <w:rPr>
          <w:rFonts w:ascii="Times New Roman" w:hAnsi="Times New Roman"/>
          <w:sz w:val="24"/>
          <w:szCs w:val="24"/>
        </w:rPr>
        <w:t>» муниципальной программы</w:t>
      </w:r>
      <w:r w:rsidR="00D8412E">
        <w:rPr>
          <w:rFonts w:ascii="Times New Roman" w:hAnsi="Times New Roman"/>
          <w:sz w:val="24"/>
          <w:szCs w:val="24"/>
        </w:rPr>
        <w:t xml:space="preserve"> </w:t>
      </w:r>
      <w:r w:rsidR="00D8412E" w:rsidRPr="00D8412E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8412E" w:rsidRPr="00D8412E">
        <w:rPr>
          <w:rFonts w:ascii="Times New Roman" w:hAnsi="Times New Roman"/>
          <w:sz w:val="24"/>
          <w:szCs w:val="24"/>
        </w:rPr>
        <w:t>Развитие культуры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D8412E" w:rsidRPr="00D8412E">
        <w:rPr>
          <w:rFonts w:ascii="Times New Roman" w:hAnsi="Times New Roman"/>
          <w:sz w:val="24"/>
          <w:szCs w:val="24"/>
        </w:rPr>
        <w:t>:</w:t>
      </w:r>
    </w:p>
    <w:p w:rsidR="00DC03E0" w:rsidRPr="00D8412E" w:rsidRDefault="00775028" w:rsidP="00D8412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 xml:space="preserve">.1. 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="00D8412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D8412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D73570" w:rsidRPr="00D73570" w:rsidRDefault="0039469D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Подпрограммы составляет – 15 7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5,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D73570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 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9,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2 117,5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="0048700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 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="0048700A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0,0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15 658,4 тыс. рублей, в том числе: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1 992,4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2 117,5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2 309,7 тыс. руб.;</w:t>
      </w:r>
    </w:p>
    <w:p w:rsidR="00D73570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2019 год – 2 309,7 тыс. руб.;</w:t>
      </w:r>
    </w:p>
    <w:p w:rsidR="0039469D" w:rsidRPr="00D73570" w:rsidRDefault="00D73570" w:rsidP="00D7357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2 309,7 тыс. руб.</w:t>
      </w:r>
      <w:r w:rsidR="0039469D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39469D" w:rsidRDefault="00775028" w:rsidP="00394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735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9469D">
        <w:rPr>
          <w:rFonts w:ascii="Times New Roman" w:hAnsi="Times New Roman"/>
          <w:sz w:val="24"/>
          <w:szCs w:val="24"/>
        </w:rPr>
        <w:t>В разделе 4 «</w:t>
      </w:r>
      <w:r w:rsidR="0039469D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9469D" w:rsidRPr="002F74BB">
        <w:rPr>
          <w:rFonts w:ascii="Times New Roman" w:hAnsi="Times New Roman"/>
          <w:sz w:val="24"/>
          <w:szCs w:val="24"/>
          <w:lang w:eastAsia="zh-CN"/>
        </w:rPr>
        <w:t xml:space="preserve"> муниципальной программы</w:t>
      </w:r>
      <w:r w:rsidR="0039469D">
        <w:rPr>
          <w:rFonts w:ascii="Times New Roman" w:hAnsi="Times New Roman"/>
          <w:sz w:val="24"/>
          <w:szCs w:val="24"/>
        </w:rPr>
        <w:t>» абзац 3 изложить в следующей редакции:</w:t>
      </w:r>
    </w:p>
    <w:p w:rsidR="0048700A" w:rsidRPr="0048700A" w:rsidRDefault="0039469D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="0048700A"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Подпрограммы составляет – 15 7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48700A"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5,</w:t>
      </w:r>
      <w:r w:rsid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48700A"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 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2 117,5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 w:rsidR="00A64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="00A64E49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64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 рублей, в том числе: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A64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116</w:t>
      </w:r>
      <w:r w:rsidR="00A64E49" w:rsidRPr="00D7357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A64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0,0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15 658,4 тыс. рублей, в том числе: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1 992,4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2 117,5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2 309,7 тыс. руб.;</w:t>
      </w:r>
    </w:p>
    <w:p w:rsidR="0048700A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2 309,7 тыс. руб.;</w:t>
      </w:r>
    </w:p>
    <w:p w:rsidR="0039469D" w:rsidRPr="0048700A" w:rsidRDefault="0048700A" w:rsidP="0048700A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2 309,7 тыс. руб.</w:t>
      </w:r>
      <w:r w:rsidR="0039469D" w:rsidRPr="004870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D8412E" w:rsidRDefault="00D8412E" w:rsidP="00CD0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8619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A64E49">
        <w:rPr>
          <w:rFonts w:ascii="Times New Roman" w:hAnsi="Times New Roman"/>
          <w:sz w:val="24"/>
          <w:szCs w:val="24"/>
        </w:rPr>
        <w:t>4</w:t>
      </w:r>
      <w:r w:rsidRPr="00C75955">
        <w:rPr>
          <w:rFonts w:ascii="Times New Roman" w:hAnsi="Times New Roman"/>
          <w:sz w:val="24"/>
          <w:szCs w:val="24"/>
        </w:rPr>
        <w:t xml:space="preserve"> к</w:t>
      </w:r>
      <w:r w:rsidRPr="00C75955">
        <w:rPr>
          <w:rFonts w:ascii="Times New Roman" w:hAnsi="Times New Roman"/>
          <w:sz w:val="28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Pr="00CD0B16">
        <w:rPr>
          <w:rFonts w:ascii="Times New Roman" w:hAnsi="Times New Roman"/>
          <w:sz w:val="24"/>
          <w:szCs w:val="24"/>
        </w:rPr>
        <w:t>Развитие культуры</w:t>
      </w:r>
      <w:r w:rsidRPr="00C759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8700A" w:rsidRDefault="0048700A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8700A" w:rsidSect="007754AF">
          <w:footerReference w:type="default" r:id="rId9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002F8" w:rsidRPr="00FC33A0" w:rsidRDefault="00586198" w:rsidP="00A64E4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5002F8" w:rsidRPr="00FC33A0">
        <w:rPr>
          <w:rFonts w:ascii="Times New Roman" w:hAnsi="Times New Roman"/>
        </w:rPr>
        <w:t>Приложение № 4</w:t>
      </w:r>
    </w:p>
    <w:p w:rsidR="005002F8" w:rsidRPr="00FC33A0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к муниципальной программе</w:t>
      </w:r>
    </w:p>
    <w:p w:rsidR="005002F8" w:rsidRPr="00FC33A0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Гуково-Гнилушевского сельского поселения</w:t>
      </w:r>
    </w:p>
    <w:p w:rsidR="005002F8" w:rsidRDefault="005002F8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«Развитие культуры»</w:t>
      </w:r>
    </w:p>
    <w:p w:rsidR="00FC33A0" w:rsidRPr="009019D5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002F8" w:rsidRPr="005002F8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бюджета поселения </w:t>
      </w:r>
      <w:proofErr w:type="gramStart"/>
      <w:r w:rsidRPr="005002F8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FC33A0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>реализацию муниципальной программы «Развитие культуры»</w:t>
      </w:r>
    </w:p>
    <w:p w:rsidR="00A64E49" w:rsidRDefault="00A64E49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019D5" w:rsidRPr="009019D5" w:rsidRDefault="009019D5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551"/>
        <w:gridCol w:w="709"/>
        <w:gridCol w:w="70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A64E49" w:rsidRPr="00A64E49" w:rsidTr="00A64E49">
        <w:trPr>
          <w:trHeight w:val="480"/>
          <w:tblCellSpacing w:w="5" w:type="nil"/>
        </w:trPr>
        <w:tc>
          <w:tcPr>
            <w:tcW w:w="1702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Наименование      </w:t>
            </w:r>
            <w:r w:rsidRPr="00A64E49">
              <w:rPr>
                <w:rFonts w:ascii="Times New Roman" w:hAnsi="Times New Roman"/>
              </w:rPr>
              <w:br/>
              <w:t>муниципальной</w:t>
            </w:r>
            <w:r w:rsidRPr="00A64E49">
              <w:rPr>
                <w:rFonts w:ascii="Times New Roman" w:hAnsi="Times New Roman"/>
              </w:rPr>
              <w:br/>
              <w:t>программы, подпрограммы</w:t>
            </w:r>
            <w:r w:rsidRPr="00A64E49">
              <w:rPr>
                <w:rFonts w:ascii="Times New Roman" w:hAnsi="Times New Roman"/>
              </w:rPr>
              <w:br/>
              <w:t xml:space="preserve">муниципальной    </w:t>
            </w:r>
            <w:r w:rsidRPr="00A64E49">
              <w:rPr>
                <w:rFonts w:ascii="Times New Roman" w:hAnsi="Times New Roman"/>
              </w:rPr>
              <w:br/>
              <w:t>программы,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1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Ответственный </w:t>
            </w:r>
            <w:r w:rsidRPr="00A64E49">
              <w:rPr>
                <w:rFonts w:ascii="Times New Roman" w:hAnsi="Times New Roman"/>
              </w:rPr>
              <w:br/>
              <w:t>исполнитель, участники</w:t>
            </w:r>
          </w:p>
        </w:tc>
        <w:tc>
          <w:tcPr>
            <w:tcW w:w="2693" w:type="dxa"/>
            <w:gridSpan w:val="4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Код бюджетной   </w:t>
            </w:r>
            <w:r w:rsidRPr="00A64E49">
              <w:rPr>
                <w:rFonts w:ascii="Times New Roman" w:hAnsi="Times New Roman"/>
              </w:rPr>
              <w:br/>
              <w:t xml:space="preserve">   классификации   </w:t>
            </w:r>
          </w:p>
        </w:tc>
        <w:tc>
          <w:tcPr>
            <w:tcW w:w="5954" w:type="dxa"/>
            <w:gridSpan w:val="7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A64E49" w:rsidRPr="00A64E49" w:rsidTr="00A64E49">
        <w:trPr>
          <w:trHeight w:val="1350"/>
          <w:tblCellSpacing w:w="5" w:type="nil"/>
        </w:trPr>
        <w:tc>
          <w:tcPr>
            <w:tcW w:w="1702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4E49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2020</w:t>
            </w:r>
          </w:p>
        </w:tc>
      </w:tr>
      <w:tr w:rsidR="00A64E49" w:rsidRPr="00A64E49" w:rsidTr="00A64E49">
        <w:trPr>
          <w:trHeight w:val="153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14</w:t>
            </w:r>
          </w:p>
        </w:tc>
      </w:tr>
      <w:tr w:rsidR="00A64E49" w:rsidRPr="00A64E49" w:rsidTr="00A64E49">
        <w:trPr>
          <w:trHeight w:val="1416"/>
          <w:tblCellSpacing w:w="5" w:type="nil"/>
        </w:trPr>
        <w:tc>
          <w:tcPr>
            <w:tcW w:w="1702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Всего: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Ответственный исполнитель – Администрация 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</w:t>
            </w:r>
            <w:proofErr w:type="spellEnd"/>
            <w:r w:rsidRPr="00A64E49">
              <w:rPr>
                <w:rFonts w:ascii="Times New Roman" w:hAnsi="Times New Roman"/>
              </w:rPr>
              <w:t>-кого сельского поселения,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85</w:t>
            </w:r>
            <w:r w:rsidRPr="00A64E49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2 923,5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3 205,8</w:t>
            </w:r>
          </w:p>
        </w:tc>
      </w:tr>
      <w:tr w:rsidR="00A64E49" w:rsidRPr="00A64E49" w:rsidTr="00A64E49">
        <w:trPr>
          <w:trHeight w:val="259"/>
          <w:tblCellSpacing w:w="5" w:type="nil"/>
        </w:trPr>
        <w:tc>
          <w:tcPr>
            <w:tcW w:w="1702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749,7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806,0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</w:tr>
      <w:tr w:rsidR="00A64E49" w:rsidRPr="00A64E49" w:rsidTr="00A64E49">
        <w:trPr>
          <w:trHeight w:val="259"/>
          <w:tblCellSpacing w:w="5" w:type="nil"/>
        </w:trPr>
        <w:tc>
          <w:tcPr>
            <w:tcW w:w="1702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«Гуково-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Гнилушевский</w:t>
            </w:r>
            <w:proofErr w:type="spellEnd"/>
            <w:r w:rsidRPr="00A64E49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10</w:t>
            </w:r>
            <w:r w:rsidRPr="00A64E49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2 117,5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</w:tr>
      <w:tr w:rsidR="00A64E49" w:rsidRPr="00A64E49" w:rsidTr="00A64E49">
        <w:trPr>
          <w:trHeight w:val="544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Подпрограмма 1. </w:t>
            </w: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«</w:t>
            </w:r>
            <w:r w:rsidRPr="00A64E49">
              <w:rPr>
                <w:rFonts w:ascii="Times New Roman" w:hAnsi="Times New Roman"/>
                <w:lang w:eastAsia="en-US"/>
              </w:rPr>
              <w:t>Библиотечное обслуживание</w:t>
            </w:r>
            <w:r w:rsidRPr="00A64E4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Всего: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Ответственный исполнитель – Администрация 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</w:t>
            </w:r>
            <w:proofErr w:type="spellEnd"/>
            <w:r w:rsidRPr="00A64E49">
              <w:rPr>
                <w:rFonts w:ascii="Times New Roman" w:hAnsi="Times New Roman"/>
              </w:rPr>
              <w:t>-кого сельского поселения,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749,7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806,0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</w:tr>
      <w:tr w:rsidR="00A64E49" w:rsidRPr="00A64E49" w:rsidTr="00A64E49">
        <w:trPr>
          <w:trHeight w:val="458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Основное        </w:t>
            </w:r>
            <w:r w:rsidRPr="00A64E49">
              <w:rPr>
                <w:rFonts w:ascii="Times New Roman" w:hAnsi="Times New Roman"/>
              </w:rPr>
              <w:br/>
              <w:t>мероприятие 1.1</w:t>
            </w: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Развитие </w:t>
            </w:r>
            <w:proofErr w:type="spellStart"/>
            <w:proofErr w:type="gramStart"/>
            <w:r w:rsidRPr="00A64E49">
              <w:rPr>
                <w:rFonts w:ascii="Times New Roman" w:hAnsi="Times New Roman"/>
              </w:rPr>
              <w:t>библи</w:t>
            </w:r>
            <w:proofErr w:type="spellEnd"/>
            <w:r w:rsidRPr="00A64E49">
              <w:rPr>
                <w:rFonts w:ascii="Times New Roman" w:hAnsi="Times New Roman"/>
              </w:rPr>
              <w:t>-отечного</w:t>
            </w:r>
            <w:proofErr w:type="gramEnd"/>
            <w:r w:rsidRPr="00A64E49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749,7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806,0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896,1</w:t>
            </w:r>
          </w:p>
        </w:tc>
      </w:tr>
      <w:tr w:rsidR="00A64E49" w:rsidRPr="00A64E49" w:rsidTr="00A64E49">
        <w:trPr>
          <w:trHeight w:val="132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Основное        </w:t>
            </w:r>
            <w:r w:rsidRPr="00A64E49">
              <w:rPr>
                <w:rFonts w:ascii="Times New Roman" w:hAnsi="Times New Roman"/>
              </w:rPr>
              <w:br/>
              <w:t>мероприятие 1.2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Материально-техническое оснащение </w:t>
            </w:r>
            <w:r w:rsidRPr="00A64E49">
              <w:rPr>
                <w:rFonts w:ascii="Times New Roman" w:hAnsi="Times New Roman"/>
              </w:rPr>
              <w:lastRenderedPageBreak/>
              <w:t xml:space="preserve">муниципальных учреждений культуры. 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lastRenderedPageBreak/>
              <w:t>МБУК КСР «БГГСП»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</w:tr>
      <w:tr w:rsidR="00A64E49" w:rsidRPr="00A64E49" w:rsidTr="00A64E49">
        <w:trPr>
          <w:trHeight w:val="343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lastRenderedPageBreak/>
              <w:t>Подпрограмма 2.</w:t>
            </w: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  <w:lang w:eastAsia="en-US"/>
              </w:rPr>
              <w:t>«Организация досуга»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Всего: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Ответственный исполнитель – Администрация 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</w:t>
            </w:r>
            <w:proofErr w:type="spellEnd"/>
            <w:r w:rsidRPr="00A64E49">
              <w:rPr>
                <w:rFonts w:ascii="Times New Roman" w:hAnsi="Times New Roman"/>
              </w:rPr>
              <w:t>-кого сельского поселения,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2 109</w:t>
            </w:r>
            <w:r w:rsidRPr="00A64E4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2 117,5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</w:tr>
      <w:tr w:rsidR="00A64E49" w:rsidRPr="00A64E49" w:rsidTr="00A64E49">
        <w:trPr>
          <w:trHeight w:val="343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Основное        </w:t>
            </w:r>
            <w:r w:rsidRPr="00A64E49">
              <w:rPr>
                <w:rFonts w:ascii="Times New Roman" w:hAnsi="Times New Roman"/>
              </w:rPr>
              <w:br/>
              <w:t>мероприятие 2.1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Развитие культурно-досуговой деятельности. 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«Гуково-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Гнилушевский</w:t>
            </w:r>
            <w:proofErr w:type="spellEnd"/>
            <w:r w:rsidRPr="00A64E49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1 992,4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2 117,5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2 309,7</w:t>
            </w:r>
          </w:p>
        </w:tc>
      </w:tr>
      <w:tr w:rsidR="00A64E49" w:rsidRPr="00A64E49" w:rsidTr="00A64E49">
        <w:trPr>
          <w:trHeight w:val="343"/>
          <w:tblCellSpacing w:w="5" w:type="nil"/>
        </w:trPr>
        <w:tc>
          <w:tcPr>
            <w:tcW w:w="1702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Основное        </w:t>
            </w:r>
            <w:r w:rsidRPr="00A64E49">
              <w:rPr>
                <w:rFonts w:ascii="Times New Roman" w:hAnsi="Times New Roman"/>
              </w:rPr>
              <w:br/>
              <w:t>мероприятие 2.2</w:t>
            </w:r>
          </w:p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Материально-техническое оснащение муниципальных учреждений культуры. </w:t>
            </w:r>
          </w:p>
        </w:tc>
        <w:tc>
          <w:tcPr>
            <w:tcW w:w="25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МБУК «Гуково-</w:t>
            </w:r>
            <w:proofErr w:type="spellStart"/>
            <w:r w:rsidRPr="00A64E49">
              <w:rPr>
                <w:rFonts w:ascii="Times New Roman" w:hAnsi="Times New Roman"/>
              </w:rPr>
              <w:t>Гнилушевский</w:t>
            </w:r>
            <w:proofErr w:type="spellEnd"/>
            <w:r w:rsidRPr="00A64E49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116</w:t>
            </w:r>
            <w:r w:rsidRPr="00A64E4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4E49" w:rsidRPr="00A64E49" w:rsidRDefault="00A64E49" w:rsidP="00A64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49">
              <w:rPr>
                <w:rFonts w:ascii="Times New Roman" w:hAnsi="Times New Roman"/>
              </w:rPr>
              <w:t>0,0</w:t>
            </w:r>
          </w:p>
        </w:tc>
      </w:tr>
    </w:tbl>
    <w:p w:rsidR="007754AF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C33A0" w:rsidRPr="009019D5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FC33A0" w:rsidRDefault="009019D5" w:rsidP="00FC33A0">
      <w:pPr>
        <w:tabs>
          <w:tab w:val="left" w:pos="450"/>
        </w:tabs>
        <w:spacing w:after="0" w:line="240" w:lineRule="auto"/>
        <w:ind w:right="-604"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33A0">
        <w:rPr>
          <w:rFonts w:ascii="Times New Roman" w:hAnsi="Times New Roman"/>
          <w:sz w:val="24"/>
          <w:szCs w:val="24"/>
        </w:rPr>
        <w:t xml:space="preserve">. </w:t>
      </w:r>
      <w:r w:rsidR="00FC33A0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FC33A0">
        <w:rPr>
          <w:rFonts w:ascii="Times New Roman" w:hAnsi="Times New Roman"/>
          <w:sz w:val="24"/>
          <w:szCs w:val="24"/>
        </w:rPr>
        <w:t>5</w:t>
      </w:r>
      <w:r w:rsidR="00FC33A0" w:rsidRPr="00C75955">
        <w:rPr>
          <w:rFonts w:ascii="Times New Roman" w:hAnsi="Times New Roman"/>
          <w:sz w:val="24"/>
          <w:szCs w:val="24"/>
        </w:rPr>
        <w:t xml:space="preserve"> к</w:t>
      </w:r>
      <w:r w:rsidR="00FC33A0" w:rsidRPr="00C75955">
        <w:rPr>
          <w:rFonts w:ascii="Times New Roman" w:hAnsi="Times New Roman"/>
          <w:sz w:val="28"/>
        </w:rPr>
        <w:t xml:space="preserve"> </w:t>
      </w:r>
      <w:r w:rsidR="00FC33A0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FC33A0" w:rsidRPr="00CD0B16">
        <w:rPr>
          <w:rFonts w:ascii="Times New Roman" w:hAnsi="Times New Roman"/>
          <w:sz w:val="24"/>
          <w:szCs w:val="24"/>
        </w:rPr>
        <w:t>Развитие культуры</w:t>
      </w:r>
      <w:r w:rsidR="00FC33A0" w:rsidRPr="00C75955">
        <w:rPr>
          <w:rFonts w:ascii="Times New Roman" w:hAnsi="Times New Roman"/>
          <w:sz w:val="24"/>
          <w:szCs w:val="24"/>
        </w:rPr>
        <w:t>»</w:t>
      </w:r>
      <w:r w:rsidR="00FC33A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 w:rsidRPr="00FC33A0">
        <w:rPr>
          <w:rFonts w:ascii="Times New Roman" w:hAnsi="Times New Roman"/>
        </w:rPr>
        <w:t>Приложение № 5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к муниципальной программе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Гуково-Гнилушевского сельского поселения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«Развитие культуры»</w:t>
      </w:r>
    </w:p>
    <w:p w:rsidR="00FC33A0" w:rsidRPr="009019D5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en-US"/>
        </w:rPr>
      </w:pPr>
    </w:p>
    <w:p w:rsidR="00FC33A0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</w:t>
      </w:r>
      <w:r w:rsidRPr="00EA5F16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16">
        <w:rPr>
          <w:rFonts w:ascii="Times New Roman" w:hAnsi="Times New Roman"/>
          <w:sz w:val="24"/>
          <w:szCs w:val="24"/>
        </w:rPr>
        <w:t>внебюджетных источников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Pr="005002F8">
        <w:rPr>
          <w:rFonts w:ascii="Times New Roman" w:hAnsi="Times New Roman"/>
          <w:sz w:val="24"/>
          <w:szCs w:val="24"/>
          <w:lang w:eastAsia="en-US"/>
        </w:rPr>
        <w:t xml:space="preserve">реализацию муниципальной программы </w:t>
      </w:r>
      <w:r>
        <w:rPr>
          <w:rFonts w:ascii="Times New Roman" w:hAnsi="Times New Roman"/>
          <w:sz w:val="24"/>
          <w:szCs w:val="24"/>
          <w:lang w:eastAsia="en-US"/>
        </w:rPr>
        <w:t xml:space="preserve">«Развитие </w:t>
      </w:r>
      <w:r w:rsidRPr="005002F8">
        <w:rPr>
          <w:rFonts w:ascii="Times New Roman" w:hAnsi="Times New Roman"/>
          <w:sz w:val="24"/>
          <w:szCs w:val="24"/>
          <w:lang w:eastAsia="en-US"/>
        </w:rPr>
        <w:t>культуры»</w:t>
      </w:r>
    </w:p>
    <w:p w:rsidR="00FC33A0" w:rsidRPr="009019D5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31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7"/>
        <w:gridCol w:w="1133"/>
        <w:gridCol w:w="1134"/>
        <w:gridCol w:w="1276"/>
        <w:gridCol w:w="1134"/>
        <w:gridCol w:w="1134"/>
        <w:gridCol w:w="1133"/>
        <w:gridCol w:w="992"/>
      </w:tblGrid>
      <w:tr w:rsidR="000F21DB" w:rsidRPr="000F21DB" w:rsidTr="00F81845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Наименование      </w:t>
            </w:r>
            <w:r w:rsidRPr="000F21DB">
              <w:rPr>
                <w:rFonts w:ascii="Times New Roman" w:hAnsi="Times New Roman"/>
              </w:rPr>
              <w:br/>
              <w:t>муниципальной программы,</w:t>
            </w:r>
          </w:p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Ответственный    </w:t>
            </w:r>
            <w:r w:rsidRPr="000F21DB">
              <w:rPr>
                <w:rFonts w:ascii="Times New Roman" w:hAnsi="Times New Roman"/>
              </w:rPr>
              <w:br/>
              <w:t xml:space="preserve">исполнитель,     </w:t>
            </w:r>
            <w:r w:rsidRPr="000F21DB">
              <w:rPr>
                <w:rFonts w:ascii="Times New Roman" w:hAnsi="Times New Roman"/>
              </w:rPr>
              <w:br/>
              <w:t>соисполнители</w:t>
            </w:r>
            <w:r w:rsidRPr="000F21DB">
              <w:rPr>
                <w:rFonts w:ascii="Times New Roman" w:hAnsi="Times New Roman"/>
              </w:rPr>
              <w:br/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2020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10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Муниципальная  </w:t>
            </w:r>
            <w:r w:rsidRPr="000F21DB">
              <w:rPr>
                <w:rFonts w:ascii="Times New Roman" w:hAnsi="Times New Roman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2 8</w:t>
            </w:r>
            <w:r>
              <w:rPr>
                <w:rFonts w:ascii="Times New Roman" w:hAnsi="Times New Roman"/>
              </w:rPr>
              <w:t>5</w:t>
            </w:r>
            <w:r w:rsidRPr="000F21DB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2 923,5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федеральный </w:t>
            </w:r>
            <w:r w:rsidRPr="000F21D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Pr="000F21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2 742,1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2 923,5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3 205,8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Подпрограмма 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«</w:t>
            </w:r>
            <w:r w:rsidRPr="000F21DB">
              <w:rPr>
                <w:rFonts w:ascii="Times New Roman" w:hAnsi="Times New Roman"/>
                <w:lang w:eastAsia="en-US"/>
              </w:rPr>
              <w:t>Библиотечное обслуживание</w:t>
            </w:r>
            <w:r w:rsidRPr="000F21DB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896,1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Подпрограмма 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  <w:lang w:eastAsia="en-US"/>
              </w:rPr>
              <w:t>«Организация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10</w:t>
            </w:r>
            <w:r w:rsidRPr="000F21DB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Pr="000F21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1 992,4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2 309,7</w:t>
            </w:r>
          </w:p>
        </w:tc>
      </w:tr>
      <w:tr w:rsidR="000F21DB" w:rsidRPr="000F21DB" w:rsidTr="00F8184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B" w:rsidRPr="000F21DB" w:rsidRDefault="000F21DB" w:rsidP="000F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DB">
              <w:rPr>
                <w:rFonts w:ascii="Times New Roman" w:hAnsi="Times New Roman"/>
              </w:rPr>
              <w:t>-</w:t>
            </w:r>
          </w:p>
        </w:tc>
      </w:tr>
    </w:tbl>
    <w:p w:rsidR="003879EB" w:rsidRPr="000E4D9E" w:rsidRDefault="00FC33A0" w:rsidP="00FC33A0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879EB" w:rsidRPr="000E4D9E" w:rsidSect="0088726F">
      <w:pgSz w:w="15840" w:h="12240" w:orient="landscape" w:code="1"/>
      <w:pgMar w:top="851" w:right="1134" w:bottom="1134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C" w:rsidRDefault="00DD354C" w:rsidP="00F17C3A">
      <w:pPr>
        <w:spacing w:after="0" w:line="240" w:lineRule="auto"/>
      </w:pPr>
      <w:r>
        <w:separator/>
      </w:r>
    </w:p>
  </w:endnote>
  <w:endnote w:type="continuationSeparator" w:id="0">
    <w:p w:rsidR="00DD354C" w:rsidRDefault="00DD354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70" w:rsidRDefault="00D73570">
    <w:pPr>
      <w:pStyle w:val="a5"/>
      <w:jc w:val="right"/>
    </w:pPr>
  </w:p>
  <w:p w:rsidR="00D73570" w:rsidRDefault="00D735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C" w:rsidRDefault="00DD354C" w:rsidP="00F17C3A">
      <w:pPr>
        <w:spacing w:after="0" w:line="240" w:lineRule="auto"/>
      </w:pPr>
      <w:r>
        <w:separator/>
      </w:r>
    </w:p>
  </w:footnote>
  <w:footnote w:type="continuationSeparator" w:id="0">
    <w:p w:rsidR="00DD354C" w:rsidRDefault="00DD354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8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20"/>
  </w:num>
  <w:num w:numId="14">
    <w:abstractNumId w:val="17"/>
  </w:num>
  <w:num w:numId="15">
    <w:abstractNumId w:val="20"/>
  </w:num>
  <w:num w:numId="16">
    <w:abstractNumId w:val="15"/>
  </w:num>
  <w:num w:numId="17">
    <w:abstractNumId w:val="13"/>
  </w:num>
  <w:num w:numId="18">
    <w:abstractNumId w:val="2"/>
  </w:num>
  <w:num w:numId="19">
    <w:abstractNumId w:val="19"/>
  </w:num>
  <w:num w:numId="20">
    <w:abstractNumId w:val="4"/>
  </w:num>
  <w:num w:numId="21">
    <w:abstractNumId w:val="21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4F09"/>
    <w:rsid w:val="00095134"/>
    <w:rsid w:val="00095A3B"/>
    <w:rsid w:val="000A2D16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7AA"/>
    <w:rsid w:val="000F21DB"/>
    <w:rsid w:val="00100C72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187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6E56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994"/>
    <w:rsid w:val="00476E0B"/>
    <w:rsid w:val="004807C6"/>
    <w:rsid w:val="00481851"/>
    <w:rsid w:val="0048700A"/>
    <w:rsid w:val="00487A22"/>
    <w:rsid w:val="00490B0C"/>
    <w:rsid w:val="00496FF4"/>
    <w:rsid w:val="004A16D1"/>
    <w:rsid w:val="004A5CEF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6198"/>
    <w:rsid w:val="00587E4F"/>
    <w:rsid w:val="00590AAE"/>
    <w:rsid w:val="005972BD"/>
    <w:rsid w:val="005A35FA"/>
    <w:rsid w:val="005A6A84"/>
    <w:rsid w:val="005B60BF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C1ED7"/>
    <w:rsid w:val="006D2B3B"/>
    <w:rsid w:val="006E03E5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028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35D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8726F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19D5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4E49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387E"/>
    <w:rsid w:val="00BA6A7F"/>
    <w:rsid w:val="00BA7E1A"/>
    <w:rsid w:val="00BB5E5C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2594"/>
    <w:rsid w:val="00C968A0"/>
    <w:rsid w:val="00CA1A5E"/>
    <w:rsid w:val="00CB42B3"/>
    <w:rsid w:val="00CB5D30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32A0"/>
    <w:rsid w:val="00D73570"/>
    <w:rsid w:val="00D770E9"/>
    <w:rsid w:val="00D8412E"/>
    <w:rsid w:val="00D93F77"/>
    <w:rsid w:val="00DA10A5"/>
    <w:rsid w:val="00DA19C6"/>
    <w:rsid w:val="00DA214A"/>
    <w:rsid w:val="00DA36C6"/>
    <w:rsid w:val="00DA3FF6"/>
    <w:rsid w:val="00DB64D4"/>
    <w:rsid w:val="00DC03E0"/>
    <w:rsid w:val="00DD10E7"/>
    <w:rsid w:val="00DD354C"/>
    <w:rsid w:val="00DD5214"/>
    <w:rsid w:val="00DD68AA"/>
    <w:rsid w:val="00DE5532"/>
    <w:rsid w:val="00DE66F1"/>
    <w:rsid w:val="00DF2D2C"/>
    <w:rsid w:val="00DF4E15"/>
    <w:rsid w:val="00DF72E4"/>
    <w:rsid w:val="00E01BE9"/>
    <w:rsid w:val="00E04A37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9707E"/>
    <w:rsid w:val="00EA22E8"/>
    <w:rsid w:val="00EA5F16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EF7C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2873"/>
    <w:rsid w:val="00F945F7"/>
    <w:rsid w:val="00F94707"/>
    <w:rsid w:val="00FA7907"/>
    <w:rsid w:val="00FC274F"/>
    <w:rsid w:val="00FC278D"/>
    <w:rsid w:val="00FC2BEE"/>
    <w:rsid w:val="00FC33A0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A4EE-956D-40AF-BAD2-563B7B50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35</cp:revision>
  <cp:lastPrinted>2013-08-06T07:17:00Z</cp:lastPrinted>
  <dcterms:created xsi:type="dcterms:W3CDTF">2013-03-11T09:11:00Z</dcterms:created>
  <dcterms:modified xsi:type="dcterms:W3CDTF">2014-12-04T05:34:00Z</dcterms:modified>
</cp:coreProperties>
</file>