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46" w:rsidRPr="007932D6" w:rsidRDefault="00787F46" w:rsidP="00787F46">
      <w:pPr>
        <w:pStyle w:val="BodyText2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787F46" w:rsidRDefault="00787F46" w:rsidP="00787F46">
      <w:pPr>
        <w:pStyle w:val="BodyText2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787F46" w:rsidRPr="007932D6" w:rsidRDefault="00AB7672" w:rsidP="00787F46">
      <w:pPr>
        <w:pStyle w:val="BodyText2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КРАСНОСУЛИНСКИЙ </w:t>
      </w:r>
      <w:r w:rsidR="00787F46">
        <w:rPr>
          <w:color w:val="000000"/>
          <w:szCs w:val="28"/>
        </w:rPr>
        <w:t>РАЙОН</w:t>
      </w:r>
    </w:p>
    <w:p w:rsidR="00787F46" w:rsidRPr="007932D6" w:rsidRDefault="00787F46" w:rsidP="00787F46">
      <w:pPr>
        <w:pStyle w:val="BodyText2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787F46" w:rsidRPr="007932D6" w:rsidRDefault="00787F46" w:rsidP="00787F46">
      <w:pPr>
        <w:pStyle w:val="BodyText2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«</w:t>
      </w:r>
      <w:r w:rsidR="00AB7672">
        <w:rPr>
          <w:color w:val="000000"/>
          <w:szCs w:val="28"/>
        </w:rPr>
        <w:t>ГУКОВО-ГНИЛУШЕВСКОЕ</w:t>
      </w:r>
      <w:bookmarkStart w:id="0" w:name="_GoBack"/>
      <w:bookmarkEnd w:id="0"/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СЕЛЬСКОЕ ПОСЕЛЕНИЕ</w:t>
      </w:r>
      <w:r w:rsidRPr="007932D6">
        <w:rPr>
          <w:color w:val="000000"/>
          <w:szCs w:val="28"/>
        </w:rPr>
        <w:t>»</w:t>
      </w:r>
    </w:p>
    <w:p w:rsidR="00787F46" w:rsidRPr="007932D6" w:rsidRDefault="00787F46" w:rsidP="00787F46">
      <w:pPr>
        <w:pStyle w:val="BodyText2"/>
        <w:jc w:val="center"/>
        <w:rPr>
          <w:color w:val="000000"/>
          <w:szCs w:val="28"/>
        </w:rPr>
      </w:pPr>
    </w:p>
    <w:p w:rsidR="00787F46" w:rsidRPr="007932D6" w:rsidRDefault="00787F46" w:rsidP="00787F46">
      <w:pPr>
        <w:pStyle w:val="BodyText2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 xml:space="preserve">АДМИНИСТРАЦИЯ </w:t>
      </w:r>
      <w:r>
        <w:rPr>
          <w:color w:val="000000"/>
          <w:szCs w:val="28"/>
        </w:rPr>
        <w:t>ГУКОВО-ГНИЛУШЕВСКОГО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787F46" w:rsidRPr="007932D6" w:rsidRDefault="00787F46" w:rsidP="00787F46">
      <w:pPr>
        <w:rPr>
          <w:color w:val="000000"/>
          <w:sz w:val="28"/>
          <w:szCs w:val="28"/>
        </w:rPr>
      </w:pPr>
    </w:p>
    <w:p w:rsidR="00787F46" w:rsidRPr="007932D6" w:rsidRDefault="00787F46" w:rsidP="00787F46">
      <w:pPr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ПОСТАНОВЛЕНИЕ</w:t>
      </w:r>
    </w:p>
    <w:p w:rsidR="00787F46" w:rsidRPr="007932D6" w:rsidRDefault="00787F46" w:rsidP="00787F46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0"/>
        <w:gridCol w:w="2654"/>
        <w:gridCol w:w="4186"/>
      </w:tblGrid>
      <w:tr w:rsidR="00787F46" w:rsidRPr="007932D6" w:rsidTr="007B1AA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787F46" w:rsidRPr="007932D6" w:rsidRDefault="00787F46" w:rsidP="00787F46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Pr="007932D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03</w:t>
            </w:r>
            <w:r w:rsidRPr="007932D6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54" w:type="dxa"/>
          </w:tcPr>
          <w:p w:rsidR="00787F46" w:rsidRPr="007932D6" w:rsidRDefault="00787F46" w:rsidP="00787F46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 </w:t>
            </w: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186" w:type="dxa"/>
          </w:tcPr>
          <w:p w:rsidR="00787F46" w:rsidRPr="007932D6" w:rsidRDefault="00787F46" w:rsidP="00787F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х. </w:t>
            </w:r>
            <w:r w:rsidRPr="007932D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Гуково</w:t>
            </w:r>
          </w:p>
        </w:tc>
      </w:tr>
    </w:tbl>
    <w:p w:rsidR="00787F46" w:rsidRPr="007932D6" w:rsidRDefault="00787F46" w:rsidP="00787F46">
      <w:pPr>
        <w:rPr>
          <w:color w:val="000000"/>
          <w:sz w:val="28"/>
          <w:szCs w:val="28"/>
        </w:rPr>
      </w:pPr>
    </w:p>
    <w:p w:rsidR="00787F46" w:rsidRDefault="00787F46" w:rsidP="00787F46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Об утверждении Порядка сообщения </w:t>
      </w:r>
      <w:r>
        <w:rPr>
          <w:color w:val="000000"/>
          <w:sz w:val="28"/>
          <w:szCs w:val="28"/>
        </w:rPr>
        <w:t xml:space="preserve">Главой </w:t>
      </w:r>
      <w:r w:rsidR="0028265F">
        <w:rPr>
          <w:color w:val="000000"/>
          <w:sz w:val="28"/>
          <w:szCs w:val="28"/>
        </w:rPr>
        <w:t>Администрации</w:t>
      </w:r>
    </w:p>
    <w:p w:rsidR="00787F46" w:rsidRDefault="0028265F" w:rsidP="00787F46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Гуково-Гнилушевского</w:t>
      </w:r>
      <w:r w:rsidR="00787F46">
        <w:rPr>
          <w:color w:val="000000"/>
          <w:sz w:val="28"/>
          <w:szCs w:val="28"/>
        </w:rPr>
        <w:t xml:space="preserve"> сельского поселения </w:t>
      </w:r>
      <w:r w:rsidR="00787F46" w:rsidRPr="007932D6">
        <w:rPr>
          <w:color w:val="000000"/>
          <w:sz w:val="28"/>
          <w:szCs w:val="28"/>
        </w:rPr>
        <w:t xml:space="preserve">о возникновении </w:t>
      </w:r>
    </w:p>
    <w:p w:rsidR="0028265F" w:rsidRDefault="00787F46" w:rsidP="00787F46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личной заинтересованности</w:t>
      </w:r>
      <w:r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 xml:space="preserve">при исполнении </w:t>
      </w:r>
      <w:proofErr w:type="gramStart"/>
      <w:r w:rsidRPr="007932D6">
        <w:rPr>
          <w:color w:val="000000"/>
          <w:sz w:val="28"/>
          <w:szCs w:val="28"/>
        </w:rPr>
        <w:t>должностных</w:t>
      </w:r>
      <w:proofErr w:type="gramEnd"/>
    </w:p>
    <w:p w:rsidR="0028265F" w:rsidRDefault="00787F46" w:rsidP="00787F46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обязанностей, </w:t>
      </w:r>
      <w:proofErr w:type="gramStart"/>
      <w:r w:rsidRPr="007932D6">
        <w:rPr>
          <w:color w:val="000000"/>
          <w:sz w:val="28"/>
          <w:szCs w:val="28"/>
        </w:rPr>
        <w:t>которая</w:t>
      </w:r>
      <w:proofErr w:type="gramEnd"/>
      <w:r w:rsidRPr="007932D6">
        <w:rPr>
          <w:color w:val="000000"/>
          <w:sz w:val="28"/>
          <w:szCs w:val="28"/>
        </w:rPr>
        <w:t xml:space="preserve"> приводит или может привести к</w:t>
      </w:r>
    </w:p>
    <w:p w:rsidR="00787F46" w:rsidRPr="007932D6" w:rsidRDefault="00787F46" w:rsidP="00787F46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конфликту интересов</w:t>
      </w:r>
    </w:p>
    <w:p w:rsidR="00787F46" w:rsidRPr="007932D6" w:rsidRDefault="00787F46" w:rsidP="00787F46">
      <w:pPr>
        <w:widowControl w:val="0"/>
        <w:rPr>
          <w:color w:val="000000"/>
          <w:sz w:val="28"/>
          <w:szCs w:val="28"/>
        </w:rPr>
      </w:pPr>
    </w:p>
    <w:p w:rsidR="00787F46" w:rsidRPr="007932D6" w:rsidRDefault="00787F46" w:rsidP="00787F46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>
        <w:rPr>
          <w:color w:val="000000"/>
          <w:sz w:val="28"/>
          <w:szCs w:val="28"/>
        </w:rPr>
        <w:t>ротиводействии коррупции»</w:t>
      </w:r>
    </w:p>
    <w:p w:rsidR="00787F46" w:rsidRPr="007932D6" w:rsidRDefault="00787F46" w:rsidP="00787F46">
      <w:pPr>
        <w:jc w:val="center"/>
        <w:rPr>
          <w:color w:val="000000"/>
          <w:sz w:val="28"/>
          <w:szCs w:val="28"/>
        </w:rPr>
      </w:pPr>
    </w:p>
    <w:p w:rsidR="00787F46" w:rsidRPr="007932D6" w:rsidRDefault="00787F46" w:rsidP="00787F46">
      <w:pPr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ПОСТАНОВЛЯЮ:</w:t>
      </w:r>
    </w:p>
    <w:p w:rsidR="00787F46" w:rsidRPr="007932D6" w:rsidRDefault="00787F46" w:rsidP="00787F4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787F46" w:rsidRDefault="00787F46" w:rsidP="00787F46">
      <w:pPr>
        <w:pStyle w:val="ConsPlusNormal"/>
        <w:ind w:firstLine="709"/>
        <w:jc w:val="both"/>
        <w:rPr>
          <w:color w:val="000000"/>
        </w:rPr>
      </w:pPr>
      <w:r w:rsidRPr="00560664">
        <w:rPr>
          <w:color w:val="000000"/>
        </w:rPr>
        <w:t xml:space="preserve">1. Утвердить </w:t>
      </w:r>
      <w:hyperlink w:anchor="Par23" w:history="1">
        <w:r w:rsidRPr="00560664">
          <w:rPr>
            <w:color w:val="000000"/>
          </w:rPr>
          <w:t>Порядок</w:t>
        </w:r>
      </w:hyperlink>
      <w:r w:rsidRPr="00560664">
        <w:rPr>
          <w:color w:val="000000"/>
        </w:rPr>
        <w:t xml:space="preserve"> сообщения </w:t>
      </w:r>
      <w:r w:rsidR="0028265F">
        <w:rPr>
          <w:color w:val="000000"/>
        </w:rPr>
        <w:t xml:space="preserve">Главой </w:t>
      </w:r>
      <w:r w:rsidR="000056E8">
        <w:rPr>
          <w:color w:val="000000"/>
        </w:rPr>
        <w:t xml:space="preserve">Администрации </w:t>
      </w:r>
      <w:r w:rsidR="0028265F">
        <w:rPr>
          <w:color w:val="000000"/>
        </w:rPr>
        <w:t>Гуково-Гнилушевского сельского поселения</w:t>
      </w:r>
      <w:r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87F46" w:rsidRPr="007932D6" w:rsidRDefault="00787F46" w:rsidP="00787F4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Постановление вступает в силу со дня его официального </w:t>
      </w:r>
      <w:r w:rsidR="000056E8">
        <w:rPr>
          <w:color w:val="000000"/>
        </w:rPr>
        <w:t>обнародования на официальном сайте Администрации Гуково-Гнилушевского сельского поселения</w:t>
      </w:r>
      <w:r>
        <w:rPr>
          <w:color w:val="000000"/>
        </w:rPr>
        <w:t>.</w:t>
      </w:r>
    </w:p>
    <w:p w:rsidR="00787F46" w:rsidRPr="007932D6" w:rsidRDefault="00787F46" w:rsidP="00787F46">
      <w:pPr>
        <w:pStyle w:val="ConsPlusNormal"/>
        <w:jc w:val="both"/>
        <w:rPr>
          <w:color w:val="000000"/>
        </w:rPr>
      </w:pPr>
    </w:p>
    <w:p w:rsidR="00787F46" w:rsidRPr="007932D6" w:rsidRDefault="00787F46" w:rsidP="00787F46">
      <w:pPr>
        <w:pStyle w:val="ConsPlusNormal"/>
        <w:jc w:val="both"/>
        <w:rPr>
          <w:color w:val="000000"/>
        </w:rPr>
      </w:pPr>
    </w:p>
    <w:p w:rsidR="00787F46" w:rsidRPr="007932D6" w:rsidRDefault="00787F46" w:rsidP="00787F46">
      <w:pPr>
        <w:pStyle w:val="ConsPlusNormal"/>
        <w:jc w:val="both"/>
        <w:rPr>
          <w:color w:val="000000"/>
        </w:rPr>
      </w:pPr>
    </w:p>
    <w:tbl>
      <w:tblPr>
        <w:tblpPr w:leftFromText="180" w:rightFromText="180" w:vertAnchor="text" w:tblpY="1"/>
        <w:tblOverlap w:val="never"/>
        <w:tblW w:w="5813" w:type="dxa"/>
        <w:tblLook w:val="04A0" w:firstRow="1" w:lastRow="0" w:firstColumn="1" w:lastColumn="0" w:noHBand="0" w:noVBand="1"/>
      </w:tblPr>
      <w:tblGrid>
        <w:gridCol w:w="5813"/>
      </w:tblGrid>
      <w:tr w:rsidR="00F44F00" w:rsidRPr="00DC6017" w:rsidTr="00F44F00">
        <w:tc>
          <w:tcPr>
            <w:tcW w:w="5813" w:type="dxa"/>
          </w:tcPr>
          <w:p w:rsidR="00F44F00" w:rsidRDefault="00F44F00" w:rsidP="00F44F00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  <w:p w:rsidR="00F44F00" w:rsidRDefault="00F44F00" w:rsidP="00F44F00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Гуково-Гнилушевского</w:t>
            </w:r>
          </w:p>
          <w:p w:rsidR="00F44F00" w:rsidRDefault="00F44F00" w:rsidP="00F44F00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сельского поселения                                                                                                                                                                    </w:t>
            </w:r>
          </w:p>
          <w:p w:rsidR="00F44F00" w:rsidRPr="00DC6017" w:rsidRDefault="00F44F00" w:rsidP="00F44F00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</w:tr>
    </w:tbl>
    <w:p w:rsidR="00F44F00" w:rsidRDefault="00F44F00" w:rsidP="00787F46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</w:p>
    <w:p w:rsidR="00F44F00" w:rsidRPr="00F44F00" w:rsidRDefault="00F44F00" w:rsidP="00F44F00"/>
    <w:p w:rsidR="00787F46" w:rsidRPr="007932D6" w:rsidRDefault="00F44F00" w:rsidP="00787F46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t xml:space="preserve">                            Г.А. Десятников</w:t>
      </w:r>
      <w:r>
        <w:rPr>
          <w:color w:val="000000"/>
        </w:rPr>
        <w:br w:type="textWrapping" w:clear="all"/>
        <w:t xml:space="preserve"> </w:t>
      </w:r>
      <w:r w:rsidR="00787F46" w:rsidRPr="007932D6">
        <w:rPr>
          <w:color w:val="000000"/>
        </w:rPr>
        <w:br w:type="page"/>
      </w:r>
      <w:r w:rsidR="00787F46" w:rsidRPr="007932D6">
        <w:rPr>
          <w:color w:val="000000"/>
        </w:rPr>
        <w:lastRenderedPageBreak/>
        <w:t>Приложение</w:t>
      </w:r>
    </w:p>
    <w:p w:rsidR="00787F46" w:rsidRPr="007932D6" w:rsidRDefault="00787F46" w:rsidP="00787F46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>к постановлению</w:t>
      </w:r>
      <w:r>
        <w:rPr>
          <w:color w:val="000000"/>
        </w:rPr>
        <w:t xml:space="preserve"> </w:t>
      </w:r>
      <w:r w:rsidRPr="007932D6">
        <w:rPr>
          <w:color w:val="000000"/>
        </w:rPr>
        <w:t>Администрации</w:t>
      </w:r>
      <w:r>
        <w:rPr>
          <w:color w:val="000000"/>
        </w:rPr>
        <w:t xml:space="preserve"> </w:t>
      </w:r>
      <w:r w:rsidR="00AB7672">
        <w:rPr>
          <w:color w:val="000000"/>
        </w:rPr>
        <w:t>Гуково-Гнилушевского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3542FA">
        <w:rPr>
          <w:color w:val="000000"/>
        </w:rPr>
        <w:t>22.03.2017</w:t>
      </w:r>
      <w:r>
        <w:rPr>
          <w:color w:val="000000"/>
        </w:rPr>
        <w:t xml:space="preserve"> № </w:t>
      </w:r>
      <w:r w:rsidR="003542FA">
        <w:rPr>
          <w:color w:val="000000"/>
        </w:rPr>
        <w:t>54</w:t>
      </w:r>
    </w:p>
    <w:p w:rsidR="00787F46" w:rsidRPr="007932D6" w:rsidRDefault="00787F46" w:rsidP="00787F46">
      <w:pPr>
        <w:pStyle w:val="ConsPlusNormal"/>
        <w:jc w:val="right"/>
        <w:rPr>
          <w:color w:val="000000"/>
        </w:rPr>
      </w:pPr>
    </w:p>
    <w:bookmarkStart w:id="1" w:name="Par23"/>
    <w:bookmarkEnd w:id="1"/>
    <w:p w:rsidR="00787F46" w:rsidRPr="007932D6" w:rsidRDefault="00787F46" w:rsidP="00787F46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787F46" w:rsidRPr="007932D6" w:rsidRDefault="00787F46" w:rsidP="00787F46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 w:rsidR="0028265F">
        <w:rPr>
          <w:color w:val="000000"/>
        </w:rPr>
        <w:t xml:space="preserve">Главой </w:t>
      </w:r>
      <w:r w:rsidR="003542FA">
        <w:rPr>
          <w:color w:val="000000"/>
        </w:rPr>
        <w:t xml:space="preserve">Администрации </w:t>
      </w:r>
      <w:r w:rsidR="0028265F">
        <w:rPr>
          <w:color w:val="000000"/>
        </w:rPr>
        <w:t>Гуково-Гнилушевского сельского поселения</w:t>
      </w:r>
      <w:r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87F46" w:rsidRPr="007932D6" w:rsidRDefault="00787F46" w:rsidP="00787F46">
      <w:pPr>
        <w:pStyle w:val="ConsPlusNormal"/>
        <w:jc w:val="center"/>
        <w:rPr>
          <w:color w:val="000000"/>
        </w:rPr>
      </w:pPr>
    </w:p>
    <w:p w:rsidR="00787F46" w:rsidRPr="007932D6" w:rsidRDefault="00787F46" w:rsidP="00787F46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статьи 12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 xml:space="preserve">вии коррупции» (далее – Федеральный закон от 25.12.2008 № 273-ФЗ) </w:t>
      </w:r>
      <w:r w:rsidRPr="007932D6">
        <w:rPr>
          <w:color w:val="000000"/>
        </w:rPr>
        <w:t xml:space="preserve">и устанавливает процедуру сообщения </w:t>
      </w:r>
      <w:r w:rsidR="0028265F">
        <w:rPr>
          <w:color w:val="000000"/>
        </w:rPr>
        <w:t xml:space="preserve">Главой </w:t>
      </w:r>
      <w:r w:rsidR="003542FA">
        <w:rPr>
          <w:color w:val="000000"/>
        </w:rPr>
        <w:t xml:space="preserve">Администрации </w:t>
      </w:r>
      <w:r w:rsidR="0028265F">
        <w:rPr>
          <w:color w:val="000000"/>
        </w:rPr>
        <w:t>Гуково-Гнилушевского сельского поселения</w:t>
      </w:r>
      <w:r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87F46" w:rsidRDefault="00787F46" w:rsidP="00787F4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Для 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87F46" w:rsidRDefault="00787F46" w:rsidP="00787F4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7932D6">
        <w:rPr>
          <w:color w:val="000000"/>
        </w:rPr>
        <w:t xml:space="preserve">. </w:t>
      </w:r>
      <w:r>
        <w:rPr>
          <w:color w:val="000000"/>
        </w:rPr>
        <w:t>Глава</w:t>
      </w:r>
      <w:r w:rsidR="003542FA">
        <w:rPr>
          <w:color w:val="000000"/>
        </w:rPr>
        <w:t xml:space="preserve"> Администрации </w:t>
      </w:r>
      <w:r>
        <w:rPr>
          <w:color w:val="000000"/>
        </w:rPr>
        <w:t xml:space="preserve"> </w:t>
      </w:r>
      <w:r w:rsidR="003542FA">
        <w:rPr>
          <w:color w:val="000000"/>
        </w:rPr>
        <w:t xml:space="preserve">Гуково-Гнилушевского </w:t>
      </w:r>
      <w:r>
        <w:rPr>
          <w:color w:val="000000"/>
        </w:rPr>
        <w:t xml:space="preserve"> сельского поселения </w:t>
      </w:r>
      <w:proofErr w:type="gramStart"/>
      <w:r>
        <w:rPr>
          <w:color w:val="000000"/>
        </w:rPr>
        <w:t>обязан</w:t>
      </w:r>
      <w:proofErr w:type="gramEnd"/>
      <w:r w:rsidRPr="007932D6">
        <w:rPr>
          <w:color w:val="000000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</w:rPr>
        <w:t>, не позднее трех рабочих дней со дня, когда ему стало об этом известно.</w:t>
      </w:r>
    </w:p>
    <w:p w:rsidR="00787F46" w:rsidRDefault="00787F46" w:rsidP="00787F4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 xml:space="preserve">уведомления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№ 1 </w:t>
      </w:r>
      <w:r w:rsidRPr="007932D6">
        <w:rPr>
          <w:color w:val="000000"/>
        </w:rPr>
        <w:t>к настоящему Порядку.</w:t>
      </w:r>
    </w:p>
    <w:p w:rsidR="00787F46" w:rsidRPr="007932D6" w:rsidRDefault="00787F46" w:rsidP="00787F4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5. В уведомлении должны быть указаны о</w:t>
      </w:r>
      <w:r w:rsidRPr="007932D6">
        <w:rPr>
          <w:color w:val="000000"/>
        </w:rPr>
        <w:t xml:space="preserve">бстоятельства, являющиеся основанием возникновения личной </w:t>
      </w:r>
      <w:r>
        <w:rPr>
          <w:color w:val="000000"/>
        </w:rPr>
        <w:t>заинтересованности, д</w:t>
      </w:r>
      <w:r w:rsidRPr="007932D6">
        <w:rPr>
          <w:color w:val="000000"/>
        </w:rPr>
        <w:t>олжностные обязанности, на исполнение которых влияет или может повл</w:t>
      </w:r>
      <w:r>
        <w:rPr>
          <w:color w:val="000000"/>
        </w:rPr>
        <w:t>иять личная заинтересованность, п</w:t>
      </w:r>
      <w:r w:rsidRPr="007932D6">
        <w:rPr>
          <w:color w:val="000000"/>
        </w:rPr>
        <w:t>редлагаемые меры по предотвращению или урегулированию конфликта интересов</w:t>
      </w:r>
      <w:r>
        <w:rPr>
          <w:color w:val="000000"/>
        </w:rPr>
        <w:t>.</w:t>
      </w:r>
    </w:p>
    <w:p w:rsidR="00787F46" w:rsidRPr="007932D6" w:rsidRDefault="00787F46" w:rsidP="00787F46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быть приложены материалы, имеющие отношение </w:t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787F46" w:rsidRDefault="00787F46" w:rsidP="00787F4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7932D6">
        <w:rPr>
          <w:color w:val="000000"/>
        </w:rPr>
        <w:t>. Уведомление должно быть по</w:t>
      </w:r>
      <w:r>
        <w:rPr>
          <w:color w:val="000000"/>
        </w:rPr>
        <w:t xml:space="preserve">дписано </w:t>
      </w:r>
      <w:r w:rsidR="0028265F">
        <w:rPr>
          <w:color w:val="000000"/>
        </w:rPr>
        <w:t xml:space="preserve">Главой </w:t>
      </w:r>
      <w:r w:rsidR="003542FA">
        <w:rPr>
          <w:color w:val="000000"/>
        </w:rPr>
        <w:t xml:space="preserve">Администрации </w:t>
      </w:r>
      <w:r w:rsidR="0028265F">
        <w:rPr>
          <w:color w:val="000000"/>
        </w:rPr>
        <w:t>Гуково-Гнилушевского сельского поселения</w:t>
      </w:r>
      <w:r>
        <w:rPr>
          <w:color w:val="000000"/>
        </w:rPr>
        <w:t xml:space="preserve"> </w:t>
      </w:r>
      <w:r w:rsidRPr="007932D6">
        <w:rPr>
          <w:color w:val="000000"/>
        </w:rPr>
        <w:t>лично с указанием даты его составления</w:t>
      </w:r>
      <w:r>
        <w:rPr>
          <w:color w:val="000000"/>
        </w:rPr>
        <w:t xml:space="preserve"> и адресовано в Администрацию </w:t>
      </w:r>
      <w:r w:rsidR="003542FA">
        <w:rPr>
          <w:color w:val="000000"/>
        </w:rPr>
        <w:t>Гуково-Гнилушевского  сельского поселения</w:t>
      </w:r>
      <w:r>
        <w:rPr>
          <w:color w:val="000000"/>
        </w:rPr>
        <w:t xml:space="preserve"> сельского поселения</w:t>
      </w:r>
      <w:r w:rsidRPr="007932D6">
        <w:rPr>
          <w:color w:val="000000"/>
        </w:rPr>
        <w:t>.</w:t>
      </w:r>
    </w:p>
    <w:p w:rsidR="00787F46" w:rsidRDefault="00787F46" w:rsidP="00787F4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7.</w:t>
      </w:r>
      <w:r w:rsidRPr="00292EDA">
        <w:t xml:space="preserve"> </w:t>
      </w:r>
      <w:r>
        <w:t xml:space="preserve">Уведомление подлежит регистрации в </w:t>
      </w:r>
      <w:r w:rsidRPr="00292EDA">
        <w:t>журнале</w:t>
      </w:r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 2 к настоящему Порядку (далее - журнал) в день его получения.</w:t>
      </w:r>
    </w:p>
    <w:p w:rsidR="00787F46" w:rsidRDefault="00787F46" w:rsidP="00787F46">
      <w:pPr>
        <w:pStyle w:val="ConsPlusNormal"/>
        <w:ind w:firstLine="709"/>
        <w:jc w:val="both"/>
      </w:pPr>
      <w:r>
        <w:rPr>
          <w:color w:val="000000"/>
        </w:rPr>
        <w:t>8</w:t>
      </w:r>
      <w:r w:rsidRPr="007932D6">
        <w:rPr>
          <w:color w:val="000000"/>
        </w:rPr>
        <w:t xml:space="preserve">. </w:t>
      </w:r>
      <w:r>
        <w:t xml:space="preserve">Копия уведомления с отметкой о регистрации в течение двух рабочих дней со дня его подачи выдается Главе </w:t>
      </w:r>
      <w:r w:rsidR="003542FA">
        <w:rPr>
          <w:color w:val="000000"/>
        </w:rPr>
        <w:t xml:space="preserve">Администрации  Гуково-Гнилушевского  </w:t>
      </w:r>
      <w:r w:rsidR="003542FA">
        <w:rPr>
          <w:color w:val="000000"/>
        </w:rPr>
        <w:lastRenderedPageBreak/>
        <w:t xml:space="preserve">сельского поселения </w:t>
      </w:r>
      <w:r>
        <w:t>под роспись в журнале либо направляется по почте, о чем в журнале делается отметка.</w:t>
      </w:r>
    </w:p>
    <w:p w:rsidR="00787F46" w:rsidRPr="00030504" w:rsidRDefault="00030504" w:rsidP="0003050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7F46" w:rsidRPr="00030504">
        <w:rPr>
          <w:sz w:val="28"/>
          <w:szCs w:val="28"/>
        </w:rPr>
        <w:t xml:space="preserve">9. Рассмотрение уведомления осуществляется комиссией по координации работы по противодействию коррупции в </w:t>
      </w:r>
      <w:r w:rsidRPr="00030504">
        <w:rPr>
          <w:sz w:val="28"/>
          <w:szCs w:val="28"/>
        </w:rPr>
        <w:t xml:space="preserve">Администрации  Гуково-Гнилушевского </w:t>
      </w:r>
      <w:r w:rsidRPr="00030504">
        <w:rPr>
          <w:sz w:val="28"/>
          <w:szCs w:val="28"/>
        </w:rPr>
        <w:t xml:space="preserve"> сельского </w:t>
      </w:r>
      <w:r w:rsidRPr="00030504">
        <w:rPr>
          <w:sz w:val="28"/>
          <w:szCs w:val="28"/>
        </w:rPr>
        <w:t>поселения</w:t>
      </w:r>
      <w:r w:rsidR="00787F46" w:rsidRPr="00030504">
        <w:rPr>
          <w:sz w:val="28"/>
          <w:szCs w:val="28"/>
        </w:rPr>
        <w:t xml:space="preserve"> (далее - комиссия).</w:t>
      </w:r>
    </w:p>
    <w:p w:rsidR="00787F46" w:rsidRDefault="00787F46" w:rsidP="00787F46">
      <w:pPr>
        <w:pStyle w:val="ConsPlusNormal"/>
        <w:ind w:firstLine="709"/>
        <w:jc w:val="both"/>
      </w:pPr>
      <w:r>
        <w:t>10. Уведомление должно быть направлено в комиссию в течение трех рабочих дней со дня его регистрации в журнале.</w:t>
      </w:r>
    </w:p>
    <w:p w:rsidR="00787F46" w:rsidRDefault="00787F46" w:rsidP="00787F46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поступления.</w:t>
      </w:r>
    </w:p>
    <w:p w:rsidR="00787F46" w:rsidRDefault="00787F46" w:rsidP="00787F46">
      <w:pPr>
        <w:pStyle w:val="ConsPlusNormal"/>
        <w:ind w:firstLine="709"/>
        <w:jc w:val="both"/>
      </w:pPr>
      <w:r>
        <w:t>12. По итогам рассмотрения уведомления, комиссия принимает одно из следующих решений:</w:t>
      </w:r>
    </w:p>
    <w:p w:rsidR="00787F46" w:rsidRDefault="00787F46" w:rsidP="00787F46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28265F">
        <w:t>Главой</w:t>
      </w:r>
      <w:r w:rsidR="00D915B3">
        <w:t xml:space="preserve"> Администрации</w:t>
      </w:r>
      <w:r w:rsidR="0028265F">
        <w:t xml:space="preserve"> Гуково-Гнилушевского сельского поселения</w:t>
      </w:r>
      <w:r>
        <w:t xml:space="preserve"> должностных обязанностей конфликт интересов отсутствует;</w:t>
      </w:r>
    </w:p>
    <w:p w:rsidR="00787F46" w:rsidRDefault="00787F46" w:rsidP="00787F46">
      <w:pPr>
        <w:pStyle w:val="ConsPlusNormal"/>
        <w:ind w:firstLine="709"/>
        <w:jc w:val="both"/>
      </w:pPr>
      <w:r>
        <w:t xml:space="preserve">2) признать, что при исполнении </w:t>
      </w:r>
      <w:r w:rsidR="0028265F">
        <w:t xml:space="preserve">Главой </w:t>
      </w:r>
      <w:r w:rsidR="00D915B3">
        <w:t xml:space="preserve">Администрации </w:t>
      </w:r>
      <w:r w:rsidR="0028265F">
        <w:t>Гуково-Гнилушевского сельского поселения</w:t>
      </w:r>
      <w:r>
        <w:t xml:space="preserve"> должностных обязанностей личная заинтересованность приводит или может привести к конфликту интересов;</w:t>
      </w:r>
    </w:p>
    <w:p w:rsidR="00787F46" w:rsidRDefault="00787F46" w:rsidP="00787F46">
      <w:pPr>
        <w:pStyle w:val="ConsPlusNormal"/>
        <w:ind w:firstLine="709"/>
        <w:jc w:val="both"/>
      </w:pPr>
      <w:r>
        <w:t xml:space="preserve">3) признать, что Глава </w:t>
      </w:r>
      <w:r w:rsidR="00D915B3">
        <w:rPr>
          <w:color w:val="000000"/>
        </w:rPr>
        <w:t>Администрации  Гуково-Гнилушевского  сельского поселения</w:t>
      </w:r>
      <w:r>
        <w:t xml:space="preserve"> не соблюдал требования об урегулировании конфликта интересов. </w:t>
      </w:r>
    </w:p>
    <w:p w:rsidR="00787F46" w:rsidRDefault="00787F46" w:rsidP="00787F46">
      <w:pPr>
        <w:pStyle w:val="ConsPlusNormal"/>
        <w:ind w:firstLine="709"/>
        <w:jc w:val="both"/>
      </w:pPr>
      <w:r>
        <w:t xml:space="preserve">13. В случае принятия решения, предусмотренного подпунктом 2 пункта 12 настоящего Порядка, комиссия рекомендует Главе </w:t>
      </w:r>
      <w:r w:rsidR="00D915B3">
        <w:rPr>
          <w:color w:val="000000"/>
        </w:rPr>
        <w:t>Администрации  Гуково-Гнилушевского  сельского поселения</w:t>
      </w:r>
      <w:r>
        <w:t xml:space="preserve"> принять меры по урегулированию конфликта интересов или по недопущению его возникновения.</w:t>
      </w:r>
    </w:p>
    <w:p w:rsidR="00787F46" w:rsidRDefault="00787F46" w:rsidP="00787F46">
      <w:pPr>
        <w:pStyle w:val="ConsPlusNormal"/>
        <w:ind w:firstLine="709"/>
        <w:jc w:val="both"/>
      </w:pPr>
      <w:r>
        <w:t>14. В случае принятия решения, предусмотренного подпунктом 3 пункта 12 настоящего Порядка, комиссия рекомендует Собранию депутатов</w:t>
      </w:r>
      <w:r w:rsidR="00C87A51">
        <w:rPr>
          <w:color w:val="000000"/>
        </w:rPr>
        <w:t xml:space="preserve">  Гуково-Гнилушевского  сельского поселения</w:t>
      </w:r>
      <w:r>
        <w:t xml:space="preserve"> применить к Главе </w:t>
      </w:r>
      <w:r w:rsidR="00C87A51">
        <w:rPr>
          <w:color w:val="000000"/>
        </w:rPr>
        <w:t>Администрации  Гуково-Гнилушевского  сельского поселения</w:t>
      </w:r>
      <w:r>
        <w:t xml:space="preserve"> меры ответственности, предусмотренные Федеральным законом от 06.10.2003 № 131-ФЗ «Об общих принципах организации местного самоуправления в Российской Федерации».</w:t>
      </w:r>
    </w:p>
    <w:p w:rsidR="00787F46" w:rsidRDefault="00787F46" w:rsidP="00787F46">
      <w:pPr>
        <w:pStyle w:val="ConsPlusNormal"/>
        <w:ind w:firstLine="709"/>
        <w:jc w:val="both"/>
      </w:pPr>
      <w:r>
        <w:t>15. Порядок проведения заседания комиссии и порядок принятия решения по итогам заседания комиссии определяются муниципальным правовым актом, регулирующим порядок деятельности комиссии.</w:t>
      </w:r>
    </w:p>
    <w:p w:rsidR="00787F46" w:rsidRPr="007932D6" w:rsidRDefault="00787F46" w:rsidP="00787F46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1</w:t>
      </w:r>
    </w:p>
    <w:p w:rsidR="00787F46" w:rsidRDefault="00787F46" w:rsidP="00787F46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28265F">
        <w:rPr>
          <w:color w:val="000000"/>
        </w:rPr>
        <w:t xml:space="preserve">Главой </w:t>
      </w:r>
      <w:r w:rsidR="00EA2F32">
        <w:rPr>
          <w:color w:val="000000"/>
        </w:rPr>
        <w:t xml:space="preserve">Администрации </w:t>
      </w:r>
      <w:r w:rsidR="0028265F">
        <w:rPr>
          <w:color w:val="000000"/>
        </w:rPr>
        <w:t>Гуково-Гнилушевского сельского поселения</w:t>
      </w:r>
      <w:r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87F46" w:rsidRPr="007932D6" w:rsidRDefault="00787F46" w:rsidP="00787F46">
      <w:pPr>
        <w:pStyle w:val="ConsPlusNormal"/>
        <w:ind w:left="4820"/>
        <w:jc w:val="center"/>
        <w:rPr>
          <w:color w:val="000000"/>
        </w:rPr>
      </w:pPr>
    </w:p>
    <w:p w:rsidR="00787F46" w:rsidRDefault="00787F46" w:rsidP="00787F46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Администрацию </w:t>
      </w:r>
    </w:p>
    <w:p w:rsidR="00787F46" w:rsidRDefault="00EA2F32" w:rsidP="00787F46">
      <w:pPr>
        <w:pStyle w:val="ConsPlusNormal"/>
        <w:ind w:left="5245"/>
        <w:jc w:val="center"/>
        <w:rPr>
          <w:color w:val="000000"/>
          <w:vertAlign w:val="superscript"/>
        </w:rPr>
      </w:pPr>
      <w:r>
        <w:rPr>
          <w:color w:val="000000"/>
        </w:rPr>
        <w:t>Гуково-Гнилушевского</w:t>
      </w:r>
      <w:r w:rsidR="00787F46">
        <w:rPr>
          <w:color w:val="000000"/>
        </w:rPr>
        <w:t xml:space="preserve"> сельского поселения</w:t>
      </w:r>
    </w:p>
    <w:p w:rsidR="00787F46" w:rsidRDefault="00787F46" w:rsidP="00787F46">
      <w:pPr>
        <w:pStyle w:val="ConsPlusNormal"/>
        <w:ind w:left="5245"/>
        <w:jc w:val="both"/>
        <w:rPr>
          <w:color w:val="000000"/>
        </w:rPr>
      </w:pPr>
    </w:p>
    <w:p w:rsidR="00787F46" w:rsidRPr="007932D6" w:rsidRDefault="00787F46" w:rsidP="00787F46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787F46" w:rsidRPr="007932D6" w:rsidRDefault="00787F46" w:rsidP="00787F46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787F46" w:rsidRDefault="00787F46" w:rsidP="00787F46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787F46" w:rsidRPr="007932D6" w:rsidRDefault="00787F46" w:rsidP="00787F46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787F46" w:rsidRDefault="00787F46" w:rsidP="00787F46">
      <w:pPr>
        <w:pStyle w:val="ConsPlusNormal"/>
        <w:ind w:firstLine="567"/>
        <w:rPr>
          <w:bCs/>
          <w:color w:val="000000"/>
        </w:rPr>
      </w:pPr>
      <w:bookmarkStart w:id="2" w:name="Par67"/>
      <w:bookmarkEnd w:id="2"/>
    </w:p>
    <w:p w:rsidR="00787F46" w:rsidRPr="007932D6" w:rsidRDefault="00787F46" w:rsidP="00787F46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787F46" w:rsidRDefault="00787F46" w:rsidP="00787F46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87F46" w:rsidRPr="007932D6" w:rsidRDefault="00787F46" w:rsidP="00787F46">
      <w:pPr>
        <w:pStyle w:val="ConsPlusNormal"/>
        <w:ind w:firstLine="540"/>
        <w:jc w:val="both"/>
        <w:rPr>
          <w:color w:val="000000"/>
        </w:rPr>
      </w:pPr>
    </w:p>
    <w:p w:rsidR="00787F46" w:rsidRPr="007932D6" w:rsidRDefault="00787F46" w:rsidP="00787F46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787F46" w:rsidRPr="007932D6" w:rsidRDefault="00787F46" w:rsidP="00787F46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787F46" w:rsidRPr="007932D6" w:rsidRDefault="00787F46" w:rsidP="00787F46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787F46" w:rsidRPr="007932D6" w:rsidRDefault="00787F46" w:rsidP="00787F46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787F46" w:rsidRPr="007932D6" w:rsidRDefault="00787F46" w:rsidP="00787F46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787F46" w:rsidRPr="007932D6" w:rsidRDefault="00787F46" w:rsidP="00787F46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787F46" w:rsidRPr="007932D6" w:rsidRDefault="00787F46" w:rsidP="00787F46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787F46" w:rsidRDefault="00787F46" w:rsidP="00787F4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8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787F46" w:rsidRDefault="00787F46" w:rsidP="00787F46">
      <w:pPr>
        <w:pStyle w:val="ConsPlusNormal"/>
        <w:ind w:firstLine="709"/>
        <w:jc w:val="both"/>
        <w:rPr>
          <w:color w:val="000000"/>
        </w:rPr>
      </w:pPr>
    </w:p>
    <w:p w:rsidR="00787F46" w:rsidRPr="007932D6" w:rsidRDefault="00787F46" w:rsidP="00787F46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</w:t>
      </w:r>
      <w:r>
        <w:rPr>
          <w:color w:val="000000"/>
        </w:rPr>
        <w:t>риложение: ____________________</w:t>
      </w:r>
      <w:r w:rsidRPr="007932D6">
        <w:rPr>
          <w:color w:val="000000"/>
        </w:rPr>
        <w:t>______________________ на __ л. в 1 экз.</w:t>
      </w:r>
    </w:p>
    <w:p w:rsidR="00787F46" w:rsidRPr="006B7A05" w:rsidRDefault="00787F46" w:rsidP="00787F46">
      <w:pPr>
        <w:pStyle w:val="ConsPlusNormal"/>
        <w:ind w:left="5664" w:firstLine="709"/>
        <w:jc w:val="both"/>
        <w:rPr>
          <w:color w:val="000000"/>
          <w:sz w:val="24"/>
          <w:szCs w:val="24"/>
        </w:rPr>
      </w:pPr>
    </w:p>
    <w:p w:rsidR="00787F46" w:rsidRPr="007932D6" w:rsidRDefault="00787F46" w:rsidP="00787F46">
      <w:pPr>
        <w:pStyle w:val="ConsPlusNormal"/>
        <w:ind w:left="5664" w:firstLine="709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787F46" w:rsidRPr="007932D6" w:rsidRDefault="00787F46" w:rsidP="00787F46">
      <w:pPr>
        <w:pStyle w:val="ConsPlusNormal"/>
        <w:ind w:left="1416" w:firstLine="709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787F46" w:rsidRDefault="00787F46" w:rsidP="00787F46">
      <w:pPr>
        <w:pStyle w:val="ConsPlusNormal"/>
        <w:ind w:firstLine="709"/>
        <w:jc w:val="right"/>
        <w:rPr>
          <w:color w:val="000000"/>
        </w:rPr>
      </w:pPr>
    </w:p>
    <w:p w:rsidR="00787F46" w:rsidRDefault="00787F46" w:rsidP="00787F46">
      <w:pPr>
        <w:pStyle w:val="ConsPlusNormal"/>
        <w:ind w:firstLine="709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787F46" w:rsidRDefault="00787F46" w:rsidP="00787F46">
      <w:pPr>
        <w:pStyle w:val="ConsPlusNormal"/>
        <w:ind w:left="4820" w:firstLine="709"/>
        <w:jc w:val="center"/>
        <w:rPr>
          <w:color w:val="000000"/>
        </w:rPr>
        <w:sectPr w:rsidR="00787F46" w:rsidSect="006B7A05">
          <w:footerReference w:type="even" r:id="rId7"/>
          <w:footerReference w:type="default" r:id="rId8"/>
          <w:footerReference w:type="first" r:id="rId9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787F46" w:rsidRPr="007932D6" w:rsidRDefault="00787F46" w:rsidP="00787F46">
      <w:pPr>
        <w:pStyle w:val="ConsPlusNormal"/>
        <w:ind w:left="9072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2</w:t>
      </w:r>
    </w:p>
    <w:p w:rsidR="00787F46" w:rsidRPr="007932D6" w:rsidRDefault="00787F46" w:rsidP="00787F46">
      <w:pPr>
        <w:pStyle w:val="ConsPlusNormal"/>
        <w:ind w:left="9072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28265F">
        <w:rPr>
          <w:color w:val="000000"/>
        </w:rPr>
        <w:t xml:space="preserve">Главой </w:t>
      </w:r>
      <w:r w:rsidR="00EA2F32">
        <w:rPr>
          <w:color w:val="000000"/>
        </w:rPr>
        <w:t xml:space="preserve">Администрации </w:t>
      </w:r>
      <w:r w:rsidR="0028265F">
        <w:rPr>
          <w:color w:val="000000"/>
        </w:rPr>
        <w:t>Гуково-Гнилушевского сельского поселения</w:t>
      </w:r>
      <w:r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87F46" w:rsidRDefault="00787F46" w:rsidP="00787F46">
      <w:pPr>
        <w:pStyle w:val="ConsPlusNormal"/>
        <w:ind w:firstLine="540"/>
        <w:jc w:val="right"/>
        <w:rPr>
          <w:color w:val="000000"/>
        </w:rPr>
      </w:pPr>
    </w:p>
    <w:p w:rsidR="00787F46" w:rsidRPr="00292EDA" w:rsidRDefault="00787F46" w:rsidP="00787F46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787F46" w:rsidRPr="00292EDA" w:rsidRDefault="00787F46" w:rsidP="00787F46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787F46" w:rsidRPr="00292EDA" w:rsidRDefault="00787F46" w:rsidP="00787F46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787F46" w:rsidRPr="00292EDA" w:rsidRDefault="00787F46" w:rsidP="00787F46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787F46" w:rsidRPr="00292EDA" w:rsidRDefault="00787F46" w:rsidP="00787F46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787F46" w:rsidRPr="00292EDA" w:rsidRDefault="00787F46" w:rsidP="00787F46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787F46" w:rsidTr="007B1AA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№ </w:t>
            </w:r>
          </w:p>
          <w:p w:rsidR="00787F46" w:rsidRDefault="00787F46" w:rsidP="007B1AA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787F46" w:rsidTr="007B1AA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</w:p>
        </w:tc>
      </w:tr>
      <w:tr w:rsidR="00787F46" w:rsidTr="007B1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787F46" w:rsidTr="007B1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6" w:rsidRDefault="00787F46" w:rsidP="007B1AA6">
            <w:pPr>
              <w:pStyle w:val="ConsPlusNormal"/>
            </w:pPr>
          </w:p>
        </w:tc>
      </w:tr>
    </w:tbl>
    <w:p w:rsidR="00787F46" w:rsidRPr="00C752F7" w:rsidRDefault="00787F46" w:rsidP="00787F46">
      <w:pPr>
        <w:pStyle w:val="ConsPlusNormal"/>
        <w:rPr>
          <w:color w:val="000000"/>
        </w:rPr>
      </w:pPr>
    </w:p>
    <w:p w:rsidR="00F7597B" w:rsidRDefault="00F7597B"/>
    <w:sectPr w:rsidR="00F7597B" w:rsidSect="00292EDA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A86" w:rsidRDefault="00D45A86" w:rsidP="00787F46">
      <w:r>
        <w:separator/>
      </w:r>
    </w:p>
  </w:endnote>
  <w:endnote w:type="continuationSeparator" w:id="0">
    <w:p w:rsidR="00D45A86" w:rsidRDefault="00D45A86" w:rsidP="0078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F46" w:rsidRDefault="00787F46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7F46" w:rsidRDefault="00787F46" w:rsidP="002F23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F46" w:rsidRDefault="00787F46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7672">
      <w:rPr>
        <w:rStyle w:val="a5"/>
        <w:noProof/>
      </w:rPr>
      <w:t>4</w:t>
    </w:r>
    <w:r>
      <w:rPr>
        <w:rStyle w:val="a5"/>
      </w:rPr>
      <w:fldChar w:fldCharType="end"/>
    </w:r>
  </w:p>
  <w:p w:rsidR="00787F46" w:rsidRDefault="00787F46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787F46" w:rsidRDefault="00787F46" w:rsidP="002F23F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F46" w:rsidRDefault="00787F46" w:rsidP="003355F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A86" w:rsidRDefault="00D45A86" w:rsidP="00787F46">
      <w:r>
        <w:separator/>
      </w:r>
    </w:p>
  </w:footnote>
  <w:footnote w:type="continuationSeparator" w:id="0">
    <w:p w:rsidR="00D45A86" w:rsidRDefault="00D45A86" w:rsidP="00787F46">
      <w:r>
        <w:continuationSeparator/>
      </w:r>
    </w:p>
  </w:footnote>
  <w:footnote w:id="1">
    <w:p w:rsidR="00787F46" w:rsidRDefault="00787F46" w:rsidP="00787F46">
      <w:pPr>
        <w:pStyle w:val="a6"/>
      </w:pPr>
      <w:r>
        <w:rPr>
          <w:rStyle w:val="a8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56"/>
    <w:rsid w:val="000056E8"/>
    <w:rsid w:val="00030504"/>
    <w:rsid w:val="0028265F"/>
    <w:rsid w:val="003542FA"/>
    <w:rsid w:val="004E5956"/>
    <w:rsid w:val="00787F46"/>
    <w:rsid w:val="00AB7672"/>
    <w:rsid w:val="00C87A51"/>
    <w:rsid w:val="00D45A86"/>
    <w:rsid w:val="00D915B3"/>
    <w:rsid w:val="00EA2F32"/>
    <w:rsid w:val="00F44F00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787F4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78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">
    <w:name w:val="Body Text 2"/>
    <w:basedOn w:val="a"/>
    <w:rsid w:val="00787F46"/>
    <w:rPr>
      <w:sz w:val="28"/>
    </w:rPr>
  </w:style>
  <w:style w:type="character" w:styleId="a5">
    <w:name w:val="page number"/>
    <w:basedOn w:val="a0"/>
    <w:semiHidden/>
    <w:rsid w:val="00787F46"/>
  </w:style>
  <w:style w:type="paragraph" w:styleId="a6">
    <w:name w:val="footnote text"/>
    <w:basedOn w:val="a"/>
    <w:link w:val="a7"/>
    <w:rsid w:val="00787F46"/>
    <w:pPr>
      <w:overflowPunct/>
      <w:adjustRightInd/>
      <w:textAlignment w:val="auto"/>
    </w:pPr>
  </w:style>
  <w:style w:type="character" w:customStyle="1" w:styleId="a7">
    <w:name w:val="Текст сноски Знак"/>
    <w:basedOn w:val="a0"/>
    <w:link w:val="a6"/>
    <w:rsid w:val="00787F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87F46"/>
    <w:rPr>
      <w:vertAlign w:val="superscript"/>
    </w:rPr>
  </w:style>
  <w:style w:type="paragraph" w:customStyle="1" w:styleId="ConsPlusNormal">
    <w:name w:val="ConsPlusNormal"/>
    <w:rsid w:val="00787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0305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787F4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78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">
    <w:name w:val="Body Text 2"/>
    <w:basedOn w:val="a"/>
    <w:rsid w:val="00787F46"/>
    <w:rPr>
      <w:sz w:val="28"/>
    </w:rPr>
  </w:style>
  <w:style w:type="character" w:styleId="a5">
    <w:name w:val="page number"/>
    <w:basedOn w:val="a0"/>
    <w:semiHidden/>
    <w:rsid w:val="00787F46"/>
  </w:style>
  <w:style w:type="paragraph" w:styleId="a6">
    <w:name w:val="footnote text"/>
    <w:basedOn w:val="a"/>
    <w:link w:val="a7"/>
    <w:rsid w:val="00787F46"/>
    <w:pPr>
      <w:overflowPunct/>
      <w:adjustRightInd/>
      <w:textAlignment w:val="auto"/>
    </w:pPr>
  </w:style>
  <w:style w:type="character" w:customStyle="1" w:styleId="a7">
    <w:name w:val="Текст сноски Знак"/>
    <w:basedOn w:val="a0"/>
    <w:link w:val="a6"/>
    <w:rsid w:val="00787F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87F46"/>
    <w:rPr>
      <w:vertAlign w:val="superscript"/>
    </w:rPr>
  </w:style>
  <w:style w:type="paragraph" w:customStyle="1" w:styleId="ConsPlusNormal">
    <w:name w:val="ConsPlusNormal"/>
    <w:rsid w:val="00787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0305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2017-03-22T11:48:00Z</dcterms:created>
  <dcterms:modified xsi:type="dcterms:W3CDTF">2017-03-22T12:12:00Z</dcterms:modified>
</cp:coreProperties>
</file>