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172FB" w:rsidRDefault="008172FB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РОССИЙСКАЯ ФЕДЕРАЦИЯ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1470C7" w:rsidRDefault="008172FB" w:rsidP="008172FB">
      <w:pPr>
        <w:jc w:val="center"/>
        <w:rPr>
          <w:b/>
          <w:color w:val="000000"/>
          <w:sz w:val="28"/>
          <w:szCs w:val="28"/>
        </w:rPr>
      </w:pPr>
      <w:r w:rsidRPr="001470C7">
        <w:rPr>
          <w:b/>
          <w:color w:val="000000"/>
          <w:sz w:val="28"/>
          <w:szCs w:val="28"/>
        </w:rPr>
        <w:t>ПОСТАНОВЛЕНИЕ</w:t>
      </w:r>
    </w:p>
    <w:p w:rsidR="008172FB" w:rsidRPr="001B5BDE" w:rsidRDefault="008172FB" w:rsidP="008172FB">
      <w:pPr>
        <w:jc w:val="center"/>
        <w:rPr>
          <w:highlight w:val="green"/>
        </w:rPr>
      </w:pPr>
      <w:bookmarkStart w:id="0" w:name="_GoBack"/>
      <w:bookmarkEnd w:id="0"/>
    </w:p>
    <w:p w:rsidR="00CB78B1" w:rsidRPr="003112B0" w:rsidRDefault="008E4549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8E4549">
        <w:rPr>
          <w:sz w:val="28"/>
          <w:szCs w:val="28"/>
        </w:rPr>
        <w:t>16.04.2019</w:t>
      </w:r>
      <w:r w:rsidR="007F1309" w:rsidRPr="008E4549">
        <w:rPr>
          <w:sz w:val="28"/>
          <w:szCs w:val="28"/>
        </w:rPr>
        <w:t xml:space="preserve">                </w:t>
      </w:r>
      <w:r w:rsidR="003112B0" w:rsidRPr="008E4549">
        <w:rPr>
          <w:sz w:val="28"/>
          <w:szCs w:val="28"/>
        </w:rPr>
        <w:t xml:space="preserve">                           </w:t>
      </w:r>
      <w:r w:rsidR="00C615DD" w:rsidRPr="008E4549">
        <w:rPr>
          <w:sz w:val="28"/>
          <w:szCs w:val="28"/>
        </w:rPr>
        <w:t xml:space="preserve">№ </w:t>
      </w:r>
      <w:r w:rsidRPr="008E4549">
        <w:rPr>
          <w:sz w:val="28"/>
          <w:szCs w:val="28"/>
        </w:rPr>
        <w:t>33/</w:t>
      </w:r>
      <w:r w:rsidR="00A278C2" w:rsidRPr="002551B5">
        <w:rPr>
          <w:sz w:val="28"/>
          <w:szCs w:val="28"/>
        </w:rPr>
        <w:t>2</w:t>
      </w:r>
      <w:r w:rsidR="00CB78B1" w:rsidRPr="003112B0">
        <w:rPr>
          <w:sz w:val="28"/>
          <w:szCs w:val="28"/>
        </w:rPr>
        <w:t xml:space="preserve"> </w:t>
      </w:r>
      <w:r w:rsidR="007F1309" w:rsidRPr="003112B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r w:rsidR="00CB78B1" w:rsidRPr="003112B0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от 21.03.2019  № 103 «О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221026" w:rsidRPr="00221026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Pr="00221026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C32E2A" w:rsidRPr="00C32E2A" w:rsidRDefault="00216C08" w:rsidP="00C32E2A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Глава Администрации </w:t>
      </w:r>
    </w:p>
    <w:p w:rsidR="00C32E2A" w:rsidRPr="00C32E2A" w:rsidRDefault="00216C08" w:rsidP="00C32E2A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Гуково-Гнилушевского </w:t>
      </w:r>
    </w:p>
    <w:p w:rsidR="00C32E2A" w:rsidRPr="00C32E2A" w:rsidRDefault="00216C08" w:rsidP="00C32E2A">
      <w:pPr>
        <w:widowControl w:val="0"/>
        <w:suppressAutoHyphens/>
        <w:autoSpaceDE w:val="0"/>
        <w:jc w:val="both"/>
        <w:rPr>
          <w:rFonts w:cs="Calibri"/>
          <w:sz w:val="28"/>
          <w:szCs w:val="28"/>
          <w:lang w:eastAsia="zh-CN"/>
        </w:rPr>
        <w:sectPr w:rsidR="00C32E2A" w:rsidRPr="00C32E2A" w:rsidSect="00C32E2A">
          <w:footerReference w:type="default" r:id="rId9"/>
          <w:pgSz w:w="11906" w:h="16838"/>
          <w:pgMar w:top="851" w:right="851" w:bottom="1134" w:left="1701" w:header="720" w:footer="720" w:gutter="0"/>
          <w:cols w:space="720"/>
          <w:docGrid w:linePitch="299"/>
        </w:sectPr>
      </w:pPr>
      <w:r>
        <w:rPr>
          <w:rFonts w:cs="Calibri"/>
          <w:sz w:val="28"/>
          <w:szCs w:val="28"/>
          <w:lang w:eastAsia="zh-CN"/>
        </w:rPr>
        <w:t xml:space="preserve">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сельского поселения                                                  </w:t>
      </w:r>
      <w:r>
        <w:rPr>
          <w:rFonts w:cs="Calibri"/>
          <w:sz w:val="28"/>
          <w:szCs w:val="28"/>
          <w:lang w:eastAsia="zh-CN"/>
        </w:rPr>
        <w:t xml:space="preserve">   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 М.В. Масевич</w:t>
      </w:r>
    </w:p>
    <w:p w:rsidR="00CF729F" w:rsidRPr="00216C08" w:rsidRDefault="00CF729F" w:rsidP="004161FC">
      <w:pPr>
        <w:widowControl w:val="0"/>
        <w:autoSpaceDE w:val="0"/>
        <w:jc w:val="right"/>
        <w:rPr>
          <w:lang w:eastAsia="ar-SA"/>
        </w:rPr>
      </w:pPr>
      <w:r w:rsidRPr="00216C08">
        <w:lastRenderedPageBreak/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216C0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4904A6" w:rsidRPr="00216C08">
        <w:t>18.12.2018</w:t>
      </w:r>
      <w:r w:rsidR="004F5E92" w:rsidRPr="00216C08">
        <w:t xml:space="preserve"> </w:t>
      </w:r>
      <w:r w:rsidR="00CF729F" w:rsidRPr="00216C08">
        <w:t>№</w:t>
      </w:r>
      <w:r w:rsidR="004904A6" w:rsidRPr="00216C08">
        <w:t xml:space="preserve">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Этапы и сроки реализации </w:t>
            </w:r>
            <w:r w:rsidRPr="00216C08">
              <w:lastRenderedPageBreak/>
              <w:t xml:space="preserve">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lastRenderedPageBreak/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8</w:t>
            </w:r>
            <w:r w:rsidR="009D68E5"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579.3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9D68E5"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015.4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>888,9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567.5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1C76DE" w:rsidRDefault="001A52D2" w:rsidP="001A52D2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1C76DE" w:rsidRPr="00216C08">
              <w:rPr>
                <w:color w:val="000000"/>
              </w:rPr>
              <w:t xml:space="preserve">а счет средств областного бюджета </w:t>
            </w:r>
            <w:r w:rsidR="001C76DE" w:rsidRPr="00216C08">
              <w:rPr>
                <w:color w:val="000000"/>
                <w:kern w:val="2"/>
              </w:rPr>
              <w:t>–</w:t>
            </w:r>
            <w:r w:rsidR="001C76DE" w:rsidRPr="00216C08">
              <w:rPr>
                <w:color w:val="000000"/>
              </w:rPr>
              <w:t xml:space="preserve"> </w:t>
            </w:r>
            <w:r w:rsidR="000214EC" w:rsidRPr="000214EC">
              <w:rPr>
                <w:color w:val="000000"/>
              </w:rPr>
              <w:t>0.0</w:t>
            </w:r>
            <w:r>
              <w:rPr>
                <w:color w:val="000000"/>
              </w:rPr>
              <w:t xml:space="preserve"> тыс. рублей.</w:t>
            </w:r>
          </w:p>
          <w:p w:rsidR="002C0CE7" w:rsidRPr="001A52D2" w:rsidRDefault="001A52D2" w:rsidP="001A52D2">
            <w:pPr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Общий объем финансирования муниципальной программы составляет – 8</w:t>
            </w:r>
            <w:r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579.3 тыс. рублей, в том числе по годам: 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2019 год – 2</w:t>
            </w:r>
            <w:r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015.4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2020 год – 888,9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2025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lastRenderedPageBreak/>
              <w:t>2027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567.5  тыс. рублей;</w:t>
            </w:r>
          </w:p>
          <w:p w:rsidR="009D68E5" w:rsidRPr="00216C08" w:rsidRDefault="009D68E5" w:rsidP="009D68E5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 567.5 тыс. рублей.</w:t>
            </w:r>
          </w:p>
          <w:p w:rsidR="00F44275" w:rsidRDefault="00F44275" w:rsidP="00F44275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9D68E5" w:rsidRPr="00216C08">
              <w:rPr>
                <w:color w:val="000000"/>
              </w:rPr>
              <w:t xml:space="preserve">а счет средств областного бюджета </w:t>
            </w:r>
            <w:r w:rsidR="009D68E5" w:rsidRPr="00216C08">
              <w:rPr>
                <w:color w:val="000000"/>
                <w:kern w:val="2"/>
              </w:rPr>
              <w:t>–</w:t>
            </w:r>
            <w:r w:rsidR="009D68E5" w:rsidRPr="00216C08">
              <w:rPr>
                <w:color w:val="000000"/>
              </w:rPr>
              <w:t xml:space="preserve"> </w:t>
            </w:r>
            <w:r w:rsidR="000214EC" w:rsidRPr="000214EC">
              <w:rPr>
                <w:color w:val="000000"/>
              </w:rPr>
              <w:t>0.0</w:t>
            </w:r>
            <w:r w:rsidR="009D68E5" w:rsidRPr="00216C08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.</w:t>
            </w:r>
            <w:r w:rsidR="001A52D2">
              <w:rPr>
                <w:color w:val="000000"/>
              </w:rPr>
              <w:t xml:space="preserve"> </w:t>
            </w:r>
          </w:p>
          <w:p w:rsidR="001A52D2" w:rsidRDefault="001A52D2" w:rsidP="00F44275">
            <w:pPr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подпрограммы на 2022 – 2030 года носят прогнозный характер и подлежат уточнению в установленном порядке.</w:t>
            </w:r>
          </w:p>
          <w:p w:rsidR="00544615" w:rsidRPr="00216C08" w:rsidRDefault="009D68E5" w:rsidP="00F44275">
            <w:pPr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color w:val="000000"/>
              </w:rPr>
              <w:t xml:space="preserve"> 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10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C03D8" w:rsidRDefault="00424C28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424C28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1E4B96" w:rsidP="009D68E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9D68E5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F057AB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9D68E5" w:rsidRDefault="009D68E5" w:rsidP="00C973D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760039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1E4B96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760039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1E4B96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A87F45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.2. «Обеспечение беспрепятственного доступа инвалидов и других маломобильных 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>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C2A6E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CC2A6E" w:rsidRPr="005A243B" w:rsidRDefault="00CC2A6E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1E4B96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91150F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1E4B96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</w:tcPr>
          <w:p w:rsidR="00D95467" w:rsidRPr="00CC2A6E" w:rsidRDefault="00CC2A6E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8 401.9</w:t>
            </w:r>
          </w:p>
          <w:p w:rsidR="00D95467" w:rsidRPr="00CC2A6E" w:rsidRDefault="00D95467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shd w:val="clear" w:color="auto" w:fill="FFFFFF"/>
          </w:tcPr>
          <w:p w:rsidR="00CC2A6E" w:rsidRDefault="001E4B96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  <w:lang w:val="en-US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  <w:p w:rsidR="00D95467" w:rsidRPr="009853E6" w:rsidRDefault="00D95467" w:rsidP="000722BB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A27B1A" w:rsidRDefault="00A27B1A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</w:tcPr>
          <w:p w:rsidR="00A27B1A" w:rsidRDefault="00A27B1A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/>
          </w:tcPr>
          <w:p w:rsidR="00A27B1A" w:rsidRDefault="00A27B1A" w:rsidP="00AE30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A27B1A" w:rsidRDefault="00A27B1A" w:rsidP="00AE30C1">
            <w:pPr>
              <w:ind w:left="-55" w:right="-7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55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27B1A" w:rsidRDefault="00A27B1A" w:rsidP="00AE30C1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D242D3" w:rsidRDefault="002B24E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177,4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9853E6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177,4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lastRenderedPageBreak/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424C28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424C28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8 579.3</w:t>
            </w:r>
          </w:p>
        </w:tc>
        <w:tc>
          <w:tcPr>
            <w:tcW w:w="991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2015.4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F44275" w:rsidRDefault="00F44275" w:rsidP="00CD0EF7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F44275" w:rsidRDefault="00F44275" w:rsidP="00CD0EF7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EF7DE0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8 579.3</w:t>
            </w:r>
          </w:p>
        </w:tc>
        <w:tc>
          <w:tcPr>
            <w:tcW w:w="99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2015.4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1558E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B50E83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Развитие культурно-досуговой деятельности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424C28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424C28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8 579.3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2365,8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A87F45" w:rsidRPr="000B6812" w:rsidTr="00B50E83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A87F45" w:rsidRPr="00F44275" w:rsidRDefault="00F44275" w:rsidP="009D68E5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F44275" w:rsidRDefault="00F44275" w:rsidP="009D68E5">
            <w:pPr>
              <w:suppressAutoHyphens/>
              <w:jc w:val="center"/>
              <w:rPr>
                <w:sz w:val="16"/>
                <w:szCs w:val="16"/>
                <w:lang w:val="en-US"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8B6550"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8 579.3</w:t>
            </w:r>
          </w:p>
        </w:tc>
        <w:tc>
          <w:tcPr>
            <w:tcW w:w="99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2015.4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96" w:rsidRPr="0006102C" w:rsidRDefault="001E4B96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1E4B96" w:rsidRPr="0006102C" w:rsidRDefault="001E4B96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5" w:rsidRDefault="009D68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5" w:rsidRDefault="009D68E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0C7">
      <w:rPr>
        <w:noProof/>
      </w:rPr>
      <w:t>9</w:t>
    </w:r>
    <w:r>
      <w:rPr>
        <w:noProof/>
      </w:rPr>
      <w:fldChar w:fldCharType="end"/>
    </w:r>
  </w:p>
  <w:p w:rsidR="009D68E5" w:rsidRDefault="009D68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96" w:rsidRPr="0006102C" w:rsidRDefault="001E4B96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1E4B96" w:rsidRPr="0006102C" w:rsidRDefault="001E4B96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17262"/>
    <w:rsid w:val="00021021"/>
    <w:rsid w:val="000214EC"/>
    <w:rsid w:val="00035D6C"/>
    <w:rsid w:val="00050536"/>
    <w:rsid w:val="00051099"/>
    <w:rsid w:val="00051BE0"/>
    <w:rsid w:val="00052AFD"/>
    <w:rsid w:val="00060CE1"/>
    <w:rsid w:val="0006102C"/>
    <w:rsid w:val="000619C4"/>
    <w:rsid w:val="000722BB"/>
    <w:rsid w:val="00077883"/>
    <w:rsid w:val="00081826"/>
    <w:rsid w:val="00081FCA"/>
    <w:rsid w:val="00082C57"/>
    <w:rsid w:val="00082FA3"/>
    <w:rsid w:val="00086F9B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9F4"/>
    <w:rsid w:val="001E4B96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6152E"/>
    <w:rsid w:val="003616C9"/>
    <w:rsid w:val="003629C1"/>
    <w:rsid w:val="00364EE4"/>
    <w:rsid w:val="00365500"/>
    <w:rsid w:val="00372938"/>
    <w:rsid w:val="0037717F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5172"/>
    <w:rsid w:val="004161FC"/>
    <w:rsid w:val="0042344D"/>
    <w:rsid w:val="00424B9C"/>
    <w:rsid w:val="00424C28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3373"/>
    <w:rsid w:val="004F4A14"/>
    <w:rsid w:val="004F53C1"/>
    <w:rsid w:val="004F5E92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E1474"/>
    <w:rsid w:val="0060444A"/>
    <w:rsid w:val="00604C52"/>
    <w:rsid w:val="0061306D"/>
    <w:rsid w:val="00613D04"/>
    <w:rsid w:val="00614B4E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406DA"/>
    <w:rsid w:val="006470D4"/>
    <w:rsid w:val="0064748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703072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6E62"/>
    <w:rsid w:val="00752CE2"/>
    <w:rsid w:val="00754FE1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5A9A"/>
    <w:rsid w:val="0081705B"/>
    <w:rsid w:val="008172FB"/>
    <w:rsid w:val="00821042"/>
    <w:rsid w:val="00822019"/>
    <w:rsid w:val="00827628"/>
    <w:rsid w:val="0083157A"/>
    <w:rsid w:val="00836905"/>
    <w:rsid w:val="0084014B"/>
    <w:rsid w:val="008435DD"/>
    <w:rsid w:val="0084539D"/>
    <w:rsid w:val="008466A9"/>
    <w:rsid w:val="00857DE4"/>
    <w:rsid w:val="00871957"/>
    <w:rsid w:val="0087565F"/>
    <w:rsid w:val="00880046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704C"/>
    <w:rsid w:val="00A57454"/>
    <w:rsid w:val="00A65539"/>
    <w:rsid w:val="00A6704E"/>
    <w:rsid w:val="00A82C4E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575C"/>
    <w:rsid w:val="00AD2C9C"/>
    <w:rsid w:val="00AE30C1"/>
    <w:rsid w:val="00AE5342"/>
    <w:rsid w:val="00AE61D0"/>
    <w:rsid w:val="00AF7051"/>
    <w:rsid w:val="00B0683E"/>
    <w:rsid w:val="00B14968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68B"/>
    <w:rsid w:val="00D9073F"/>
    <w:rsid w:val="00D911A4"/>
    <w:rsid w:val="00D918C7"/>
    <w:rsid w:val="00D918D2"/>
    <w:rsid w:val="00D95297"/>
    <w:rsid w:val="00D95467"/>
    <w:rsid w:val="00DA55B5"/>
    <w:rsid w:val="00DB20D1"/>
    <w:rsid w:val="00DB6EF8"/>
    <w:rsid w:val="00DC64F3"/>
    <w:rsid w:val="00DC658A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E75EC"/>
    <w:rsid w:val="00EF0833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562C"/>
    <w:rsid w:val="00F40DA2"/>
    <w:rsid w:val="00F41DED"/>
    <w:rsid w:val="00F42685"/>
    <w:rsid w:val="00F44275"/>
    <w:rsid w:val="00F518DE"/>
    <w:rsid w:val="00F57D07"/>
    <w:rsid w:val="00F6095F"/>
    <w:rsid w:val="00F63BB2"/>
    <w:rsid w:val="00F672C0"/>
    <w:rsid w:val="00F67648"/>
    <w:rsid w:val="00F75467"/>
    <w:rsid w:val="00F77B47"/>
    <w:rsid w:val="00F825CC"/>
    <w:rsid w:val="00F83FFF"/>
    <w:rsid w:val="00F923A8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77A7-6618-47C2-A08C-7DEF0E69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149</cp:revision>
  <cp:lastPrinted>2018-11-19T13:45:00Z</cp:lastPrinted>
  <dcterms:created xsi:type="dcterms:W3CDTF">2014-06-24T11:59:00Z</dcterms:created>
  <dcterms:modified xsi:type="dcterms:W3CDTF">2019-07-19T12:29:00Z</dcterms:modified>
</cp:coreProperties>
</file>