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50" w:rsidRPr="00634C55" w:rsidRDefault="003E6650" w:rsidP="0077411A">
      <w:pPr>
        <w:rPr>
          <w:rFonts w:ascii="Times New Roman" w:hAnsi="Times New Roman" w:cs="Times New Roman"/>
          <w:sz w:val="28"/>
          <w:szCs w:val="28"/>
        </w:rPr>
      </w:pPr>
    </w:p>
    <w:p w:rsidR="0077411A" w:rsidRPr="00923536" w:rsidRDefault="0077411A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Протокол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 №</w:t>
      </w:r>
      <w:r w:rsidR="00BE7A1C" w:rsidRPr="00387A8B">
        <w:rPr>
          <w:rFonts w:ascii="Times New Roman" w:hAnsi="Times New Roman" w:cs="Times New Roman"/>
          <w:sz w:val="24"/>
          <w:szCs w:val="24"/>
        </w:rPr>
        <w:t xml:space="preserve"> </w:t>
      </w:r>
      <w:r w:rsidR="005311B9">
        <w:rPr>
          <w:rFonts w:ascii="Times New Roman" w:hAnsi="Times New Roman" w:cs="Times New Roman"/>
          <w:sz w:val="24"/>
          <w:szCs w:val="24"/>
        </w:rPr>
        <w:t>2</w:t>
      </w:r>
    </w:p>
    <w:p w:rsidR="003E6650" w:rsidRDefault="008C1236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от </w:t>
      </w:r>
      <w:r w:rsidR="00387A8B" w:rsidRPr="00923536">
        <w:rPr>
          <w:rFonts w:ascii="Times New Roman" w:hAnsi="Times New Roman" w:cs="Times New Roman"/>
          <w:sz w:val="24"/>
          <w:szCs w:val="24"/>
        </w:rPr>
        <w:t>0</w:t>
      </w:r>
      <w:r w:rsidR="005311B9">
        <w:rPr>
          <w:rFonts w:ascii="Times New Roman" w:hAnsi="Times New Roman" w:cs="Times New Roman"/>
          <w:sz w:val="24"/>
          <w:szCs w:val="24"/>
        </w:rPr>
        <w:t>8</w:t>
      </w:r>
      <w:r w:rsidRPr="00BE7A1C">
        <w:rPr>
          <w:rFonts w:ascii="Times New Roman" w:hAnsi="Times New Roman" w:cs="Times New Roman"/>
          <w:sz w:val="24"/>
          <w:szCs w:val="24"/>
        </w:rPr>
        <w:t>.</w:t>
      </w:r>
      <w:r w:rsidR="00EB0F0D" w:rsidRPr="00BE7A1C">
        <w:rPr>
          <w:rFonts w:ascii="Times New Roman" w:hAnsi="Times New Roman" w:cs="Times New Roman"/>
          <w:sz w:val="24"/>
          <w:szCs w:val="24"/>
        </w:rPr>
        <w:t>0</w:t>
      </w:r>
      <w:r w:rsidR="001162E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7411A" w:rsidRPr="00BE7A1C">
        <w:rPr>
          <w:rFonts w:ascii="Times New Roman" w:hAnsi="Times New Roman" w:cs="Times New Roman"/>
          <w:sz w:val="24"/>
          <w:szCs w:val="24"/>
        </w:rPr>
        <w:t>.201</w:t>
      </w:r>
      <w:r w:rsidR="00BE7A1C" w:rsidRPr="00387A8B">
        <w:rPr>
          <w:rFonts w:ascii="Times New Roman" w:hAnsi="Times New Roman" w:cs="Times New Roman"/>
          <w:sz w:val="24"/>
          <w:szCs w:val="24"/>
        </w:rPr>
        <w:t>4</w:t>
      </w:r>
      <w:r w:rsidR="0077411A" w:rsidRPr="00BE7A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7A1C" w:rsidRPr="00BE7A1C" w:rsidRDefault="00BE7A1C" w:rsidP="00BE7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650" w:rsidRPr="00BE7A1C" w:rsidRDefault="0077411A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3E6650" w:rsidRPr="00BE7A1C">
        <w:rPr>
          <w:rFonts w:ascii="Times New Roman" w:hAnsi="Times New Roman" w:cs="Times New Roman"/>
          <w:sz w:val="24"/>
          <w:szCs w:val="24"/>
        </w:rPr>
        <w:t xml:space="preserve">по оценке 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</w:p>
    <w:p w:rsidR="00387A8B" w:rsidRPr="00923536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муниципальным бюджетны</w:t>
      </w:r>
      <w:r w:rsidR="00F95874" w:rsidRPr="00BE7A1C">
        <w:rPr>
          <w:rFonts w:ascii="Times New Roman" w:hAnsi="Times New Roman" w:cs="Times New Roman"/>
          <w:sz w:val="24"/>
          <w:szCs w:val="24"/>
        </w:rPr>
        <w:t>м учреждением культуры</w:t>
      </w:r>
      <w:r w:rsidR="00387A8B" w:rsidRPr="00387A8B">
        <w:rPr>
          <w:rFonts w:ascii="Times New Roman" w:hAnsi="Times New Roman" w:cs="Times New Roman"/>
          <w:sz w:val="24"/>
          <w:szCs w:val="24"/>
        </w:rPr>
        <w:t xml:space="preserve"> </w:t>
      </w:r>
      <w:r w:rsidRPr="00BE7A1C">
        <w:rPr>
          <w:rFonts w:ascii="Times New Roman" w:hAnsi="Times New Roman" w:cs="Times New Roman"/>
          <w:sz w:val="24"/>
          <w:szCs w:val="24"/>
        </w:rPr>
        <w:t xml:space="preserve">Красносулинского района </w:t>
      </w:r>
    </w:p>
    <w:p w:rsidR="003E6650" w:rsidRPr="00387A8B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>«Библиотека Гуково-Гнилушевского сельского поселения»</w:t>
      </w:r>
    </w:p>
    <w:p w:rsidR="00BE7A1C" w:rsidRPr="00BE7A1C" w:rsidRDefault="00BE7A1C" w:rsidP="003E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 w:cs="Times New Roman"/>
          <w:sz w:val="24"/>
          <w:szCs w:val="24"/>
        </w:rPr>
        <w:t xml:space="preserve">за </w:t>
      </w:r>
      <w:r w:rsidR="00387A8B" w:rsidRPr="00923536">
        <w:rPr>
          <w:rFonts w:ascii="Times New Roman" w:hAnsi="Times New Roman" w:cs="Times New Roman"/>
          <w:sz w:val="24"/>
          <w:szCs w:val="24"/>
        </w:rPr>
        <w:t xml:space="preserve">1 </w:t>
      </w:r>
      <w:r w:rsidR="005311B9">
        <w:rPr>
          <w:rFonts w:ascii="Times New Roman" w:hAnsi="Times New Roman" w:cs="Times New Roman"/>
          <w:sz w:val="24"/>
          <w:szCs w:val="24"/>
        </w:rPr>
        <w:t>полугодие</w:t>
      </w:r>
      <w:r w:rsidR="00387A8B">
        <w:rPr>
          <w:rFonts w:ascii="Times New Roman" w:hAnsi="Times New Roman" w:cs="Times New Roman"/>
          <w:sz w:val="24"/>
          <w:szCs w:val="24"/>
        </w:rPr>
        <w:t xml:space="preserve"> </w:t>
      </w:r>
      <w:r w:rsidRPr="00BE7A1C">
        <w:rPr>
          <w:rFonts w:ascii="Times New Roman" w:hAnsi="Times New Roman" w:cs="Times New Roman"/>
          <w:sz w:val="24"/>
          <w:szCs w:val="24"/>
        </w:rPr>
        <w:t>201</w:t>
      </w:r>
      <w:r w:rsidR="00387A8B">
        <w:rPr>
          <w:rFonts w:ascii="Times New Roman" w:hAnsi="Times New Roman" w:cs="Times New Roman"/>
          <w:sz w:val="24"/>
          <w:szCs w:val="24"/>
        </w:rPr>
        <w:t>4</w:t>
      </w:r>
      <w:r w:rsidRPr="00BE7A1C">
        <w:rPr>
          <w:rFonts w:ascii="Times New Roman" w:hAnsi="Times New Roman" w:cs="Times New Roman"/>
          <w:sz w:val="24"/>
          <w:szCs w:val="24"/>
        </w:rPr>
        <w:t xml:space="preserve"> год</w:t>
      </w:r>
      <w:r w:rsidR="00387A8B">
        <w:rPr>
          <w:rFonts w:ascii="Times New Roman" w:hAnsi="Times New Roman" w:cs="Times New Roman"/>
          <w:sz w:val="24"/>
          <w:szCs w:val="24"/>
        </w:rPr>
        <w:t>а</w:t>
      </w: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650" w:rsidRPr="00BE7A1C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Присутствовали: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–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1 категории </w:t>
      </w:r>
      <w:r w:rsidR="00387A8B">
        <w:rPr>
          <w:rFonts w:ascii="Times New Roman" w:hAnsi="Times New Roman"/>
          <w:sz w:val="24"/>
          <w:szCs w:val="24"/>
        </w:rPr>
        <w:t>А.С. Федорова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Члены комиссии: начальник сектора экономики и финансов</w:t>
      </w:r>
      <w:r w:rsidR="005311B9">
        <w:rPr>
          <w:rFonts w:ascii="Times New Roman" w:hAnsi="Times New Roman"/>
          <w:sz w:val="24"/>
          <w:szCs w:val="24"/>
        </w:rPr>
        <w:t xml:space="preserve"> </w:t>
      </w:r>
      <w:r w:rsidRPr="00BE7A1C">
        <w:rPr>
          <w:rFonts w:ascii="Times New Roman" w:hAnsi="Times New Roman"/>
          <w:sz w:val="24"/>
          <w:szCs w:val="24"/>
        </w:rPr>
        <w:t xml:space="preserve">– 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– И.Н. Салькова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– </w:t>
      </w:r>
      <w:r w:rsidR="005311B9">
        <w:rPr>
          <w:rFonts w:ascii="Times New Roman" w:hAnsi="Times New Roman"/>
          <w:sz w:val="24"/>
          <w:szCs w:val="24"/>
        </w:rPr>
        <w:t>Д.В. Клочков</w:t>
      </w: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Слушали: </w:t>
      </w:r>
      <w:r w:rsidRPr="00BE7A1C">
        <w:rPr>
          <w:rFonts w:ascii="Times New Roman" w:hAnsi="Times New Roman" w:cs="Times New Roman"/>
          <w:sz w:val="24"/>
          <w:szCs w:val="24"/>
        </w:rPr>
        <w:t>директора МБУК КСР «БГГСП» Дьяченко В.В</w:t>
      </w:r>
      <w:r w:rsidRPr="00BE7A1C">
        <w:rPr>
          <w:rFonts w:ascii="Times New Roman" w:hAnsi="Times New Roman"/>
          <w:sz w:val="24"/>
          <w:szCs w:val="24"/>
        </w:rPr>
        <w:t xml:space="preserve">. о результатах выполнения муниципального задания за </w:t>
      </w:r>
      <w:r w:rsidR="00387A8B">
        <w:rPr>
          <w:rFonts w:ascii="Times New Roman" w:hAnsi="Times New Roman"/>
          <w:sz w:val="24"/>
          <w:szCs w:val="24"/>
        </w:rPr>
        <w:t xml:space="preserve">1 </w:t>
      </w:r>
      <w:r w:rsidR="005311B9">
        <w:rPr>
          <w:rFonts w:ascii="Times New Roman" w:hAnsi="Times New Roman"/>
          <w:sz w:val="24"/>
          <w:szCs w:val="24"/>
        </w:rPr>
        <w:t>полугодие</w:t>
      </w:r>
      <w:r w:rsidR="00387A8B">
        <w:rPr>
          <w:rFonts w:ascii="Times New Roman" w:hAnsi="Times New Roman"/>
          <w:sz w:val="24"/>
          <w:szCs w:val="24"/>
        </w:rPr>
        <w:t xml:space="preserve"> 2014</w:t>
      </w:r>
      <w:r w:rsidRPr="00BE7A1C">
        <w:rPr>
          <w:rFonts w:ascii="Times New Roman" w:hAnsi="Times New Roman"/>
          <w:sz w:val="24"/>
          <w:szCs w:val="24"/>
        </w:rPr>
        <w:t xml:space="preserve"> год</w:t>
      </w:r>
      <w:r w:rsidR="00387A8B">
        <w:rPr>
          <w:rFonts w:ascii="Times New Roman" w:hAnsi="Times New Roman"/>
          <w:sz w:val="24"/>
          <w:szCs w:val="24"/>
        </w:rPr>
        <w:t>а</w:t>
      </w:r>
      <w:r w:rsidRPr="00BE7A1C">
        <w:rPr>
          <w:rFonts w:ascii="Times New Roman" w:hAnsi="Times New Roman"/>
          <w:sz w:val="24"/>
          <w:szCs w:val="24"/>
        </w:rPr>
        <w:t>.</w:t>
      </w: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Решили: </w:t>
      </w:r>
      <w:r w:rsidRPr="00BE7A1C">
        <w:rPr>
          <w:rFonts w:ascii="Times New Roman" w:hAnsi="Times New Roman" w:cs="Times New Roman"/>
          <w:sz w:val="24"/>
          <w:szCs w:val="24"/>
        </w:rPr>
        <w:t>признать работу муниципального бюджетного учреждения культуры Красносулинского района «Библиотека Гуково-Гнил</w:t>
      </w:r>
      <w:r w:rsidR="00EB0F0D" w:rsidRPr="00BE7A1C">
        <w:rPr>
          <w:rFonts w:ascii="Times New Roman" w:hAnsi="Times New Roman" w:cs="Times New Roman"/>
          <w:sz w:val="24"/>
          <w:szCs w:val="24"/>
        </w:rPr>
        <w:t xml:space="preserve">ушевского сельского поселения» </w:t>
      </w:r>
      <w:r w:rsidRPr="00BE7A1C">
        <w:rPr>
          <w:rFonts w:ascii="Times New Roman" w:hAnsi="Times New Roman" w:cs="Times New Roman"/>
          <w:sz w:val="24"/>
          <w:szCs w:val="24"/>
        </w:rPr>
        <w:t>по выполне</w:t>
      </w:r>
      <w:r w:rsidR="00EB0F0D" w:rsidRPr="00BE7A1C">
        <w:rPr>
          <w:rFonts w:ascii="Times New Roman" w:hAnsi="Times New Roman" w:cs="Times New Roman"/>
          <w:sz w:val="24"/>
          <w:szCs w:val="24"/>
        </w:rPr>
        <w:t xml:space="preserve">нию муниципального задания за </w:t>
      </w:r>
      <w:r w:rsidR="00387A8B">
        <w:rPr>
          <w:rFonts w:ascii="Times New Roman" w:hAnsi="Times New Roman"/>
          <w:sz w:val="24"/>
          <w:szCs w:val="24"/>
        </w:rPr>
        <w:t xml:space="preserve">1 </w:t>
      </w:r>
      <w:r w:rsidR="005311B9">
        <w:rPr>
          <w:rFonts w:ascii="Times New Roman" w:hAnsi="Times New Roman"/>
          <w:sz w:val="24"/>
          <w:szCs w:val="24"/>
        </w:rPr>
        <w:t>полугодие</w:t>
      </w:r>
      <w:r w:rsidR="00387A8B">
        <w:rPr>
          <w:rFonts w:ascii="Times New Roman" w:hAnsi="Times New Roman"/>
          <w:sz w:val="24"/>
          <w:szCs w:val="24"/>
        </w:rPr>
        <w:t xml:space="preserve"> 2014</w:t>
      </w:r>
      <w:r w:rsidR="00387A8B" w:rsidRPr="00BE7A1C">
        <w:rPr>
          <w:rFonts w:ascii="Times New Roman" w:hAnsi="Times New Roman"/>
          <w:sz w:val="24"/>
          <w:szCs w:val="24"/>
        </w:rPr>
        <w:t xml:space="preserve"> год</w:t>
      </w:r>
      <w:r w:rsidR="00387A8B">
        <w:rPr>
          <w:rFonts w:ascii="Times New Roman" w:hAnsi="Times New Roman"/>
          <w:sz w:val="24"/>
          <w:szCs w:val="24"/>
        </w:rPr>
        <w:t>а</w:t>
      </w:r>
      <w:r w:rsidRPr="00BE7A1C">
        <w:rPr>
          <w:rFonts w:ascii="Times New Roman" w:hAnsi="Times New Roman" w:cs="Times New Roman"/>
          <w:sz w:val="24"/>
          <w:szCs w:val="24"/>
        </w:rPr>
        <w:t xml:space="preserve"> выполненной в полном объеме (отчетные документы прилагаются)</w:t>
      </w:r>
      <w:r w:rsidR="00EB0F0D" w:rsidRPr="00BE7A1C">
        <w:rPr>
          <w:rFonts w:ascii="Times New Roman" w:hAnsi="Times New Roman" w:cs="Times New Roman"/>
          <w:sz w:val="24"/>
          <w:szCs w:val="24"/>
        </w:rPr>
        <w:t>.</w:t>
      </w:r>
    </w:p>
    <w:p w:rsidR="0077411A" w:rsidRPr="00BE7A1C" w:rsidRDefault="0077411A" w:rsidP="0077411A">
      <w:pPr>
        <w:jc w:val="both"/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rPr>
          <w:rFonts w:ascii="Times New Roman" w:hAnsi="Times New Roman"/>
          <w:sz w:val="24"/>
          <w:szCs w:val="24"/>
        </w:rPr>
      </w:pP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Председатель комиссии: Глава поселения                                                      Г.В. Щербаков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Секретарь – специалист  1 категории                                                   </w:t>
      </w:r>
      <w:r w:rsidR="00BE7A1C">
        <w:rPr>
          <w:rFonts w:ascii="Times New Roman" w:hAnsi="Times New Roman"/>
          <w:sz w:val="24"/>
          <w:szCs w:val="24"/>
        </w:rPr>
        <w:t xml:space="preserve">        </w:t>
      </w:r>
      <w:r w:rsidRPr="00BE7A1C">
        <w:rPr>
          <w:rFonts w:ascii="Times New Roman" w:hAnsi="Times New Roman"/>
          <w:sz w:val="24"/>
          <w:szCs w:val="24"/>
        </w:rPr>
        <w:t xml:space="preserve">   </w:t>
      </w:r>
      <w:r w:rsidR="00387A8B">
        <w:rPr>
          <w:rFonts w:ascii="Times New Roman" w:hAnsi="Times New Roman"/>
          <w:sz w:val="24"/>
          <w:szCs w:val="24"/>
        </w:rPr>
        <w:t>А.С. Федорова</w:t>
      </w:r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>Члены комиссии:</w:t>
      </w:r>
      <w:r w:rsidR="00923536" w:rsidRPr="00923536">
        <w:rPr>
          <w:rFonts w:ascii="Times New Roman" w:hAnsi="Times New Roman"/>
          <w:sz w:val="24"/>
          <w:szCs w:val="24"/>
        </w:rPr>
        <w:t xml:space="preserve"> </w:t>
      </w:r>
      <w:r w:rsidRPr="00BE7A1C">
        <w:rPr>
          <w:rFonts w:ascii="Times New Roman" w:hAnsi="Times New Roman"/>
          <w:sz w:val="24"/>
          <w:szCs w:val="24"/>
        </w:rPr>
        <w:t>начальник сектора экономики и финансов</w:t>
      </w:r>
      <w:r w:rsidR="00BE7A1C">
        <w:rPr>
          <w:rFonts w:ascii="Times New Roman" w:hAnsi="Times New Roman"/>
          <w:sz w:val="24"/>
          <w:szCs w:val="24"/>
        </w:rPr>
        <w:t xml:space="preserve">                       </w:t>
      </w:r>
      <w:r w:rsidRPr="00BE7A1C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Pr="00BE7A1C">
        <w:rPr>
          <w:rFonts w:ascii="Times New Roman" w:hAnsi="Times New Roman"/>
          <w:sz w:val="24"/>
          <w:szCs w:val="24"/>
        </w:rPr>
        <w:t>Масевич</w:t>
      </w:r>
      <w:proofErr w:type="spellEnd"/>
    </w:p>
    <w:p w:rsidR="0077411A" w:rsidRPr="00BE7A1C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ведущий специалист (главный бухгалтер)                        И.Н. Салькова</w:t>
      </w:r>
    </w:p>
    <w:p w:rsidR="0077411A" w:rsidRPr="00634C55" w:rsidRDefault="0077411A" w:rsidP="0077411A">
      <w:pPr>
        <w:spacing w:after="0"/>
        <w:rPr>
          <w:rFonts w:ascii="Times New Roman" w:hAnsi="Times New Roman"/>
          <w:sz w:val="24"/>
          <w:szCs w:val="24"/>
        </w:rPr>
      </w:pPr>
      <w:r w:rsidRPr="00BE7A1C">
        <w:rPr>
          <w:rFonts w:ascii="Times New Roman" w:hAnsi="Times New Roman"/>
          <w:sz w:val="24"/>
          <w:szCs w:val="24"/>
        </w:rPr>
        <w:t xml:space="preserve">                               специалист 1 категории                                                       </w:t>
      </w:r>
      <w:r w:rsidR="005311B9">
        <w:rPr>
          <w:rFonts w:ascii="Times New Roman" w:hAnsi="Times New Roman"/>
          <w:sz w:val="24"/>
          <w:szCs w:val="24"/>
        </w:rPr>
        <w:t>Д.В. Клочков</w:t>
      </w:r>
    </w:p>
    <w:p w:rsidR="003E6650" w:rsidRPr="00634C55" w:rsidRDefault="003E6650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11A" w:rsidRPr="00634C55" w:rsidRDefault="0077411A" w:rsidP="003E6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650" w:rsidRPr="00634C55" w:rsidRDefault="003E6650" w:rsidP="003E6650">
      <w:pPr>
        <w:tabs>
          <w:tab w:val="left" w:pos="7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Pr="00634C55" w:rsidRDefault="003E6650" w:rsidP="003E6650">
      <w:pPr>
        <w:rPr>
          <w:rFonts w:ascii="Times New Roman" w:hAnsi="Times New Roman" w:cs="Times New Roman"/>
          <w:sz w:val="24"/>
          <w:szCs w:val="24"/>
        </w:rPr>
      </w:pPr>
    </w:p>
    <w:p w:rsidR="003E6650" w:rsidRDefault="003E6650" w:rsidP="003E6650">
      <w:pPr>
        <w:tabs>
          <w:tab w:val="left" w:pos="2771"/>
        </w:tabs>
        <w:rPr>
          <w:rFonts w:ascii="Times New Roman" w:hAnsi="Times New Roman" w:cs="Times New Roman"/>
          <w:sz w:val="24"/>
          <w:szCs w:val="24"/>
        </w:rPr>
      </w:pPr>
    </w:p>
    <w:p w:rsidR="00823321" w:rsidRDefault="00823321" w:rsidP="005311B9">
      <w:pPr>
        <w:rPr>
          <w:rFonts w:ascii="Times New Roman" w:hAnsi="Times New Roman" w:cs="Times New Roman"/>
          <w:sz w:val="24"/>
          <w:szCs w:val="24"/>
        </w:rPr>
      </w:pPr>
    </w:p>
    <w:p w:rsidR="005311B9" w:rsidRPr="00634C55" w:rsidRDefault="005311B9" w:rsidP="005311B9">
      <w:pPr>
        <w:rPr>
          <w:rFonts w:ascii="Times New Roman" w:hAnsi="Times New Roman" w:cs="Times New Roman"/>
          <w:sz w:val="20"/>
          <w:szCs w:val="20"/>
        </w:rPr>
      </w:pPr>
    </w:p>
    <w:p w:rsidR="005311B9" w:rsidRPr="005311B9" w:rsidRDefault="005311B9" w:rsidP="005311B9">
      <w:pPr>
        <w:tabs>
          <w:tab w:val="left" w:pos="4122"/>
        </w:tabs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Форма № 1</w:t>
      </w: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СООТВЕТСТВИЕ</w:t>
      </w: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276"/>
        <w:gridCol w:w="2114"/>
        <w:gridCol w:w="1900"/>
        <w:gridCol w:w="2079"/>
      </w:tblGrid>
      <w:tr w:rsidR="005311B9" w:rsidRPr="005311B9" w:rsidTr="00AE19BF">
        <w:trPr>
          <w:jc w:val="center"/>
        </w:trPr>
        <w:tc>
          <w:tcPr>
            <w:tcW w:w="9807" w:type="dxa"/>
            <w:gridSpan w:val="6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МБУК КСР «БГГСП» Отчет за 1 полугодие 2014 г.</w:t>
            </w:r>
          </w:p>
        </w:tc>
      </w:tr>
      <w:tr w:rsidR="005311B9" w:rsidRPr="005311B9" w:rsidTr="00AE19BF">
        <w:trPr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1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]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×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100%</w:t>
            </w:r>
          </w:p>
        </w:tc>
      </w:tr>
      <w:tr w:rsidR="005311B9" w:rsidRPr="005311B9" w:rsidTr="00AE19BF">
        <w:trPr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1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5311B9" w:rsidRPr="005311B9" w:rsidTr="00AE19BF">
        <w:trPr>
          <w:trHeight w:val="548"/>
          <w:jc w:val="center"/>
        </w:trPr>
        <w:tc>
          <w:tcPr>
            <w:tcW w:w="653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экз.</w:t>
            </w:r>
          </w:p>
        </w:tc>
        <w:tc>
          <w:tcPr>
            <w:tcW w:w="2114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5 490</w:t>
            </w:r>
          </w:p>
        </w:tc>
        <w:tc>
          <w:tcPr>
            <w:tcW w:w="1900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9 003</w:t>
            </w:r>
          </w:p>
        </w:tc>
        <w:tc>
          <w:tcPr>
            <w:tcW w:w="2079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1,64</w:t>
            </w:r>
          </w:p>
        </w:tc>
      </w:tr>
    </w:tbl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Директор МБУК КСР «БГГСП»                                              Дьяченко В.В. 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5311B9" w:rsidRPr="005311B9" w:rsidRDefault="005311B9" w:rsidP="00531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Бухгалтер                                                                                   Тарасова М.В.          </w:t>
      </w:r>
    </w:p>
    <w:p w:rsidR="005311B9" w:rsidRPr="005311B9" w:rsidRDefault="005311B9" w:rsidP="005311B9">
      <w:pPr>
        <w:rPr>
          <w:rFonts w:ascii="Times New Roman" w:hAnsi="Times New Roman" w:cs="Times New Roman"/>
          <w:sz w:val="24"/>
          <w:szCs w:val="24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16" w:lineRule="auto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Форма № 2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СООТВЕТСТВИЕ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5311B9" w:rsidRPr="005311B9" w:rsidTr="00AE19BF">
        <w:tc>
          <w:tcPr>
            <w:tcW w:w="9967" w:type="dxa"/>
            <w:gridSpan w:val="5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МБУК КСР «БГГСП» Отчет за 1 полугодие 2014 г.</w:t>
            </w:r>
          </w:p>
        </w:tc>
      </w:tr>
      <w:tr w:rsidR="005311B9" w:rsidRPr="005311B9" w:rsidTr="00AE19BF">
        <w:tc>
          <w:tcPr>
            <w:tcW w:w="725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5311B9" w:rsidRPr="005311B9" w:rsidTr="00AE19BF">
        <w:tc>
          <w:tcPr>
            <w:tcW w:w="725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5311B9" w:rsidRPr="005311B9" w:rsidTr="00AE19BF">
        <w:trPr>
          <w:trHeight w:val="1664"/>
        </w:trPr>
        <w:tc>
          <w:tcPr>
            <w:tcW w:w="725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shd w:val="clear" w:color="auto" w:fill="auto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Жители Гуково-Гнилушевского сельского поселения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5311B9" w:rsidRPr="005311B9" w:rsidRDefault="005311B9" w:rsidP="00AE19BF">
            <w:pPr>
              <w:spacing w:line="21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5311B9" w:rsidRPr="005311B9" w:rsidRDefault="005311B9" w:rsidP="00AE19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311B9" w:rsidRPr="005311B9" w:rsidRDefault="005311B9" w:rsidP="00AE19BF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1B9" w:rsidRPr="005311B9" w:rsidRDefault="005311B9" w:rsidP="005311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Директор МБУК КСР «БГГСП»                                              Дьяченко В.В. </w:t>
      </w:r>
    </w:p>
    <w:p w:rsidR="005311B9" w:rsidRPr="005311B9" w:rsidRDefault="005311B9" w:rsidP="005311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5311B9" w:rsidRPr="005311B9" w:rsidRDefault="005311B9" w:rsidP="00531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Бухгалтер                                                                                   Тарасова М.В.          </w:t>
      </w:r>
    </w:p>
    <w:p w:rsidR="005311B9" w:rsidRDefault="005311B9" w:rsidP="00531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</w:t>
      </w:r>
    </w:p>
    <w:p w:rsidR="00A921C8" w:rsidRDefault="005311B9" w:rsidP="00531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  <w:sectPr w:rsidR="00A921C8" w:rsidSect="00884697">
          <w:headerReference w:type="even" r:id="rId8"/>
          <w:headerReference w:type="default" r:id="rId9"/>
          <w:footerReference w:type="first" r:id="rId10"/>
          <w:pgSz w:w="11906" w:h="16838"/>
          <w:pgMar w:top="709" w:right="851" w:bottom="1134" w:left="1304" w:header="720" w:footer="720" w:gutter="0"/>
          <w:cols w:space="720"/>
          <w:noEndnote/>
          <w:docGrid w:linePitch="299"/>
        </w:sect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      </w:t>
      </w:r>
    </w:p>
    <w:p w:rsidR="005311B9" w:rsidRPr="005311B9" w:rsidRDefault="005311B9" w:rsidP="005311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                                </w:t>
      </w:r>
    </w:p>
    <w:p w:rsidR="005311B9" w:rsidRPr="005311B9" w:rsidRDefault="005311B9" w:rsidP="00A921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Форма № 3</w:t>
      </w:r>
    </w:p>
    <w:p w:rsidR="005311B9" w:rsidRPr="005311B9" w:rsidRDefault="005311B9" w:rsidP="005311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>СООТВЕТСТВИЕ</w:t>
      </w:r>
    </w:p>
    <w:p w:rsidR="005311B9" w:rsidRPr="005311B9" w:rsidRDefault="005311B9" w:rsidP="0053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>качества предоставленных муниципальным учреждением муниципальных услуг</w:t>
      </w:r>
    </w:p>
    <w:p w:rsidR="005311B9" w:rsidRDefault="005311B9" w:rsidP="0053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color w:val="333333"/>
          <w:sz w:val="24"/>
          <w:szCs w:val="24"/>
        </w:rPr>
        <w:t xml:space="preserve">параметрам </w:t>
      </w: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>муниципального</w:t>
      </w:r>
      <w:r w:rsidRPr="005311B9">
        <w:rPr>
          <w:rFonts w:ascii="Times New Roman" w:hAnsi="Times New Roman" w:cs="Times New Roman"/>
          <w:color w:val="333333"/>
          <w:sz w:val="24"/>
          <w:szCs w:val="24"/>
        </w:rPr>
        <w:t xml:space="preserve"> задания</w:t>
      </w:r>
    </w:p>
    <w:p w:rsidR="00A921C8" w:rsidRPr="00A921C8" w:rsidRDefault="00A921C8" w:rsidP="0053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333333"/>
          <w:sz w:val="4"/>
          <w:szCs w:val="4"/>
        </w:rPr>
      </w:pPr>
    </w:p>
    <w:tbl>
      <w:tblPr>
        <w:tblW w:w="5394" w:type="pct"/>
        <w:jc w:val="center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426"/>
        <w:gridCol w:w="1729"/>
        <w:gridCol w:w="1494"/>
        <w:gridCol w:w="2258"/>
        <w:gridCol w:w="1374"/>
        <w:gridCol w:w="1503"/>
        <w:gridCol w:w="1387"/>
        <w:gridCol w:w="1770"/>
        <w:gridCol w:w="1453"/>
      </w:tblGrid>
      <w:tr w:rsidR="00A921C8" w:rsidRPr="005311B9" w:rsidTr="00A921C8">
        <w:trPr>
          <w:jc w:val="center"/>
        </w:trPr>
        <w:tc>
          <w:tcPr>
            <w:tcW w:w="16237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МБУК КСР «БГГСП» Отчет за 1 полугодие 2014 г.</w:t>
            </w:r>
          </w:p>
        </w:tc>
      </w:tr>
      <w:tr w:rsidR="00A921C8" w:rsidRPr="005311B9" w:rsidTr="00A921C8">
        <w:trPr>
          <w:jc w:val="center"/>
        </w:trPr>
        <w:tc>
          <w:tcPr>
            <w:tcW w:w="304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2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369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Требования к процедурам, порядку (регламенту) оказания услуги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42" w:type="dxa"/>
            <w:gridSpan w:val="2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Требования к оборудованию и инструментам, необходимым для оказания услуги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275" w:type="dxa"/>
            <w:gridSpan w:val="2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Требования к зданиям и сооружениям, необходимым для оказания услуги, и их содержанию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показатель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соответствие стандарту*</w:t>
            </w:r>
          </w:p>
        </w:tc>
        <w:tc>
          <w:tcPr>
            <w:tcW w:w="176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показатель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соответствие стандарту*</w:t>
            </w:r>
          </w:p>
        </w:tc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показатель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соответствие стандарту*</w:t>
            </w:r>
          </w:p>
        </w:tc>
        <w:tc>
          <w:tcPr>
            <w:tcW w:w="153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показатель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соответствие стандарту*</w:t>
            </w:r>
          </w:p>
        </w:tc>
        <w:tc>
          <w:tcPr>
            <w:tcW w:w="1799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показатель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соответствие стандарту*</w:t>
            </w: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76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153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1799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147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311B9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A921C8" w:rsidRPr="005311B9" w:rsidTr="00A921C8">
        <w:trPr>
          <w:jc w:val="center"/>
        </w:trPr>
        <w:tc>
          <w:tcPr>
            <w:tcW w:w="16237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76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22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39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30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412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799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47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профессионализм в принятии решения.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76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2.Оборудование,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</w:t>
            </w:r>
          </w:p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sz w:val="18"/>
                <w:szCs w:val="18"/>
              </w:rPr>
              <w:t>Отсутствие доступа к сети Интернет пользователей Центральной поселенческой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библиотеки                   (</w:t>
            </w:r>
            <w:r w:rsidRPr="005311B9">
              <w:rPr>
                <w:rFonts w:ascii="Times New Roman" w:hAnsi="Times New Roman" w:cs="Times New Roman"/>
                <w:sz w:val="18"/>
                <w:szCs w:val="18"/>
              </w:rPr>
              <w:t>х. Гуково)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2.</w:t>
            </w: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Экологическая безопасность.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1B9" w:rsidRPr="005311B9" w:rsidRDefault="005311B9" w:rsidP="00A92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Обеспечение доступности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ции о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библио</w:t>
            </w:r>
            <w: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 xml:space="preserve">теке. Соблюдение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-но-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правовых актов, регламентирующих процедуру оказания услуг.</w:t>
            </w:r>
          </w:p>
        </w:tc>
        <w:tc>
          <w:tcPr>
            <w:tcW w:w="13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+</w:t>
            </w:r>
          </w:p>
        </w:tc>
        <w:tc>
          <w:tcPr>
            <w:tcW w:w="1530" w:type="dxa"/>
            <w:vMerge/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3.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</w:rPr>
              <w:t>Санитарно-гигиеническая безопасность.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5311B9" w:rsidRPr="005311B9" w:rsidRDefault="005311B9" w:rsidP="0053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+</w:t>
            </w:r>
          </w:p>
        </w:tc>
      </w:tr>
      <w:tr w:rsidR="005311B9" w:rsidRPr="005311B9" w:rsidTr="00A921C8">
        <w:trPr>
          <w:jc w:val="center"/>
        </w:trPr>
        <w:tc>
          <w:tcPr>
            <w:tcW w:w="159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6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99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4.</w:t>
            </w:r>
            <w:r w:rsidRPr="005311B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Профессиональная пригодность помещений для организации культурно-досуговых мероприятий.</w:t>
            </w:r>
          </w:p>
        </w:tc>
        <w:tc>
          <w:tcPr>
            <w:tcW w:w="1476" w:type="dxa"/>
            <w:shd w:val="clear" w:color="auto" w:fill="auto"/>
            <w:tcMar>
              <w:left w:w="28" w:type="dxa"/>
              <w:right w:w="28" w:type="dxa"/>
            </w:tcMar>
          </w:tcPr>
          <w:p w:rsidR="005311B9" w:rsidRPr="005311B9" w:rsidRDefault="005311B9" w:rsidP="005311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5311B9" w:rsidRPr="005311B9" w:rsidRDefault="005311B9" w:rsidP="00531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</w:tbl>
    <w:p w:rsidR="005311B9" w:rsidRDefault="005311B9" w:rsidP="00A9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</w:t>
      </w:r>
    </w:p>
    <w:p w:rsidR="005311B9" w:rsidRPr="005311B9" w:rsidRDefault="005311B9" w:rsidP="00A92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333333"/>
        </w:rPr>
      </w:pPr>
      <w:r w:rsidRPr="005311B9">
        <w:rPr>
          <w:rFonts w:ascii="Times New Roman" w:hAnsi="Times New Roman" w:cs="Times New Roman"/>
          <w:iCs/>
          <w:color w:val="333333"/>
        </w:rPr>
        <w:t xml:space="preserve">Директор МБУК КСР «БГГСП»                                                                                   Дьяченко В.В.                                                                                    </w:t>
      </w:r>
    </w:p>
    <w:p w:rsidR="00A921C8" w:rsidRDefault="005311B9" w:rsidP="00A9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</w:rPr>
      </w:pPr>
      <w:r w:rsidRPr="005311B9">
        <w:rPr>
          <w:rFonts w:ascii="Times New Roman" w:hAnsi="Times New Roman" w:cs="Times New Roman"/>
          <w:iCs/>
          <w:color w:val="333333"/>
        </w:rPr>
        <w:t xml:space="preserve">                 </w:t>
      </w:r>
    </w:p>
    <w:p w:rsidR="005311B9" w:rsidRPr="005311B9" w:rsidRDefault="005311B9" w:rsidP="00A92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333333"/>
        </w:rPr>
        <w:sectPr w:rsidR="005311B9" w:rsidRPr="005311B9" w:rsidSect="00A921C8">
          <w:pgSz w:w="16838" w:h="11906" w:orient="landscape"/>
          <w:pgMar w:top="851" w:right="1134" w:bottom="1304" w:left="964" w:header="720" w:footer="720" w:gutter="0"/>
          <w:cols w:space="720"/>
          <w:noEndnote/>
          <w:docGrid w:linePitch="299"/>
        </w:sectPr>
      </w:pPr>
      <w:r w:rsidRPr="005311B9">
        <w:rPr>
          <w:rFonts w:ascii="Times New Roman" w:hAnsi="Times New Roman" w:cs="Times New Roman"/>
          <w:iCs/>
          <w:color w:val="333333"/>
        </w:rPr>
        <w:t xml:space="preserve">Бухгалтер                                                                                               </w:t>
      </w:r>
      <w:r w:rsidR="00A921C8">
        <w:rPr>
          <w:rFonts w:ascii="Times New Roman" w:hAnsi="Times New Roman" w:cs="Times New Roman"/>
          <w:iCs/>
          <w:color w:val="333333"/>
        </w:rPr>
        <w:t xml:space="preserve">                 </w:t>
      </w:r>
      <w:r w:rsidRPr="005311B9">
        <w:rPr>
          <w:rFonts w:ascii="Times New Roman" w:hAnsi="Times New Roman" w:cs="Times New Roman"/>
          <w:iCs/>
          <w:color w:val="333333"/>
        </w:rPr>
        <w:t xml:space="preserve">     </w:t>
      </w:r>
      <w:r>
        <w:rPr>
          <w:rFonts w:ascii="Times New Roman" w:hAnsi="Times New Roman" w:cs="Times New Roman"/>
          <w:iCs/>
          <w:color w:val="333333"/>
        </w:rPr>
        <w:t xml:space="preserve">    </w:t>
      </w:r>
      <w:r w:rsidRPr="005311B9">
        <w:rPr>
          <w:rFonts w:ascii="Times New Roman" w:hAnsi="Times New Roman" w:cs="Times New Roman"/>
          <w:iCs/>
          <w:color w:val="333333"/>
        </w:rPr>
        <w:t xml:space="preserve">Тарасова М.В.                                                                                                                                            </w:t>
      </w: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lastRenderedPageBreak/>
        <w:t xml:space="preserve">                                                                                                                               Форма № 4</w:t>
      </w: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right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СООТНОШЕНИЕ</w:t>
      </w: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iCs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2324"/>
        <w:gridCol w:w="2179"/>
        <w:gridCol w:w="2179"/>
        <w:gridCol w:w="2144"/>
      </w:tblGrid>
      <w:tr w:rsidR="005311B9" w:rsidRPr="005311B9" w:rsidTr="00AE19BF">
        <w:trPr>
          <w:jc w:val="center"/>
        </w:trPr>
        <w:tc>
          <w:tcPr>
            <w:tcW w:w="9808" w:type="dxa"/>
            <w:gridSpan w:val="5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МБУК КСР «БГГСП» Отчет за 1 полугодие  2014 г.</w:t>
            </w:r>
          </w:p>
        </w:tc>
      </w:tr>
      <w:tr w:rsidR="005311B9" w:rsidRPr="005311B9" w:rsidTr="00AE19BF">
        <w:trPr>
          <w:jc w:val="center"/>
        </w:trPr>
        <w:tc>
          <w:tcPr>
            <w:tcW w:w="982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]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×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  <w:lang w:val="en-US"/>
              </w:rPr>
              <w:t>100%</w:t>
            </w:r>
          </w:p>
        </w:tc>
      </w:tr>
      <w:tr w:rsidR="005311B9" w:rsidRPr="005311B9" w:rsidTr="00AE19BF">
        <w:trPr>
          <w:jc w:val="center"/>
        </w:trPr>
        <w:tc>
          <w:tcPr>
            <w:tcW w:w="982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5311B9" w:rsidRPr="005311B9" w:rsidTr="00AE19BF">
        <w:trPr>
          <w:trHeight w:val="898"/>
          <w:jc w:val="center"/>
        </w:trPr>
        <w:tc>
          <w:tcPr>
            <w:tcW w:w="982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</w:p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5311B9" w:rsidRPr="005311B9" w:rsidRDefault="005311B9" w:rsidP="00AE19B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127 959,00</w:t>
            </w:r>
          </w:p>
        </w:tc>
        <w:tc>
          <w:tcPr>
            <w:tcW w:w="2179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198 966,30</w:t>
            </w:r>
          </w:p>
        </w:tc>
        <w:tc>
          <w:tcPr>
            <w:tcW w:w="2144" w:type="dxa"/>
            <w:tcMar>
              <w:left w:w="28" w:type="dxa"/>
              <w:right w:w="28" w:type="dxa"/>
            </w:tcMar>
            <w:vAlign w:val="center"/>
          </w:tcPr>
          <w:p w:rsidR="005311B9" w:rsidRPr="005311B9" w:rsidRDefault="005311B9" w:rsidP="00AE1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1B9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</w:tr>
    </w:tbl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iCs/>
          <w:color w:val="333333"/>
          <w:sz w:val="26"/>
          <w:szCs w:val="26"/>
        </w:rPr>
      </w:pPr>
    </w:p>
    <w:p w:rsidR="005311B9" w:rsidRPr="005311B9" w:rsidRDefault="005311B9" w:rsidP="00531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5311B9" w:rsidRPr="005311B9" w:rsidRDefault="005311B9" w:rsidP="00531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5311B9" w:rsidRPr="005311B9" w:rsidRDefault="005311B9" w:rsidP="00531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5311B9" w:rsidRPr="005311B9" w:rsidRDefault="005311B9" w:rsidP="005311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5311B9" w:rsidRPr="005311B9" w:rsidRDefault="005311B9" w:rsidP="005311B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Директор МБУК КСР «БГГСП»                                              Дьяченко В.В. </w:t>
      </w:r>
    </w:p>
    <w:p w:rsidR="005311B9" w:rsidRPr="005311B9" w:rsidRDefault="005311B9" w:rsidP="0053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</w:t>
      </w:r>
    </w:p>
    <w:p w:rsidR="005311B9" w:rsidRPr="005311B9" w:rsidRDefault="005311B9" w:rsidP="0053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5311B9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            Бухгалтер                                                                                   Тарасова М.В.          </w:t>
      </w:r>
    </w:p>
    <w:p w:rsidR="00F95874" w:rsidRPr="00634C55" w:rsidRDefault="00F95874" w:rsidP="00823321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95874" w:rsidRPr="00634C55" w:rsidSect="00A921C8">
      <w:pgSz w:w="11906" w:h="16838" w:code="9"/>
      <w:pgMar w:top="709" w:right="851" w:bottom="1134" w:left="130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23" w:rsidRDefault="00A23D23" w:rsidP="003C02C7">
      <w:pPr>
        <w:spacing w:after="0" w:line="240" w:lineRule="auto"/>
      </w:pPr>
      <w:r>
        <w:separator/>
      </w:r>
    </w:p>
  </w:endnote>
  <w:endnote w:type="continuationSeparator" w:id="0">
    <w:p w:rsidR="00A23D23" w:rsidRDefault="00A23D23" w:rsidP="003C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B9" w:rsidRDefault="005311B9" w:rsidP="00CB546A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68</w:t>
    </w:r>
    <w:r>
      <w:rPr>
        <w:rStyle w:val="a7"/>
      </w:rPr>
      <w:fldChar w:fldCharType="end"/>
    </w:r>
  </w:p>
  <w:p w:rsidR="005311B9" w:rsidRPr="000507C1" w:rsidRDefault="005311B9" w:rsidP="000507C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23" w:rsidRDefault="00A23D23" w:rsidP="003C02C7">
      <w:pPr>
        <w:spacing w:after="0" w:line="240" w:lineRule="auto"/>
      </w:pPr>
      <w:r>
        <w:separator/>
      </w:r>
    </w:p>
  </w:footnote>
  <w:footnote w:type="continuationSeparator" w:id="0">
    <w:p w:rsidR="00A23D23" w:rsidRDefault="00A23D23" w:rsidP="003C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B9" w:rsidRDefault="005311B9" w:rsidP="00572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1B9" w:rsidRDefault="00531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B9" w:rsidRDefault="005311B9" w:rsidP="009A24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B"/>
    <w:rsid w:val="000526DA"/>
    <w:rsid w:val="0005773F"/>
    <w:rsid w:val="00087A19"/>
    <w:rsid w:val="000A1B25"/>
    <w:rsid w:val="000A3997"/>
    <w:rsid w:val="000D4CAB"/>
    <w:rsid w:val="000E517A"/>
    <w:rsid w:val="001006F5"/>
    <w:rsid w:val="001162EA"/>
    <w:rsid w:val="0015473F"/>
    <w:rsid w:val="001A363D"/>
    <w:rsid w:val="00205DCC"/>
    <w:rsid w:val="002277C5"/>
    <w:rsid w:val="002301EC"/>
    <w:rsid w:val="00244EC4"/>
    <w:rsid w:val="0027111A"/>
    <w:rsid w:val="002A580D"/>
    <w:rsid w:val="002C7BAE"/>
    <w:rsid w:val="002C7C8B"/>
    <w:rsid w:val="002D502F"/>
    <w:rsid w:val="002F51E4"/>
    <w:rsid w:val="00306AF9"/>
    <w:rsid w:val="00342D77"/>
    <w:rsid w:val="00363DEA"/>
    <w:rsid w:val="003774CB"/>
    <w:rsid w:val="00387A8B"/>
    <w:rsid w:val="00397104"/>
    <w:rsid w:val="003C02C7"/>
    <w:rsid w:val="003E6650"/>
    <w:rsid w:val="004418EC"/>
    <w:rsid w:val="004B4B3E"/>
    <w:rsid w:val="004B5FF1"/>
    <w:rsid w:val="004C5650"/>
    <w:rsid w:val="004F1DC7"/>
    <w:rsid w:val="005311B9"/>
    <w:rsid w:val="005470D0"/>
    <w:rsid w:val="00583890"/>
    <w:rsid w:val="005A10AD"/>
    <w:rsid w:val="00604425"/>
    <w:rsid w:val="00634C55"/>
    <w:rsid w:val="0069252D"/>
    <w:rsid w:val="006A123F"/>
    <w:rsid w:val="006A5956"/>
    <w:rsid w:val="0077411A"/>
    <w:rsid w:val="00810D17"/>
    <w:rsid w:val="00823321"/>
    <w:rsid w:val="008516D5"/>
    <w:rsid w:val="008575DB"/>
    <w:rsid w:val="00865E0A"/>
    <w:rsid w:val="00867381"/>
    <w:rsid w:val="00897242"/>
    <w:rsid w:val="008C1236"/>
    <w:rsid w:val="009126C3"/>
    <w:rsid w:val="00923536"/>
    <w:rsid w:val="00937F93"/>
    <w:rsid w:val="009A158A"/>
    <w:rsid w:val="009F6A39"/>
    <w:rsid w:val="00A23D23"/>
    <w:rsid w:val="00A7507D"/>
    <w:rsid w:val="00A921C8"/>
    <w:rsid w:val="00AA49B4"/>
    <w:rsid w:val="00AA6FAF"/>
    <w:rsid w:val="00AC52A0"/>
    <w:rsid w:val="00B47491"/>
    <w:rsid w:val="00B71D34"/>
    <w:rsid w:val="00B81E92"/>
    <w:rsid w:val="00BC444A"/>
    <w:rsid w:val="00BE7A1C"/>
    <w:rsid w:val="00C07E3E"/>
    <w:rsid w:val="00C11081"/>
    <w:rsid w:val="00C350E0"/>
    <w:rsid w:val="00C44E42"/>
    <w:rsid w:val="00C613CA"/>
    <w:rsid w:val="00C731AF"/>
    <w:rsid w:val="00C93343"/>
    <w:rsid w:val="00D508D2"/>
    <w:rsid w:val="00D50F10"/>
    <w:rsid w:val="00D748EB"/>
    <w:rsid w:val="00E751B3"/>
    <w:rsid w:val="00EA0C54"/>
    <w:rsid w:val="00EB0F0D"/>
    <w:rsid w:val="00EF219A"/>
    <w:rsid w:val="00F04A6E"/>
    <w:rsid w:val="00F95874"/>
    <w:rsid w:val="00FA5F05"/>
    <w:rsid w:val="00FB70F2"/>
    <w:rsid w:val="00FD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2C7"/>
  </w:style>
  <w:style w:type="paragraph" w:styleId="a5">
    <w:name w:val="footer"/>
    <w:basedOn w:val="a"/>
    <w:link w:val="a6"/>
    <w:unhideWhenUsed/>
    <w:rsid w:val="003C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2C7"/>
  </w:style>
  <w:style w:type="paragraph" w:customStyle="1" w:styleId="ConsPlusNormal">
    <w:name w:val="ConsPlusNormal"/>
    <w:rsid w:val="000E5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4C5650"/>
  </w:style>
  <w:style w:type="paragraph" w:styleId="a8">
    <w:name w:val="Balloon Text"/>
    <w:basedOn w:val="a"/>
    <w:link w:val="a9"/>
    <w:uiPriority w:val="99"/>
    <w:semiHidden/>
    <w:unhideWhenUsed/>
    <w:rsid w:val="00F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1812-66F7-488C-90A8-1C553D4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"Гуково-Гнилушевский СДК"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Гуково</dc:creator>
  <cp:keywords/>
  <dc:description/>
  <cp:lastModifiedBy>Пользователь</cp:lastModifiedBy>
  <cp:revision>53</cp:revision>
  <cp:lastPrinted>2013-10-04T12:34:00Z</cp:lastPrinted>
  <dcterms:created xsi:type="dcterms:W3CDTF">2010-08-23T02:09:00Z</dcterms:created>
  <dcterms:modified xsi:type="dcterms:W3CDTF">2014-07-10T09:00:00Z</dcterms:modified>
</cp:coreProperties>
</file>