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1E5BEB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26</w:t>
      </w:r>
      <w:r w:rsidR="008660EA" w:rsidRPr="008660EA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</w:t>
      </w:r>
      <w:r w:rsidR="00ED225C">
        <w:rPr>
          <w:color w:val="000000" w:themeColor="text1"/>
          <w:sz w:val="28"/>
        </w:rPr>
        <w:t>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6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</w:r>
      <w:r w:rsidR="00883D83">
        <w:rPr>
          <w:color w:val="000000" w:themeColor="text1"/>
          <w:sz w:val="28"/>
        </w:rPr>
        <w:t xml:space="preserve">      </w:t>
      </w:r>
      <w:r w:rsidR="004E4510" w:rsidRPr="008660EA">
        <w:rPr>
          <w:color w:val="000000" w:themeColor="text1"/>
          <w:sz w:val="28"/>
        </w:rPr>
        <w:t xml:space="preserve">   № </w:t>
      </w:r>
      <w:r>
        <w:rPr>
          <w:color w:val="000000" w:themeColor="text1"/>
          <w:sz w:val="28"/>
        </w:rPr>
        <w:t>33</w:t>
      </w:r>
      <w:r w:rsidR="004E4510">
        <w:rPr>
          <w:sz w:val="28"/>
        </w:rPr>
        <w:t xml:space="preserve">     </w:t>
      </w:r>
      <w:r w:rsidR="00883D83">
        <w:rPr>
          <w:sz w:val="28"/>
        </w:rPr>
        <w:t xml:space="preserve"> </w:t>
      </w:r>
      <w:r w:rsidR="004E4510">
        <w:rPr>
          <w:sz w:val="28"/>
        </w:rPr>
        <w:t xml:space="preserve">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D225C" w:rsidRDefault="001E5BEB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1E5BEB">
        <w:rPr>
          <w:bCs/>
          <w:sz w:val="24"/>
          <w:szCs w:val="24"/>
        </w:rPr>
        <w:t>О внесении изменений в приложение к распоряжению  Администрации  Гуково-Гнилуш</w:t>
      </w:r>
      <w:r>
        <w:rPr>
          <w:bCs/>
          <w:sz w:val="24"/>
          <w:szCs w:val="24"/>
        </w:rPr>
        <w:t>евского сельского поселения от 17</w:t>
      </w:r>
      <w:r w:rsidRPr="001E5BE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1E5BE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5</w:t>
      </w:r>
      <w:r w:rsidRPr="001E5BE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118</w:t>
      </w:r>
      <w:r w:rsidRPr="001E5BEB">
        <w:rPr>
          <w:bCs/>
          <w:sz w:val="24"/>
          <w:szCs w:val="24"/>
        </w:rPr>
        <w:t xml:space="preserve"> «Об утверждении  плана реализации   муниципальной программы Гуково-Гнилушевского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201</w:t>
      </w:r>
      <w:r w:rsidR="00883D83">
        <w:rPr>
          <w:bCs/>
          <w:sz w:val="24"/>
          <w:szCs w:val="24"/>
        </w:rPr>
        <w:t>6</w:t>
      </w:r>
      <w:r w:rsidRPr="001E5BEB">
        <w:rPr>
          <w:bCs/>
          <w:sz w:val="24"/>
          <w:szCs w:val="24"/>
        </w:rPr>
        <w:t xml:space="preserve"> год»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883D83" w:rsidP="004E4510">
      <w:pPr>
        <w:ind w:firstLine="709"/>
        <w:jc w:val="both"/>
        <w:rPr>
          <w:sz w:val="24"/>
          <w:szCs w:val="24"/>
        </w:rPr>
      </w:pPr>
      <w:proofErr w:type="gramStart"/>
      <w:r w:rsidRPr="00883D83">
        <w:rPr>
          <w:bCs/>
          <w:color w:val="000000" w:themeColor="text1"/>
          <w:sz w:val="24"/>
          <w:szCs w:val="24"/>
        </w:rPr>
        <w:t>В соответствии с решением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</w:t>
      </w:r>
      <w:r>
        <w:rPr>
          <w:bCs/>
          <w:color w:val="000000" w:themeColor="text1"/>
          <w:sz w:val="24"/>
          <w:szCs w:val="24"/>
        </w:rPr>
        <w:t>6 год»</w:t>
      </w:r>
      <w:r w:rsidRPr="00883D83">
        <w:rPr>
          <w:bCs/>
          <w:color w:val="000000" w:themeColor="text1"/>
          <w:sz w:val="24"/>
          <w:szCs w:val="24"/>
        </w:rPr>
        <w:t>, постановлением Администрации Гуково-Гнилушевского сельского поселения от</w:t>
      </w:r>
      <w:r w:rsidRPr="00883D83">
        <w:rPr>
          <w:color w:val="000000" w:themeColor="text1"/>
          <w:sz w:val="24"/>
          <w:szCs w:val="24"/>
          <w:lang w:eastAsia="ar-SA"/>
        </w:rPr>
        <w:t>2</w:t>
      </w:r>
      <w:r>
        <w:rPr>
          <w:color w:val="000000" w:themeColor="text1"/>
          <w:sz w:val="24"/>
          <w:szCs w:val="24"/>
          <w:lang w:eastAsia="ar-SA"/>
        </w:rPr>
        <w:t>5</w:t>
      </w:r>
      <w:r w:rsidRPr="00883D83">
        <w:rPr>
          <w:color w:val="000000" w:themeColor="text1"/>
          <w:sz w:val="24"/>
          <w:szCs w:val="24"/>
          <w:lang w:eastAsia="ar-SA"/>
        </w:rPr>
        <w:t>.</w:t>
      </w:r>
      <w:r>
        <w:rPr>
          <w:color w:val="000000" w:themeColor="text1"/>
          <w:sz w:val="24"/>
          <w:szCs w:val="24"/>
          <w:lang w:eastAsia="ar-SA"/>
        </w:rPr>
        <w:t>02</w:t>
      </w:r>
      <w:r w:rsidRPr="00883D83">
        <w:rPr>
          <w:color w:val="000000" w:themeColor="text1"/>
          <w:sz w:val="24"/>
          <w:szCs w:val="24"/>
          <w:lang w:eastAsia="ar-SA"/>
        </w:rPr>
        <w:t>.201</w:t>
      </w:r>
      <w:r>
        <w:rPr>
          <w:color w:val="000000" w:themeColor="text1"/>
          <w:sz w:val="24"/>
          <w:szCs w:val="24"/>
          <w:lang w:eastAsia="ar-SA"/>
        </w:rPr>
        <w:t>6</w:t>
      </w:r>
      <w:r w:rsidRPr="00883D83">
        <w:rPr>
          <w:color w:val="000000" w:themeColor="text1"/>
          <w:sz w:val="24"/>
          <w:szCs w:val="24"/>
          <w:lang w:eastAsia="ar-SA"/>
        </w:rPr>
        <w:t xml:space="preserve"> № </w:t>
      </w:r>
      <w:r>
        <w:rPr>
          <w:color w:val="000000" w:themeColor="text1"/>
          <w:sz w:val="24"/>
          <w:szCs w:val="24"/>
          <w:lang w:eastAsia="ar-SA"/>
        </w:rPr>
        <w:t>31</w:t>
      </w:r>
      <w:r w:rsidRPr="00883D83">
        <w:rPr>
          <w:color w:val="000000" w:themeColor="text1"/>
          <w:sz w:val="24"/>
          <w:szCs w:val="24"/>
          <w:lang w:eastAsia="ar-SA"/>
        </w:rPr>
        <w:t xml:space="preserve"> «О внесении изменений в приложение № 1 к постановлению Администрации Гуково-Гнилушевского сельского поселения от 23.10.2013 № 144 «Об утверждении муниципальной программы Гуково-Гнилушевского сельского поселения «Защита населения и территории от чрезвычайных ситуаций, обеспечение</w:t>
      </w:r>
      <w:proofErr w:type="gramEnd"/>
      <w:r w:rsidRPr="00883D83">
        <w:rPr>
          <w:color w:val="000000" w:themeColor="text1"/>
          <w:sz w:val="24"/>
          <w:szCs w:val="24"/>
          <w:lang w:eastAsia="ar-SA"/>
        </w:rPr>
        <w:t xml:space="preserve"> пожарной безопасности и безопасности людей на водных объектах»</w:t>
      </w:r>
      <w:r w:rsidR="004E4510" w:rsidRPr="00ED225C">
        <w:rPr>
          <w:sz w:val="24"/>
          <w:szCs w:val="24"/>
        </w:rPr>
        <w:t>, руководствуясь ст. 3</w:t>
      </w:r>
      <w:r w:rsidR="00817D95" w:rsidRPr="00ED225C">
        <w:rPr>
          <w:sz w:val="24"/>
          <w:szCs w:val="24"/>
        </w:rPr>
        <w:t>0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0264A8" w:rsidRPr="00ED225C">
        <w:rPr>
          <w:bCs/>
          <w:sz w:val="24"/>
          <w:szCs w:val="24"/>
        </w:rPr>
        <w:t xml:space="preserve">Внести изменения в </w:t>
      </w:r>
      <w:r w:rsidR="00F67B0D" w:rsidRPr="00ED225C">
        <w:rPr>
          <w:bCs/>
          <w:sz w:val="24"/>
          <w:szCs w:val="24"/>
        </w:rPr>
        <w:t xml:space="preserve">приложение к </w:t>
      </w:r>
      <w:r w:rsidR="000264A8" w:rsidRPr="00ED225C">
        <w:rPr>
          <w:bCs/>
          <w:sz w:val="24"/>
          <w:szCs w:val="24"/>
        </w:rPr>
        <w:t>распоряжени</w:t>
      </w:r>
      <w:r w:rsidR="00F67B0D" w:rsidRPr="00ED225C">
        <w:rPr>
          <w:bCs/>
          <w:sz w:val="24"/>
          <w:szCs w:val="24"/>
        </w:rPr>
        <w:t>ю</w:t>
      </w:r>
      <w:r w:rsidR="000264A8" w:rsidRPr="00ED225C">
        <w:rPr>
          <w:bCs/>
          <w:sz w:val="24"/>
          <w:szCs w:val="24"/>
        </w:rPr>
        <w:t xml:space="preserve">  Администрации  Гуково-Гнилушевского сельского поселения от </w:t>
      </w:r>
      <w:r w:rsidR="001A5390" w:rsidRPr="001A5390">
        <w:rPr>
          <w:bCs/>
          <w:sz w:val="24"/>
          <w:szCs w:val="24"/>
        </w:rPr>
        <w:t>17.12.2015 № 118</w:t>
      </w:r>
      <w:r w:rsidR="000264A8" w:rsidRPr="00ED225C">
        <w:rPr>
          <w:bCs/>
          <w:sz w:val="24"/>
          <w:szCs w:val="24"/>
        </w:rPr>
        <w:t xml:space="preserve"> «Об утверждении  плана </w:t>
      </w:r>
      <w:r w:rsidR="004E4510" w:rsidRPr="00ED225C">
        <w:rPr>
          <w:bCs/>
          <w:sz w:val="24"/>
          <w:szCs w:val="24"/>
        </w:rPr>
        <w:t xml:space="preserve">реализации муниципальной программы </w:t>
      </w:r>
      <w:r w:rsidR="004D330A" w:rsidRPr="00ED225C">
        <w:rPr>
          <w:bCs/>
          <w:sz w:val="24"/>
          <w:szCs w:val="24"/>
        </w:rPr>
        <w:t>Гуково-Гнилушевского сельского поселения 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ED225C">
        <w:rPr>
          <w:bCs/>
          <w:sz w:val="24"/>
          <w:szCs w:val="24"/>
        </w:rPr>
        <w:t>» на 201</w:t>
      </w:r>
      <w:r w:rsidR="001A5390">
        <w:rPr>
          <w:bCs/>
          <w:sz w:val="24"/>
          <w:szCs w:val="24"/>
        </w:rPr>
        <w:t>6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66DD" w:rsidRPr="00ED225C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Глава </w:t>
      </w:r>
      <w:r w:rsidR="004366DD" w:rsidRPr="00ED225C">
        <w:rPr>
          <w:bCs/>
          <w:sz w:val="24"/>
          <w:szCs w:val="24"/>
        </w:rPr>
        <w:t>Гуково-Гнилушевского</w:t>
      </w:r>
    </w:p>
    <w:p w:rsidR="004E4510" w:rsidRPr="00ED225C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сельского поселения</w:t>
      </w:r>
      <w:r w:rsidR="004E4510" w:rsidRPr="00ED225C">
        <w:rPr>
          <w:bCs/>
          <w:sz w:val="24"/>
          <w:szCs w:val="24"/>
        </w:rPr>
        <w:t xml:space="preserve">                                 </w:t>
      </w:r>
      <w:r w:rsidRPr="00ED225C">
        <w:rPr>
          <w:bCs/>
          <w:sz w:val="24"/>
          <w:szCs w:val="24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1A5390">
        <w:rPr>
          <w:bCs/>
          <w:sz w:val="24"/>
          <w:szCs w:val="24"/>
        </w:rPr>
        <w:t>26</w:t>
      </w:r>
      <w:r w:rsidR="008660EA" w:rsidRPr="00ED225C">
        <w:rPr>
          <w:bCs/>
          <w:color w:val="000000" w:themeColor="text1"/>
          <w:sz w:val="24"/>
          <w:szCs w:val="24"/>
        </w:rPr>
        <w:t>.</w:t>
      </w:r>
      <w:r w:rsidR="001A5390">
        <w:rPr>
          <w:bCs/>
          <w:color w:val="000000" w:themeColor="text1"/>
          <w:sz w:val="24"/>
          <w:szCs w:val="24"/>
        </w:rPr>
        <w:t>0</w:t>
      </w:r>
      <w:r w:rsidR="00ED225C" w:rsidRPr="00ED225C">
        <w:rPr>
          <w:bCs/>
          <w:color w:val="000000" w:themeColor="text1"/>
          <w:sz w:val="24"/>
          <w:szCs w:val="24"/>
        </w:rPr>
        <w:t>2</w:t>
      </w:r>
      <w:r w:rsidR="00B104B1" w:rsidRPr="00ED225C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1A5390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1A5390">
        <w:rPr>
          <w:bCs/>
          <w:color w:val="000000" w:themeColor="text1"/>
          <w:sz w:val="24"/>
          <w:szCs w:val="24"/>
        </w:rPr>
        <w:t>33</w:t>
      </w:r>
      <w:r>
        <w:rPr>
          <w:bCs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 xml:space="preserve"> " на 201</w:t>
      </w:r>
      <w:r w:rsidR="001E6128">
        <w:rPr>
          <w:bCs/>
          <w:sz w:val="24"/>
          <w:szCs w:val="24"/>
        </w:rPr>
        <w:t>6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F846FA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492FA3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Pr="00123BE3">
              <w:rPr>
                <w:sz w:val="24"/>
                <w:szCs w:val="24"/>
              </w:rPr>
              <w:t>Защита от чрезвы</w:t>
            </w:r>
            <w:r w:rsidRPr="00123BE3">
              <w:rPr>
                <w:sz w:val="24"/>
                <w:szCs w:val="24"/>
              </w:rPr>
              <w:softHyphen/>
              <w:t>чайных ситуаций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11A0D" w:rsidRPr="004366DD" w:rsidRDefault="001A5390" w:rsidP="00C11A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sz w:val="24"/>
                <w:szCs w:val="24"/>
              </w:rPr>
              <w:t xml:space="preserve">Глава поселения Щербаков Г.В. Инспектор </w:t>
            </w:r>
            <w:proofErr w:type="spellStart"/>
            <w:r w:rsidRPr="001A5390">
              <w:rPr>
                <w:sz w:val="24"/>
                <w:szCs w:val="24"/>
              </w:rPr>
              <w:t>Добрыднева</w:t>
            </w:r>
            <w:proofErr w:type="spellEnd"/>
            <w:r w:rsidRPr="001A539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C11A0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4E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4E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0" w:name="_GoBack" w:colFirst="3" w:colLast="3"/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985" w:type="dxa"/>
          </w:tcPr>
          <w:p w:rsidR="00EB6776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sz w:val="24"/>
                <w:szCs w:val="24"/>
              </w:rPr>
              <w:t xml:space="preserve">Глава поселения Щербаков Г.В. Инспектор </w:t>
            </w:r>
            <w:proofErr w:type="spellStart"/>
            <w:r w:rsidRPr="001A5390">
              <w:rPr>
                <w:sz w:val="24"/>
                <w:szCs w:val="24"/>
              </w:rPr>
              <w:t>Добрыднева</w:t>
            </w:r>
            <w:proofErr w:type="spellEnd"/>
            <w:r w:rsidRPr="001A539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EB6776" w:rsidRPr="00137BEB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7BEB">
              <w:rPr>
                <w:color w:val="000000" w:themeColor="text1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Pr="004366DD" w:rsidRDefault="00EB6776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24E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24E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осуществление полномочий по созданию, содержанию и </w:t>
            </w:r>
            <w:r w:rsidRPr="004A6A6D">
              <w:rPr>
                <w:sz w:val="24"/>
                <w:szCs w:val="24"/>
              </w:rPr>
              <w:lastRenderedPageBreak/>
              <w:t>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EB6776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sz w:val="24"/>
                <w:szCs w:val="24"/>
              </w:rPr>
              <w:lastRenderedPageBreak/>
              <w:t xml:space="preserve">Глава поселения Щербаков Г.В. Инспектор </w:t>
            </w:r>
            <w:proofErr w:type="spellStart"/>
            <w:r w:rsidRPr="001A5390">
              <w:rPr>
                <w:sz w:val="24"/>
                <w:szCs w:val="24"/>
              </w:rPr>
              <w:t>Добрыднева</w:t>
            </w:r>
            <w:proofErr w:type="spellEnd"/>
            <w:r w:rsidRPr="001A539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EB6776" w:rsidRPr="00137BEB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EB6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EB6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1A5390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5390">
              <w:rPr>
                <w:sz w:val="24"/>
                <w:szCs w:val="24"/>
              </w:rPr>
              <w:t xml:space="preserve">Глава поселения Щербаков Г.В. Инспектор </w:t>
            </w:r>
            <w:proofErr w:type="spellStart"/>
            <w:r w:rsidRPr="001A5390">
              <w:rPr>
                <w:sz w:val="24"/>
                <w:szCs w:val="24"/>
              </w:rPr>
              <w:t>Добрыднева</w:t>
            </w:r>
            <w:proofErr w:type="spellEnd"/>
            <w:r w:rsidRPr="001A539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137BEB" w:rsidRPr="00137BEB" w:rsidRDefault="00137BEB" w:rsidP="00137B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Заключение договоров на обучение должностных лиц и специалистов по ГО и ЧС. Оформление  стендов по ГО и ЧС. Проведение заседаний КЧС и ОПБ, согласно плану работы КЧС и ОПБ. Проведение информационно-разъяснительной работы на сходах граждан по предупреждению и ликвидации ЧС.</w:t>
            </w:r>
          </w:p>
          <w:p w:rsidR="00EB6776" w:rsidRPr="00137BEB" w:rsidRDefault="00137BEB" w:rsidP="00137B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Заключение соглашения по предоставлению межбюджетных трансфертов бюджету Красносулинского района из бюджета поселения на осуществление части полномочий по созданию, содержанию и организации деятельности аварийно-спасательного формирования на территории поселения.</w:t>
            </w:r>
          </w:p>
        </w:tc>
        <w:tc>
          <w:tcPr>
            <w:tcW w:w="850" w:type="dxa"/>
          </w:tcPr>
          <w:p w:rsidR="00EB6776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123BE3">
              <w:rPr>
                <w:sz w:val="24"/>
                <w:szCs w:val="24"/>
              </w:rPr>
              <w:t>Обеспечение пожарной безопасности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11A0D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sz w:val="24"/>
                <w:szCs w:val="24"/>
              </w:rPr>
              <w:t xml:space="preserve">Глава поселения Щербаков Г.В. Инспектор </w:t>
            </w:r>
            <w:proofErr w:type="spellStart"/>
            <w:r w:rsidRPr="001A5390">
              <w:rPr>
                <w:sz w:val="24"/>
                <w:szCs w:val="24"/>
              </w:rPr>
              <w:t>Добрыднева</w:t>
            </w:r>
            <w:proofErr w:type="spellEnd"/>
            <w:r w:rsidRPr="001A539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C11A0D" w:rsidRPr="00137BEB" w:rsidRDefault="00C11A0D" w:rsidP="00ED2F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37BEB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A5390" w:rsidP="001A53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11A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A5390" w:rsidP="001A53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11A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>
              <w:rPr>
                <w:sz w:val="24"/>
                <w:szCs w:val="24"/>
              </w:rPr>
              <w:t>П</w:t>
            </w:r>
            <w:r w:rsidRPr="00C131A4">
              <w:rPr>
                <w:sz w:val="24"/>
                <w:szCs w:val="24"/>
              </w:rPr>
              <w:t>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EB6776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sz w:val="24"/>
                <w:szCs w:val="24"/>
              </w:rPr>
              <w:t xml:space="preserve">Глава поселения Щербаков Г.В. Инспектор </w:t>
            </w:r>
            <w:proofErr w:type="spellStart"/>
            <w:r w:rsidRPr="001A5390">
              <w:rPr>
                <w:sz w:val="24"/>
                <w:szCs w:val="24"/>
              </w:rPr>
              <w:t>Добрыднева</w:t>
            </w:r>
            <w:proofErr w:type="spellEnd"/>
            <w:r w:rsidRPr="001A539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EB6776" w:rsidRPr="00137BEB" w:rsidRDefault="00137BEB" w:rsidP="00F846FA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Pr="004366DD" w:rsidRDefault="001A5390" w:rsidP="001A53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EB677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A5390" w:rsidP="001A53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F24E9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AF3106" w:rsidRPr="00AF310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137BE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1A5390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5390">
              <w:rPr>
                <w:sz w:val="24"/>
                <w:szCs w:val="24"/>
              </w:rPr>
              <w:t xml:space="preserve">Глава поселения Щербаков Г.В. Инспектор </w:t>
            </w:r>
            <w:proofErr w:type="spellStart"/>
            <w:r w:rsidRPr="001A5390">
              <w:rPr>
                <w:sz w:val="24"/>
                <w:szCs w:val="24"/>
              </w:rPr>
              <w:t>Добрыднева</w:t>
            </w:r>
            <w:proofErr w:type="spellEnd"/>
            <w:r w:rsidRPr="001A539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EB6776" w:rsidRPr="00137BEB" w:rsidRDefault="00137BEB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Оформление  стендов по пожарной безопасности, проведение заседаний КЧС и ОПБ, проведение на сходах граждан информационно-разъяснительной работы по вопросам пожарной безопасности.</w:t>
            </w:r>
          </w:p>
        </w:tc>
        <w:tc>
          <w:tcPr>
            <w:tcW w:w="850" w:type="dxa"/>
          </w:tcPr>
          <w:p w:rsidR="00EB6776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492FA3">
        <w:tc>
          <w:tcPr>
            <w:tcW w:w="675" w:type="dxa"/>
          </w:tcPr>
          <w:p w:rsidR="00C11A0D" w:rsidRPr="004366DD" w:rsidRDefault="00137BE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11A0D" w:rsidRPr="004366DD" w:rsidRDefault="00C11A0D" w:rsidP="00F846FA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C11A0D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sz w:val="24"/>
                <w:szCs w:val="24"/>
              </w:rPr>
              <w:t xml:space="preserve">Глава поселения Щербаков Г.В. Инспектор </w:t>
            </w:r>
            <w:proofErr w:type="spellStart"/>
            <w:r w:rsidRPr="001A5390">
              <w:rPr>
                <w:sz w:val="24"/>
                <w:szCs w:val="24"/>
              </w:rPr>
              <w:t>Добрыднева</w:t>
            </w:r>
            <w:proofErr w:type="spellEnd"/>
            <w:r w:rsidRPr="001A539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C11A0D" w:rsidRPr="00137BEB" w:rsidRDefault="00C11A0D" w:rsidP="00ED2F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37BEB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11A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C11A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137BE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B6776" w:rsidRPr="002A10C7" w:rsidRDefault="00EB67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EB6776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sz w:val="24"/>
                <w:szCs w:val="24"/>
              </w:rPr>
              <w:t xml:space="preserve">Глава поселения Щербаков Г.В. Инспектор </w:t>
            </w:r>
            <w:proofErr w:type="spellStart"/>
            <w:r w:rsidRPr="001A5390">
              <w:rPr>
                <w:sz w:val="24"/>
                <w:szCs w:val="24"/>
              </w:rPr>
              <w:t>Добрыднева</w:t>
            </w:r>
            <w:proofErr w:type="spellEnd"/>
            <w:r w:rsidRPr="001A539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EB6776" w:rsidRPr="00137BEB" w:rsidRDefault="00137BEB" w:rsidP="00F846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</w:rPr>
              <w:t>Сокращение количества несчастных случаев на водных объектах</w:t>
            </w:r>
          </w:p>
        </w:tc>
        <w:tc>
          <w:tcPr>
            <w:tcW w:w="850" w:type="dxa"/>
          </w:tcPr>
          <w:p w:rsidR="00EB6776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67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F24E9F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B677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492FA3">
        <w:tc>
          <w:tcPr>
            <w:tcW w:w="675" w:type="dxa"/>
          </w:tcPr>
          <w:p w:rsidR="00EB6776" w:rsidRPr="004366DD" w:rsidRDefault="00137BE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EB6776" w:rsidRPr="002A10C7" w:rsidRDefault="001A5390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5390">
              <w:rPr>
                <w:sz w:val="24"/>
                <w:szCs w:val="24"/>
              </w:rPr>
              <w:t xml:space="preserve">Глава поселения Щербаков Г.В. Инспектор </w:t>
            </w:r>
            <w:proofErr w:type="spellStart"/>
            <w:r w:rsidRPr="001A5390">
              <w:rPr>
                <w:sz w:val="24"/>
                <w:szCs w:val="24"/>
              </w:rPr>
              <w:t>Добрыднева</w:t>
            </w:r>
            <w:proofErr w:type="spellEnd"/>
            <w:r w:rsidRPr="001A539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137BEB" w:rsidRPr="00137BEB" w:rsidRDefault="00137BEB" w:rsidP="00137B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</w:rPr>
              <w:t>Проведение на  сходах граждан информационно-разъяснительной работы по предупреждению происшествий на водных объектах</w:t>
            </w:r>
          </w:p>
          <w:p w:rsidR="00EB6776" w:rsidRPr="00137BEB" w:rsidRDefault="00137BEB" w:rsidP="00137B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7BEB">
              <w:rPr>
                <w:rFonts w:eastAsia="Calibri"/>
                <w:color w:val="000000" w:themeColor="text1"/>
                <w:sz w:val="24"/>
                <w:szCs w:val="24"/>
              </w:rPr>
              <w:t>Приобретение и установка предупреждающих знаков</w:t>
            </w:r>
          </w:p>
        </w:tc>
        <w:tc>
          <w:tcPr>
            <w:tcW w:w="850" w:type="dxa"/>
          </w:tcPr>
          <w:p w:rsidR="00EB6776" w:rsidRDefault="002F175E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bookmarkEnd w:id="0"/>
      <w:tr w:rsidR="001A5390" w:rsidRPr="004366DD" w:rsidTr="00492FA3">
        <w:tc>
          <w:tcPr>
            <w:tcW w:w="675" w:type="dxa"/>
            <w:vMerge w:val="restart"/>
          </w:tcPr>
          <w:p w:rsidR="00137BEB" w:rsidRDefault="00137BE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  <w:p w:rsidR="001A5390" w:rsidRPr="00137BEB" w:rsidRDefault="001A5390" w:rsidP="00137BE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A5390" w:rsidRPr="001A5390" w:rsidRDefault="001A5390" w:rsidP="001A53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A5390" w:rsidRPr="004366DD" w:rsidRDefault="001A5390" w:rsidP="001A53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1985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A5390" w:rsidRPr="004366DD" w:rsidRDefault="001A5390" w:rsidP="001A53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993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5390" w:rsidRPr="004366DD" w:rsidRDefault="001A539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83,00</w:t>
            </w:r>
          </w:p>
        </w:tc>
        <w:tc>
          <w:tcPr>
            <w:tcW w:w="992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A5390" w:rsidRPr="004366DD" w:rsidTr="00492FA3">
        <w:tc>
          <w:tcPr>
            <w:tcW w:w="675" w:type="dxa"/>
            <w:vMerge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A5390" w:rsidRPr="001A5390" w:rsidRDefault="001A5390" w:rsidP="001A53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 xml:space="preserve">Ответственный исполнитель  муниципальной </w:t>
            </w:r>
            <w:r w:rsidRPr="001A5390">
              <w:rPr>
                <w:bCs/>
                <w:sz w:val="24"/>
                <w:szCs w:val="24"/>
              </w:rPr>
              <w:lastRenderedPageBreak/>
              <w:t>программы Гуково-Гнилушевского сельского поселения –</w:t>
            </w:r>
            <w:r>
              <w:t xml:space="preserve"> </w:t>
            </w:r>
            <w:r w:rsidRPr="001A5390">
              <w:rPr>
                <w:bCs/>
                <w:sz w:val="24"/>
                <w:szCs w:val="24"/>
              </w:rPr>
              <w:t>Глава поселения Щербаков Г.В.</w:t>
            </w:r>
            <w:r>
              <w:t xml:space="preserve"> </w:t>
            </w:r>
            <w:r w:rsidRPr="001A5390">
              <w:rPr>
                <w:bCs/>
                <w:sz w:val="24"/>
                <w:szCs w:val="24"/>
              </w:rPr>
              <w:t xml:space="preserve">Инспектор </w:t>
            </w:r>
            <w:proofErr w:type="spellStart"/>
            <w:r w:rsidRPr="001A5390">
              <w:rPr>
                <w:bCs/>
                <w:sz w:val="24"/>
                <w:szCs w:val="24"/>
              </w:rPr>
              <w:t>Добрыднева</w:t>
            </w:r>
            <w:proofErr w:type="spellEnd"/>
            <w:r w:rsidRPr="001A5390">
              <w:rPr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1A5390" w:rsidRPr="004366DD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1A5390" w:rsidRPr="002F175E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A5390" w:rsidRDefault="001A5390" w:rsidP="001A53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5390">
              <w:rPr>
                <w:sz w:val="24"/>
                <w:szCs w:val="24"/>
              </w:rPr>
              <w:t>83,00</w:t>
            </w:r>
          </w:p>
        </w:tc>
        <w:tc>
          <w:tcPr>
            <w:tcW w:w="993" w:type="dxa"/>
          </w:tcPr>
          <w:p w:rsidR="001A5390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5390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5390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5390" w:rsidRPr="001A5390" w:rsidRDefault="001A539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83,00</w:t>
            </w:r>
          </w:p>
        </w:tc>
        <w:tc>
          <w:tcPr>
            <w:tcW w:w="992" w:type="dxa"/>
          </w:tcPr>
          <w:p w:rsidR="001A5390" w:rsidRDefault="001A53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A5390"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4483"/>
    <w:rsid w:val="000E6BFA"/>
    <w:rsid w:val="00137BEB"/>
    <w:rsid w:val="00137F35"/>
    <w:rsid w:val="001659A6"/>
    <w:rsid w:val="001A5390"/>
    <w:rsid w:val="001C24CD"/>
    <w:rsid w:val="001E08BB"/>
    <w:rsid w:val="001E5BEB"/>
    <w:rsid w:val="001E5D38"/>
    <w:rsid w:val="001E6128"/>
    <w:rsid w:val="002F175E"/>
    <w:rsid w:val="0031048F"/>
    <w:rsid w:val="00311271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5C1A77"/>
    <w:rsid w:val="005C6593"/>
    <w:rsid w:val="0060283A"/>
    <w:rsid w:val="00624BC6"/>
    <w:rsid w:val="00642FF1"/>
    <w:rsid w:val="00646519"/>
    <w:rsid w:val="006837BE"/>
    <w:rsid w:val="00684DDA"/>
    <w:rsid w:val="006A45F1"/>
    <w:rsid w:val="006C5779"/>
    <w:rsid w:val="006D5D3B"/>
    <w:rsid w:val="00761C1A"/>
    <w:rsid w:val="00767098"/>
    <w:rsid w:val="007A2936"/>
    <w:rsid w:val="007E1792"/>
    <w:rsid w:val="007F5995"/>
    <w:rsid w:val="00817D95"/>
    <w:rsid w:val="00822518"/>
    <w:rsid w:val="008660EA"/>
    <w:rsid w:val="00883D83"/>
    <w:rsid w:val="00891AF8"/>
    <w:rsid w:val="00914B7B"/>
    <w:rsid w:val="00982DAF"/>
    <w:rsid w:val="009C1E0E"/>
    <w:rsid w:val="00A96D44"/>
    <w:rsid w:val="00AB52B5"/>
    <w:rsid w:val="00AF3106"/>
    <w:rsid w:val="00B104B1"/>
    <w:rsid w:val="00B2607D"/>
    <w:rsid w:val="00BA716F"/>
    <w:rsid w:val="00BF37DA"/>
    <w:rsid w:val="00C11A0D"/>
    <w:rsid w:val="00DF5496"/>
    <w:rsid w:val="00E863AD"/>
    <w:rsid w:val="00EB6776"/>
    <w:rsid w:val="00ED225C"/>
    <w:rsid w:val="00EF25FF"/>
    <w:rsid w:val="00F24E9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10896-40B9-40FD-8C77-19456DE6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dcterms:created xsi:type="dcterms:W3CDTF">2016-04-27T08:06:00Z</dcterms:created>
  <dcterms:modified xsi:type="dcterms:W3CDTF">2016-04-27T08:35:00Z</dcterms:modified>
</cp:coreProperties>
</file>