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РОСТОВСКАЯ ОБЛАСТЬ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КРАСНОСУЛИНСКИЙ РАЙОН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АДМИНИСТРАЦИЯ ГУКОВО-ГНИЛУШЕВСКОГО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СЕЛЬСКОГО ПОСЕЛЕНИЯ</w:t>
      </w:r>
    </w:p>
    <w:p w:rsidR="004E4510" w:rsidRPr="00966436" w:rsidRDefault="004366DD" w:rsidP="004366DD">
      <w:pPr>
        <w:spacing w:before="100" w:after="100"/>
        <w:ind w:right="1701"/>
        <w:jc w:val="center"/>
        <w:rPr>
          <w:b/>
          <w:sz w:val="28"/>
          <w:szCs w:val="28"/>
        </w:rPr>
      </w:pPr>
      <w:r>
        <w:rPr>
          <w:b/>
          <w:sz w:val="36"/>
        </w:rPr>
        <w:t xml:space="preserve">                       </w:t>
      </w:r>
      <w:r w:rsidR="004E4510" w:rsidRPr="00966436">
        <w:rPr>
          <w:b/>
          <w:sz w:val="28"/>
          <w:szCs w:val="28"/>
        </w:rPr>
        <w:t>Р</w:t>
      </w:r>
      <w:r w:rsidR="00966436" w:rsidRPr="00966436">
        <w:rPr>
          <w:b/>
          <w:sz w:val="28"/>
          <w:szCs w:val="28"/>
        </w:rPr>
        <w:t>АСПОРЯЖЕНИЕ</w:t>
      </w:r>
    </w:p>
    <w:p w:rsidR="004E4510" w:rsidRPr="00932FB8" w:rsidRDefault="00295342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6"/>
          <w:szCs w:val="26"/>
        </w:rPr>
      </w:pPr>
      <w:r w:rsidRPr="00295342">
        <w:rPr>
          <w:color w:val="000000" w:themeColor="text1"/>
          <w:sz w:val="26"/>
          <w:szCs w:val="26"/>
        </w:rPr>
        <w:t>01</w:t>
      </w:r>
      <w:r w:rsidR="008660EA" w:rsidRPr="00AE71BB">
        <w:rPr>
          <w:color w:val="000000" w:themeColor="text1"/>
          <w:sz w:val="26"/>
          <w:szCs w:val="26"/>
        </w:rPr>
        <w:t>.</w:t>
      </w:r>
      <w:r w:rsidRPr="00295342">
        <w:rPr>
          <w:color w:val="000000" w:themeColor="text1"/>
          <w:sz w:val="26"/>
          <w:szCs w:val="26"/>
        </w:rPr>
        <w:t>03</w:t>
      </w:r>
      <w:r w:rsidR="007A2936" w:rsidRPr="00AE71BB">
        <w:rPr>
          <w:color w:val="000000" w:themeColor="text1"/>
          <w:sz w:val="26"/>
          <w:szCs w:val="26"/>
        </w:rPr>
        <w:t>.</w:t>
      </w:r>
      <w:r w:rsidR="004E4510" w:rsidRPr="00AE71BB">
        <w:rPr>
          <w:color w:val="000000" w:themeColor="text1"/>
          <w:sz w:val="26"/>
          <w:szCs w:val="26"/>
        </w:rPr>
        <w:t>20</w:t>
      </w:r>
      <w:r w:rsidR="00F75310">
        <w:rPr>
          <w:color w:val="000000" w:themeColor="text1"/>
          <w:sz w:val="26"/>
          <w:szCs w:val="26"/>
        </w:rPr>
        <w:t>2</w:t>
      </w:r>
      <w:r w:rsidRPr="00295342">
        <w:rPr>
          <w:color w:val="000000" w:themeColor="text1"/>
          <w:sz w:val="26"/>
          <w:szCs w:val="26"/>
        </w:rPr>
        <w:t>2</w:t>
      </w:r>
      <w:r w:rsidR="004E4510" w:rsidRPr="00932FB8">
        <w:rPr>
          <w:color w:val="000000" w:themeColor="text1"/>
          <w:sz w:val="26"/>
          <w:szCs w:val="26"/>
        </w:rPr>
        <w:t xml:space="preserve">      </w:t>
      </w:r>
      <w:r w:rsidR="00B104B1" w:rsidRPr="00932FB8">
        <w:rPr>
          <w:color w:val="000000" w:themeColor="text1"/>
          <w:sz w:val="26"/>
          <w:szCs w:val="26"/>
        </w:rPr>
        <w:t xml:space="preserve">      </w:t>
      </w:r>
      <w:r w:rsidR="007A2936" w:rsidRPr="00932FB8">
        <w:rPr>
          <w:color w:val="000000" w:themeColor="text1"/>
          <w:sz w:val="26"/>
          <w:szCs w:val="26"/>
        </w:rPr>
        <w:t xml:space="preserve">     </w:t>
      </w:r>
      <w:r w:rsidR="000266A8" w:rsidRPr="00932FB8">
        <w:rPr>
          <w:color w:val="000000" w:themeColor="text1"/>
          <w:sz w:val="26"/>
          <w:szCs w:val="26"/>
        </w:rPr>
        <w:t xml:space="preserve">      </w:t>
      </w:r>
      <w:r w:rsidR="007A2936" w:rsidRPr="00932FB8">
        <w:rPr>
          <w:color w:val="000000" w:themeColor="text1"/>
          <w:sz w:val="26"/>
          <w:szCs w:val="26"/>
        </w:rPr>
        <w:t xml:space="preserve">       </w:t>
      </w:r>
      <w:r w:rsidR="004E4510" w:rsidRPr="00932FB8">
        <w:rPr>
          <w:color w:val="000000" w:themeColor="text1"/>
          <w:sz w:val="26"/>
          <w:szCs w:val="26"/>
        </w:rPr>
        <w:t xml:space="preserve">       </w:t>
      </w:r>
      <w:r w:rsidR="007A2936" w:rsidRPr="00932FB8">
        <w:rPr>
          <w:color w:val="000000" w:themeColor="text1"/>
          <w:sz w:val="26"/>
          <w:szCs w:val="26"/>
        </w:rPr>
        <w:t xml:space="preserve"> </w:t>
      </w:r>
      <w:r w:rsidR="004E4510" w:rsidRPr="00932FB8">
        <w:rPr>
          <w:color w:val="000000" w:themeColor="text1"/>
          <w:sz w:val="26"/>
          <w:szCs w:val="26"/>
        </w:rPr>
        <w:t xml:space="preserve">  </w:t>
      </w:r>
      <w:r w:rsidR="004E4510" w:rsidRPr="00932FB8">
        <w:rPr>
          <w:color w:val="000000" w:themeColor="text1"/>
          <w:sz w:val="26"/>
          <w:szCs w:val="26"/>
        </w:rPr>
        <w:tab/>
        <w:t xml:space="preserve"> </w:t>
      </w:r>
      <w:r w:rsidR="00932FB8">
        <w:rPr>
          <w:color w:val="000000" w:themeColor="text1"/>
          <w:sz w:val="26"/>
          <w:szCs w:val="26"/>
        </w:rPr>
        <w:t xml:space="preserve">  </w:t>
      </w:r>
      <w:r w:rsidR="004E4510" w:rsidRPr="00932FB8">
        <w:rPr>
          <w:color w:val="000000" w:themeColor="text1"/>
          <w:sz w:val="26"/>
          <w:szCs w:val="26"/>
        </w:rPr>
        <w:t xml:space="preserve">  №</w:t>
      </w:r>
      <w:r w:rsidRPr="00295342">
        <w:rPr>
          <w:sz w:val="26"/>
          <w:szCs w:val="26"/>
        </w:rPr>
        <w:t>1</w:t>
      </w:r>
      <w:r w:rsidR="003F0C12">
        <w:rPr>
          <w:sz w:val="26"/>
          <w:szCs w:val="26"/>
        </w:rPr>
        <w:t>7</w:t>
      </w:r>
      <w:r w:rsidRPr="00295342">
        <w:rPr>
          <w:sz w:val="26"/>
          <w:szCs w:val="26"/>
        </w:rPr>
        <w:t>/3</w:t>
      </w:r>
      <w:r w:rsidR="004E4510" w:rsidRPr="00932FB8">
        <w:rPr>
          <w:sz w:val="26"/>
          <w:szCs w:val="26"/>
        </w:rPr>
        <w:t xml:space="preserve">     </w:t>
      </w:r>
      <w:r w:rsidR="007A2936" w:rsidRPr="00932FB8">
        <w:rPr>
          <w:sz w:val="26"/>
          <w:szCs w:val="26"/>
        </w:rPr>
        <w:t xml:space="preserve">      </w:t>
      </w:r>
      <w:r w:rsidR="004E4510" w:rsidRPr="00932FB8">
        <w:rPr>
          <w:sz w:val="26"/>
          <w:szCs w:val="26"/>
        </w:rPr>
        <w:t xml:space="preserve">        </w:t>
      </w:r>
      <w:r w:rsidR="007A2936" w:rsidRPr="00932FB8">
        <w:rPr>
          <w:sz w:val="26"/>
          <w:szCs w:val="26"/>
        </w:rPr>
        <w:t xml:space="preserve">    </w:t>
      </w:r>
      <w:r w:rsidR="004E4510" w:rsidRPr="00932FB8">
        <w:rPr>
          <w:bCs/>
          <w:sz w:val="26"/>
          <w:szCs w:val="26"/>
        </w:rPr>
        <w:t xml:space="preserve">     </w:t>
      </w:r>
      <w:r w:rsidR="004366DD" w:rsidRPr="00932FB8">
        <w:rPr>
          <w:bCs/>
          <w:sz w:val="26"/>
          <w:szCs w:val="26"/>
        </w:rPr>
        <w:t>х. Гуково</w:t>
      </w:r>
    </w:p>
    <w:p w:rsidR="004E4510" w:rsidRPr="00932FB8" w:rsidRDefault="00295342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внесение изменений в приложение  к распоряжению Администрации Гуково-Гнилушевского сельского поселения от </w:t>
      </w:r>
      <w:r w:rsidR="005B1653">
        <w:rPr>
          <w:bCs/>
          <w:sz w:val="26"/>
          <w:szCs w:val="26"/>
        </w:rPr>
        <w:t>30.12.2022 №26</w:t>
      </w:r>
      <w:r w:rsidR="00827FB4">
        <w:rPr>
          <w:bCs/>
          <w:sz w:val="26"/>
          <w:szCs w:val="26"/>
        </w:rPr>
        <w:t xml:space="preserve"> «</w:t>
      </w:r>
      <w:r w:rsidR="004E4510" w:rsidRPr="00932FB8">
        <w:rPr>
          <w:bCs/>
          <w:sz w:val="26"/>
          <w:szCs w:val="26"/>
        </w:rPr>
        <w:t xml:space="preserve">Об утверждении  плана реализации   муниципальной программы </w:t>
      </w:r>
      <w:r w:rsidR="004D330A" w:rsidRPr="00932FB8">
        <w:rPr>
          <w:bCs/>
          <w:sz w:val="26"/>
          <w:szCs w:val="26"/>
        </w:rPr>
        <w:t xml:space="preserve">Гуково-Гнилушевского сельского </w:t>
      </w:r>
      <w:r w:rsidR="00817D95" w:rsidRPr="00932FB8">
        <w:rPr>
          <w:bCs/>
          <w:sz w:val="26"/>
          <w:szCs w:val="26"/>
        </w:rPr>
        <w:t>поселения</w:t>
      </w:r>
      <w:r w:rsidR="004E4510" w:rsidRPr="00932FB8">
        <w:rPr>
          <w:bCs/>
          <w:sz w:val="26"/>
          <w:szCs w:val="26"/>
        </w:rPr>
        <w:t xml:space="preserve"> «</w:t>
      </w:r>
      <w:r w:rsidR="0096769F" w:rsidRPr="00932FB8">
        <w:rPr>
          <w:bCs/>
          <w:sz w:val="26"/>
          <w:szCs w:val="26"/>
        </w:rPr>
        <w:t>Управление муниципальными финансами</w:t>
      </w:r>
      <w:r w:rsidR="004E4510" w:rsidRPr="00932FB8">
        <w:rPr>
          <w:bCs/>
          <w:sz w:val="26"/>
          <w:szCs w:val="26"/>
        </w:rPr>
        <w:t>» на 20</w:t>
      </w:r>
      <w:r w:rsidR="00F75310">
        <w:rPr>
          <w:bCs/>
          <w:sz w:val="26"/>
          <w:szCs w:val="26"/>
        </w:rPr>
        <w:t>2</w:t>
      </w:r>
      <w:r w:rsidR="003F0C12">
        <w:rPr>
          <w:bCs/>
          <w:sz w:val="26"/>
          <w:szCs w:val="26"/>
        </w:rPr>
        <w:t>2</w:t>
      </w:r>
      <w:r w:rsidR="004E4510" w:rsidRPr="00932FB8">
        <w:rPr>
          <w:bCs/>
          <w:sz w:val="26"/>
          <w:szCs w:val="26"/>
        </w:rPr>
        <w:t xml:space="preserve"> год</w:t>
      </w:r>
    </w:p>
    <w:p w:rsidR="004E4510" w:rsidRPr="00932FB8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E4510" w:rsidRPr="00932FB8" w:rsidRDefault="00E45835" w:rsidP="004E4510">
      <w:pPr>
        <w:ind w:firstLine="709"/>
        <w:jc w:val="both"/>
        <w:rPr>
          <w:sz w:val="26"/>
          <w:szCs w:val="26"/>
        </w:rPr>
      </w:pPr>
      <w:r w:rsidRPr="00573819">
        <w:rPr>
          <w:bCs/>
          <w:color w:val="000000" w:themeColor="text1"/>
          <w:sz w:val="26"/>
          <w:szCs w:val="26"/>
        </w:rPr>
        <w:t>В соответствии с</w:t>
      </w:r>
      <w:r w:rsidR="00573819" w:rsidRPr="00573819">
        <w:rPr>
          <w:bCs/>
          <w:color w:val="000000" w:themeColor="text1"/>
          <w:sz w:val="26"/>
          <w:szCs w:val="26"/>
        </w:rPr>
        <w:t xml:space="preserve"> </w:t>
      </w:r>
      <w:r w:rsidR="00827FB4">
        <w:rPr>
          <w:bCs/>
          <w:color w:val="000000" w:themeColor="text1"/>
          <w:sz w:val="26"/>
          <w:szCs w:val="26"/>
        </w:rPr>
        <w:t xml:space="preserve"> Решением Собрания депутатов Гуково-Гнилушевского сельского поселения от 01.03.2022 №</w:t>
      </w:r>
      <w:r w:rsidR="00E21AEA" w:rsidRPr="00E21AEA">
        <w:rPr>
          <w:bCs/>
          <w:color w:val="000000" w:themeColor="text1"/>
          <w:sz w:val="26"/>
          <w:szCs w:val="26"/>
        </w:rPr>
        <w:t>2</w:t>
      </w:r>
      <w:bookmarkStart w:id="0" w:name="_GoBack"/>
      <w:bookmarkEnd w:id="0"/>
      <w:r w:rsidR="00827FB4">
        <w:rPr>
          <w:bCs/>
          <w:color w:val="000000" w:themeColor="text1"/>
          <w:sz w:val="26"/>
          <w:szCs w:val="26"/>
        </w:rPr>
        <w:t>2 «О внесении изменений  в решение Собрания депутатов  Гуково-Гнилушевского сельского поселения  от 27.12.2021№17 «О бюджете Гуково-Гнилушевского сельского поселения Красносулинского района на 2022 год и на плановый период 2023 и 2024 годов»</w:t>
      </w:r>
      <w:r w:rsidR="00D024BF">
        <w:rPr>
          <w:bCs/>
          <w:color w:val="000000" w:themeColor="text1"/>
          <w:sz w:val="26"/>
          <w:szCs w:val="26"/>
        </w:rPr>
        <w:t xml:space="preserve">, на основании </w:t>
      </w:r>
      <w:r w:rsidR="006658DC" w:rsidRPr="006658DC">
        <w:rPr>
          <w:bCs/>
          <w:color w:val="000000" w:themeColor="text1"/>
          <w:sz w:val="26"/>
          <w:szCs w:val="26"/>
        </w:rPr>
        <w:t xml:space="preserve">постановления Администрации Гуково-Гнилушевского сельского поселения от </w:t>
      </w:r>
      <w:r w:rsidR="00D024BF">
        <w:rPr>
          <w:bCs/>
          <w:color w:val="000000" w:themeColor="text1"/>
          <w:sz w:val="26"/>
          <w:szCs w:val="26"/>
        </w:rPr>
        <w:t>01</w:t>
      </w:r>
      <w:r w:rsidR="006658DC" w:rsidRPr="006658DC">
        <w:rPr>
          <w:bCs/>
          <w:color w:val="000000" w:themeColor="text1"/>
          <w:sz w:val="26"/>
          <w:szCs w:val="26"/>
        </w:rPr>
        <w:t>.0</w:t>
      </w:r>
      <w:r w:rsidR="00D024BF">
        <w:rPr>
          <w:bCs/>
          <w:color w:val="000000" w:themeColor="text1"/>
          <w:sz w:val="26"/>
          <w:szCs w:val="26"/>
        </w:rPr>
        <w:t>3</w:t>
      </w:r>
      <w:r w:rsidR="006658DC" w:rsidRPr="006658DC">
        <w:rPr>
          <w:bCs/>
          <w:color w:val="000000" w:themeColor="text1"/>
          <w:sz w:val="26"/>
          <w:szCs w:val="26"/>
        </w:rPr>
        <w:t>.20</w:t>
      </w:r>
      <w:r w:rsidR="00D024BF">
        <w:rPr>
          <w:bCs/>
          <w:color w:val="000000" w:themeColor="text1"/>
          <w:sz w:val="26"/>
          <w:szCs w:val="26"/>
        </w:rPr>
        <w:t>22</w:t>
      </w:r>
      <w:r w:rsidR="006658DC" w:rsidRPr="006658DC">
        <w:rPr>
          <w:bCs/>
          <w:color w:val="000000" w:themeColor="text1"/>
          <w:sz w:val="26"/>
          <w:szCs w:val="26"/>
        </w:rPr>
        <w:t xml:space="preserve"> № </w:t>
      </w:r>
      <w:r w:rsidR="00D024BF">
        <w:rPr>
          <w:bCs/>
          <w:color w:val="000000" w:themeColor="text1"/>
          <w:sz w:val="26"/>
          <w:szCs w:val="26"/>
        </w:rPr>
        <w:t xml:space="preserve"> 35</w:t>
      </w:r>
      <w:r w:rsidR="006658DC" w:rsidRPr="006658DC">
        <w:rPr>
          <w:bCs/>
          <w:color w:val="000000" w:themeColor="text1"/>
          <w:sz w:val="26"/>
          <w:szCs w:val="26"/>
        </w:rPr>
        <w:t xml:space="preserve"> «О</w:t>
      </w:r>
      <w:r w:rsidR="00D024BF">
        <w:rPr>
          <w:bCs/>
          <w:color w:val="000000" w:themeColor="text1"/>
          <w:sz w:val="26"/>
          <w:szCs w:val="26"/>
        </w:rPr>
        <w:t xml:space="preserve"> внесение изменений в Приложение к постановлению администрации Гуково- Гнилушевского сельского поселения</w:t>
      </w:r>
      <w:r w:rsidR="006658DC" w:rsidRPr="006658DC">
        <w:rPr>
          <w:bCs/>
          <w:color w:val="000000" w:themeColor="text1"/>
          <w:sz w:val="26"/>
          <w:szCs w:val="26"/>
        </w:rPr>
        <w:t>»</w:t>
      </w:r>
      <w:r w:rsidR="006658DC">
        <w:rPr>
          <w:bCs/>
          <w:color w:val="000000" w:themeColor="text1"/>
          <w:sz w:val="26"/>
          <w:szCs w:val="26"/>
        </w:rPr>
        <w:t>,</w:t>
      </w:r>
      <w:r w:rsidR="00D101C9" w:rsidRPr="00573819">
        <w:rPr>
          <w:bCs/>
          <w:color w:val="000000" w:themeColor="text1"/>
          <w:sz w:val="26"/>
          <w:szCs w:val="26"/>
        </w:rPr>
        <w:t xml:space="preserve"> от </w:t>
      </w:r>
      <w:r w:rsidR="00573819" w:rsidRPr="00AE71BB">
        <w:rPr>
          <w:bCs/>
          <w:color w:val="000000" w:themeColor="text1"/>
          <w:sz w:val="26"/>
          <w:szCs w:val="26"/>
        </w:rPr>
        <w:t>1</w:t>
      </w:r>
      <w:r w:rsidR="00AE71BB" w:rsidRPr="00AE71BB">
        <w:rPr>
          <w:bCs/>
          <w:color w:val="000000" w:themeColor="text1"/>
          <w:sz w:val="26"/>
          <w:szCs w:val="26"/>
        </w:rPr>
        <w:t>8</w:t>
      </w:r>
      <w:r w:rsidR="004D330A" w:rsidRPr="00AE71BB">
        <w:rPr>
          <w:bCs/>
          <w:color w:val="000000" w:themeColor="text1"/>
          <w:sz w:val="26"/>
          <w:szCs w:val="26"/>
        </w:rPr>
        <w:t>.</w:t>
      </w:r>
      <w:r w:rsidR="00932FB8" w:rsidRPr="00AE71BB">
        <w:rPr>
          <w:bCs/>
          <w:color w:val="000000" w:themeColor="text1"/>
          <w:sz w:val="26"/>
          <w:szCs w:val="26"/>
        </w:rPr>
        <w:t>1</w:t>
      </w:r>
      <w:r w:rsidR="00573819" w:rsidRPr="00AE71BB">
        <w:rPr>
          <w:bCs/>
          <w:color w:val="000000" w:themeColor="text1"/>
          <w:sz w:val="26"/>
          <w:szCs w:val="26"/>
        </w:rPr>
        <w:t>2</w:t>
      </w:r>
      <w:r w:rsidR="004D330A" w:rsidRPr="00AE71BB">
        <w:rPr>
          <w:bCs/>
          <w:color w:val="000000" w:themeColor="text1"/>
          <w:sz w:val="26"/>
          <w:szCs w:val="26"/>
        </w:rPr>
        <w:t>.201</w:t>
      </w:r>
      <w:r w:rsidR="00AE71BB" w:rsidRPr="00AE71BB">
        <w:rPr>
          <w:bCs/>
          <w:color w:val="000000" w:themeColor="text1"/>
          <w:sz w:val="26"/>
          <w:szCs w:val="26"/>
        </w:rPr>
        <w:t>8</w:t>
      </w:r>
      <w:r w:rsidR="004D330A" w:rsidRPr="00AE71BB">
        <w:rPr>
          <w:bCs/>
          <w:color w:val="000000" w:themeColor="text1"/>
          <w:sz w:val="26"/>
          <w:szCs w:val="26"/>
        </w:rPr>
        <w:t xml:space="preserve"> № </w:t>
      </w:r>
      <w:r w:rsidR="00AE71BB" w:rsidRPr="00AE71BB">
        <w:rPr>
          <w:bCs/>
          <w:color w:val="000000" w:themeColor="text1"/>
          <w:sz w:val="26"/>
          <w:szCs w:val="26"/>
        </w:rPr>
        <w:t>100</w:t>
      </w:r>
      <w:r w:rsidR="004D330A" w:rsidRPr="00573819">
        <w:rPr>
          <w:bCs/>
          <w:color w:val="000000" w:themeColor="text1"/>
          <w:sz w:val="26"/>
          <w:szCs w:val="26"/>
        </w:rPr>
        <w:t xml:space="preserve"> </w:t>
      </w:r>
      <w:r w:rsidR="0096769F" w:rsidRPr="00932FB8">
        <w:rPr>
          <w:sz w:val="26"/>
          <w:szCs w:val="26"/>
          <w:lang w:eastAsia="ar-SA"/>
        </w:rPr>
        <w:t>«Об утверждении муниципальной программы Гуково-Гнилушевского сельского поселения «Управление муниципальными финансами</w:t>
      </w:r>
      <w:r w:rsidR="004E4510" w:rsidRPr="00932FB8">
        <w:rPr>
          <w:sz w:val="26"/>
          <w:szCs w:val="26"/>
        </w:rPr>
        <w:t>», руководствуясь ст. 3</w:t>
      </w:r>
      <w:r w:rsidR="00D024BF">
        <w:rPr>
          <w:sz w:val="26"/>
          <w:szCs w:val="26"/>
        </w:rPr>
        <w:t>3</w:t>
      </w:r>
      <w:r w:rsidR="004E4510" w:rsidRPr="00932FB8">
        <w:rPr>
          <w:sz w:val="26"/>
          <w:szCs w:val="26"/>
        </w:rPr>
        <w:t xml:space="preserve"> Устава муниципального образования «</w:t>
      </w:r>
      <w:r w:rsidR="004D330A" w:rsidRPr="00932FB8">
        <w:rPr>
          <w:sz w:val="26"/>
          <w:szCs w:val="26"/>
        </w:rPr>
        <w:t xml:space="preserve">Гуково-Гнилушевское сельское </w:t>
      </w:r>
      <w:r w:rsidR="00817D95" w:rsidRPr="00932FB8">
        <w:rPr>
          <w:sz w:val="26"/>
          <w:szCs w:val="26"/>
        </w:rPr>
        <w:t>поселени</w:t>
      </w:r>
      <w:r w:rsidR="004D330A" w:rsidRPr="00932FB8">
        <w:rPr>
          <w:sz w:val="26"/>
          <w:szCs w:val="26"/>
        </w:rPr>
        <w:t>е</w:t>
      </w:r>
      <w:r w:rsidR="004E4510" w:rsidRPr="00932FB8">
        <w:rPr>
          <w:sz w:val="26"/>
          <w:szCs w:val="26"/>
        </w:rPr>
        <w:t>», -</w:t>
      </w:r>
    </w:p>
    <w:p w:rsidR="004E4510" w:rsidRPr="00932FB8" w:rsidRDefault="004E4510" w:rsidP="004E4510">
      <w:pPr>
        <w:jc w:val="both"/>
        <w:rPr>
          <w:sz w:val="26"/>
          <w:szCs w:val="26"/>
        </w:rPr>
      </w:pPr>
    </w:p>
    <w:p w:rsidR="004E4510" w:rsidRPr="00932FB8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1.</w:t>
      </w:r>
      <w:r w:rsidR="00D834E0">
        <w:rPr>
          <w:bCs/>
          <w:sz w:val="26"/>
          <w:szCs w:val="26"/>
        </w:rPr>
        <w:t>У</w:t>
      </w:r>
      <w:r w:rsidR="000264A8" w:rsidRPr="00932FB8">
        <w:rPr>
          <w:bCs/>
          <w:sz w:val="26"/>
          <w:szCs w:val="26"/>
        </w:rPr>
        <w:t>тверд</w:t>
      </w:r>
      <w:r w:rsidR="00D834E0">
        <w:rPr>
          <w:bCs/>
          <w:sz w:val="26"/>
          <w:szCs w:val="26"/>
        </w:rPr>
        <w:t>ить</w:t>
      </w:r>
      <w:r w:rsidR="000264A8" w:rsidRPr="00932FB8">
        <w:rPr>
          <w:bCs/>
          <w:sz w:val="26"/>
          <w:szCs w:val="26"/>
        </w:rPr>
        <w:t xml:space="preserve"> </w:t>
      </w:r>
      <w:r w:rsidR="00D024BF">
        <w:rPr>
          <w:bCs/>
          <w:sz w:val="26"/>
          <w:szCs w:val="26"/>
        </w:rPr>
        <w:t xml:space="preserve">изменения </w:t>
      </w:r>
      <w:r w:rsidR="000264A8" w:rsidRPr="00932FB8">
        <w:rPr>
          <w:bCs/>
          <w:sz w:val="26"/>
          <w:szCs w:val="26"/>
        </w:rPr>
        <w:t>план</w:t>
      </w:r>
      <w:r w:rsidR="00D024BF">
        <w:rPr>
          <w:bCs/>
          <w:sz w:val="26"/>
          <w:szCs w:val="26"/>
        </w:rPr>
        <w:t>а</w:t>
      </w:r>
      <w:r w:rsidR="000264A8" w:rsidRPr="00932FB8">
        <w:rPr>
          <w:bCs/>
          <w:sz w:val="26"/>
          <w:szCs w:val="26"/>
        </w:rPr>
        <w:t xml:space="preserve"> </w:t>
      </w:r>
      <w:r w:rsidR="004E4510" w:rsidRPr="00932FB8">
        <w:rPr>
          <w:bCs/>
          <w:sz w:val="26"/>
          <w:szCs w:val="26"/>
        </w:rPr>
        <w:t xml:space="preserve">реализации муниципальной программы </w:t>
      </w:r>
      <w:r w:rsidR="004D330A" w:rsidRPr="00932FB8">
        <w:rPr>
          <w:bCs/>
          <w:sz w:val="26"/>
          <w:szCs w:val="26"/>
        </w:rPr>
        <w:t>Гуково-Гнилушевского сельского поселения «</w:t>
      </w:r>
      <w:r w:rsidR="0096769F" w:rsidRPr="00932FB8">
        <w:rPr>
          <w:bCs/>
          <w:sz w:val="26"/>
          <w:szCs w:val="26"/>
        </w:rPr>
        <w:t>Управление муниципальными финансами</w:t>
      </w:r>
      <w:r w:rsidR="004E4510" w:rsidRPr="00932FB8">
        <w:rPr>
          <w:bCs/>
          <w:sz w:val="26"/>
          <w:szCs w:val="26"/>
        </w:rPr>
        <w:t>» на 20</w:t>
      </w:r>
      <w:r w:rsidR="00631C72">
        <w:rPr>
          <w:bCs/>
          <w:sz w:val="26"/>
          <w:szCs w:val="26"/>
        </w:rPr>
        <w:t>2</w:t>
      </w:r>
      <w:r w:rsidR="00F302AE">
        <w:rPr>
          <w:bCs/>
          <w:sz w:val="26"/>
          <w:szCs w:val="26"/>
        </w:rPr>
        <w:t>2</w:t>
      </w:r>
      <w:r w:rsidR="004E4510" w:rsidRPr="00932FB8">
        <w:rPr>
          <w:bCs/>
          <w:sz w:val="26"/>
          <w:szCs w:val="26"/>
        </w:rPr>
        <w:t xml:space="preserve"> год согласно приложению к настоящему распоряжению.</w:t>
      </w:r>
    </w:p>
    <w:p w:rsidR="004E4510" w:rsidRPr="00932FB8" w:rsidRDefault="0098007F" w:rsidP="00DA6F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2.</w:t>
      </w:r>
      <w:r w:rsidR="004E4510" w:rsidRPr="00932FB8">
        <w:rPr>
          <w:bCs/>
          <w:sz w:val="26"/>
          <w:szCs w:val="26"/>
        </w:rPr>
        <w:t>Настоящее распоряжение подлежит</w:t>
      </w:r>
      <w:r w:rsidR="004D330A" w:rsidRPr="00932FB8">
        <w:rPr>
          <w:bCs/>
          <w:sz w:val="26"/>
          <w:szCs w:val="26"/>
        </w:rPr>
        <w:t xml:space="preserve"> </w:t>
      </w:r>
      <w:r w:rsidR="00F67B0D" w:rsidRPr="00932FB8">
        <w:rPr>
          <w:bCs/>
          <w:sz w:val="26"/>
          <w:szCs w:val="26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 w:rsidRPr="00932FB8">
        <w:rPr>
          <w:bCs/>
          <w:sz w:val="26"/>
          <w:szCs w:val="26"/>
        </w:rPr>
        <w:t>.</w:t>
      </w:r>
    </w:p>
    <w:p w:rsidR="004E4510" w:rsidRDefault="00932FB8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32FB8">
        <w:rPr>
          <w:bCs/>
          <w:sz w:val="26"/>
          <w:szCs w:val="26"/>
        </w:rPr>
        <w:t>3.</w:t>
      </w:r>
      <w:r w:rsidR="004E4510" w:rsidRPr="00932FB8">
        <w:rPr>
          <w:sz w:val="26"/>
          <w:szCs w:val="26"/>
        </w:rPr>
        <w:t xml:space="preserve"> Контроль за выполнением распоряжения </w:t>
      </w:r>
      <w:r w:rsidR="004366DD" w:rsidRPr="00932FB8">
        <w:rPr>
          <w:sz w:val="26"/>
          <w:szCs w:val="26"/>
        </w:rPr>
        <w:t>оставляю за собой.</w:t>
      </w:r>
    </w:p>
    <w:p w:rsidR="00682887" w:rsidRDefault="00682887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82887" w:rsidRPr="00932FB8" w:rsidRDefault="00682887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E4510" w:rsidRPr="00932FB8" w:rsidRDefault="004E4510" w:rsidP="004E45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31C72" w:rsidRDefault="004E4510" w:rsidP="003F0C12">
      <w:pPr>
        <w:autoSpaceDE w:val="0"/>
        <w:autoSpaceDN w:val="0"/>
        <w:adjustRightInd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Гла</w:t>
      </w:r>
      <w:r w:rsidR="003F0C12">
        <w:rPr>
          <w:bCs/>
          <w:sz w:val="26"/>
          <w:szCs w:val="26"/>
        </w:rPr>
        <w:t xml:space="preserve">ва </w:t>
      </w:r>
      <w:r w:rsidR="005B062A">
        <w:rPr>
          <w:bCs/>
          <w:sz w:val="26"/>
          <w:szCs w:val="26"/>
        </w:rPr>
        <w:t>Администрации</w:t>
      </w:r>
    </w:p>
    <w:p w:rsidR="004366DD" w:rsidRPr="00932FB8" w:rsidRDefault="004366DD" w:rsidP="004E4510">
      <w:pPr>
        <w:autoSpaceDE w:val="0"/>
        <w:autoSpaceDN w:val="0"/>
        <w:adjustRightInd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Гуково-Гнилушевского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  <w:r w:rsidRPr="00932FB8">
        <w:rPr>
          <w:bCs/>
          <w:sz w:val="26"/>
          <w:szCs w:val="26"/>
        </w:rPr>
        <w:t>сельского поселения</w:t>
      </w:r>
      <w:r w:rsidR="004E4510" w:rsidRPr="00932FB8">
        <w:rPr>
          <w:bCs/>
          <w:sz w:val="26"/>
          <w:szCs w:val="26"/>
        </w:rPr>
        <w:t xml:space="preserve">                                 </w:t>
      </w:r>
      <w:r w:rsidRPr="00932FB8">
        <w:rPr>
          <w:bCs/>
          <w:sz w:val="26"/>
          <w:szCs w:val="26"/>
        </w:rPr>
        <w:t xml:space="preserve">        </w:t>
      </w:r>
      <w:r w:rsidR="00AC17BF">
        <w:rPr>
          <w:bCs/>
          <w:sz w:val="26"/>
          <w:szCs w:val="26"/>
        </w:rPr>
        <w:t xml:space="preserve">            </w:t>
      </w:r>
      <w:r w:rsidRPr="00932FB8">
        <w:rPr>
          <w:bCs/>
          <w:sz w:val="26"/>
          <w:szCs w:val="26"/>
        </w:rPr>
        <w:t xml:space="preserve">     </w:t>
      </w:r>
      <w:r w:rsidR="00682887">
        <w:rPr>
          <w:bCs/>
          <w:sz w:val="26"/>
          <w:szCs w:val="26"/>
        </w:rPr>
        <w:t xml:space="preserve">                </w:t>
      </w:r>
      <w:r w:rsidRPr="00932FB8">
        <w:rPr>
          <w:bCs/>
          <w:sz w:val="26"/>
          <w:szCs w:val="26"/>
        </w:rPr>
        <w:t xml:space="preserve"> </w:t>
      </w:r>
      <w:r w:rsidR="003F0C12">
        <w:rPr>
          <w:bCs/>
          <w:sz w:val="26"/>
          <w:szCs w:val="26"/>
        </w:rPr>
        <w:t>Филенко С.В.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 </w:t>
      </w:r>
      <w:r w:rsidR="00D024BF">
        <w:rPr>
          <w:bCs/>
          <w:sz w:val="24"/>
          <w:szCs w:val="24"/>
        </w:rPr>
        <w:t>01</w:t>
      </w:r>
      <w:r w:rsidR="008660EA" w:rsidRPr="00AE71BB">
        <w:rPr>
          <w:bCs/>
          <w:color w:val="000000" w:themeColor="text1"/>
          <w:sz w:val="24"/>
          <w:szCs w:val="24"/>
        </w:rPr>
        <w:t>.</w:t>
      </w:r>
      <w:r w:rsidR="00D024BF">
        <w:rPr>
          <w:bCs/>
          <w:color w:val="000000" w:themeColor="text1"/>
          <w:sz w:val="24"/>
          <w:szCs w:val="24"/>
        </w:rPr>
        <w:t>03</w:t>
      </w:r>
      <w:r w:rsidR="00B104B1" w:rsidRPr="00AE71BB">
        <w:rPr>
          <w:bCs/>
          <w:color w:val="000000" w:themeColor="text1"/>
          <w:sz w:val="24"/>
          <w:szCs w:val="24"/>
        </w:rPr>
        <w:t>.20</w:t>
      </w:r>
      <w:r w:rsidR="00F75310">
        <w:rPr>
          <w:bCs/>
          <w:color w:val="000000" w:themeColor="text1"/>
          <w:sz w:val="24"/>
          <w:szCs w:val="24"/>
        </w:rPr>
        <w:t>2</w:t>
      </w:r>
      <w:r w:rsidR="00D024BF">
        <w:rPr>
          <w:bCs/>
          <w:color w:val="000000" w:themeColor="text1"/>
          <w:sz w:val="24"/>
          <w:szCs w:val="24"/>
        </w:rPr>
        <w:t>2</w:t>
      </w:r>
      <w:r w:rsidRPr="008660EA">
        <w:rPr>
          <w:bCs/>
          <w:color w:val="000000" w:themeColor="text1"/>
          <w:sz w:val="24"/>
          <w:szCs w:val="24"/>
        </w:rPr>
        <w:t xml:space="preserve">    № </w:t>
      </w:r>
      <w:r w:rsidR="00D024BF">
        <w:rPr>
          <w:bCs/>
          <w:color w:val="000000" w:themeColor="text1"/>
          <w:sz w:val="24"/>
          <w:szCs w:val="24"/>
        </w:rPr>
        <w:t>1</w:t>
      </w:r>
      <w:r w:rsidR="003F0C12">
        <w:rPr>
          <w:bCs/>
          <w:color w:val="000000" w:themeColor="text1"/>
          <w:sz w:val="24"/>
          <w:szCs w:val="24"/>
        </w:rPr>
        <w:t>7</w:t>
      </w:r>
      <w:r w:rsidR="00D024BF">
        <w:rPr>
          <w:bCs/>
          <w:color w:val="000000" w:themeColor="text1"/>
          <w:sz w:val="24"/>
          <w:szCs w:val="24"/>
        </w:rPr>
        <w:t>/3</w:t>
      </w:r>
      <w:r w:rsidRPr="008660EA">
        <w:rPr>
          <w:bCs/>
          <w:color w:val="000000" w:themeColor="text1"/>
          <w:sz w:val="24"/>
          <w:szCs w:val="24"/>
        </w:rPr>
        <w:t xml:space="preserve"> </w:t>
      </w:r>
    </w:p>
    <w:p w:rsidR="0096769F" w:rsidRPr="005E4557" w:rsidRDefault="0096769F" w:rsidP="009676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 реализации муниципальной программы Гуково-Гнилушевского сельского поселения </w:t>
      </w:r>
      <w:r w:rsidRPr="005E4557">
        <w:rPr>
          <w:bCs/>
          <w:sz w:val="24"/>
          <w:szCs w:val="24"/>
        </w:rPr>
        <w:t>"</w:t>
      </w:r>
      <w:r w:rsidRPr="005E4557">
        <w:rPr>
          <w:sz w:val="24"/>
          <w:szCs w:val="24"/>
        </w:rPr>
        <w:t xml:space="preserve"> </w:t>
      </w:r>
      <w:r w:rsidRPr="005E4557">
        <w:rPr>
          <w:bCs/>
          <w:sz w:val="24"/>
          <w:szCs w:val="24"/>
        </w:rPr>
        <w:t>Управление муниципальными финансами " на 20</w:t>
      </w:r>
      <w:r w:rsidR="00F75310">
        <w:rPr>
          <w:bCs/>
          <w:sz w:val="24"/>
          <w:szCs w:val="24"/>
        </w:rPr>
        <w:t>2</w:t>
      </w:r>
      <w:r w:rsidR="003F0C12">
        <w:rPr>
          <w:bCs/>
          <w:sz w:val="24"/>
          <w:szCs w:val="24"/>
        </w:rPr>
        <w:t>2</w:t>
      </w:r>
      <w:r w:rsidRPr="005E4557">
        <w:rPr>
          <w:bCs/>
          <w:sz w:val="24"/>
          <w:szCs w:val="24"/>
        </w:rPr>
        <w:t xml:space="preserve"> год</w:t>
      </w:r>
    </w:p>
    <w:p w:rsidR="0096769F" w:rsidRDefault="0096769F" w:rsidP="009676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2976"/>
        <w:gridCol w:w="851"/>
        <w:gridCol w:w="992"/>
        <w:gridCol w:w="851"/>
        <w:gridCol w:w="1134"/>
        <w:gridCol w:w="1134"/>
        <w:gridCol w:w="1134"/>
        <w:gridCol w:w="992"/>
      </w:tblGrid>
      <w:tr w:rsidR="006660E4" w:rsidRPr="004366DD" w:rsidTr="001766A8">
        <w:tc>
          <w:tcPr>
            <w:tcW w:w="675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410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6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1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237" w:type="dxa"/>
            <w:gridSpan w:val="6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E4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6660E4" w:rsidRPr="004366DD" w:rsidTr="001766A8">
        <w:tc>
          <w:tcPr>
            <w:tcW w:w="675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6660E4" w:rsidRPr="004366DD" w:rsidTr="001766A8">
        <w:tc>
          <w:tcPr>
            <w:tcW w:w="675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C116E5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Д</w:t>
            </w:r>
            <w:r w:rsidRPr="006B4A42">
              <w:rPr>
                <w:sz w:val="24"/>
              </w:rPr>
              <w:t>олгосрочное финансовое планирование</w:t>
            </w:r>
            <w:r w:rsidRPr="00C116E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660E4" w:rsidRPr="004366DD" w:rsidRDefault="00F302AE" w:rsidP="00D024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AC17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1766A8">
        <w:tc>
          <w:tcPr>
            <w:tcW w:w="675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F7835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9F7835" w:rsidRPr="00215803" w:rsidRDefault="009F7835" w:rsidP="00D77292">
            <w:pPr>
              <w:rPr>
                <w:sz w:val="24"/>
              </w:rPr>
            </w:pPr>
            <w:r w:rsidRPr="002A10C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B23BC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Р</w:t>
            </w:r>
            <w:r w:rsidRPr="00215803">
              <w:rPr>
                <w:sz w:val="24"/>
              </w:rPr>
              <w:t xml:space="preserve">азработка и реализация механизмов </w:t>
            </w:r>
            <w:proofErr w:type="gramStart"/>
            <w:r w:rsidRPr="00215803">
              <w:rPr>
                <w:sz w:val="24"/>
              </w:rPr>
              <w:t>контроля за</w:t>
            </w:r>
            <w:proofErr w:type="gramEnd"/>
            <w:r w:rsidRPr="00215803">
              <w:rPr>
                <w:sz w:val="24"/>
              </w:rPr>
              <w:t xml:space="preserve"> исполнением доходов бюджета поселения  и снижением недоимки</w:t>
            </w:r>
          </w:p>
          <w:p w:rsidR="009F7835" w:rsidRPr="004366DD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835" w:rsidRPr="004366DD" w:rsidRDefault="00F302AE" w:rsidP="00F302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6B4A42" w:rsidRDefault="009F7835" w:rsidP="00D77292">
            <w:pPr>
              <w:jc w:val="both"/>
              <w:rPr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>исполнение бюджетных назначений по налоговым и неналоговым доходам;</w:t>
            </w:r>
          </w:p>
          <w:p w:rsidR="009F7835" w:rsidRPr="004366DD" w:rsidRDefault="009F7835" w:rsidP="00BF11A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851" w:type="dxa"/>
          </w:tcPr>
          <w:p w:rsidR="009F7835" w:rsidRPr="004366DD" w:rsidRDefault="0080186E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0186E">
              <w:rPr>
                <w:bCs/>
                <w:sz w:val="24"/>
                <w:szCs w:val="24"/>
              </w:rPr>
              <w:t>20</w:t>
            </w:r>
            <w:r w:rsidR="00F75310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1766A8">
        <w:tc>
          <w:tcPr>
            <w:tcW w:w="675" w:type="dxa"/>
          </w:tcPr>
          <w:p w:rsidR="009F7835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F7835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9F7835" w:rsidRPr="006B4A42" w:rsidRDefault="009F7835" w:rsidP="00D77292">
            <w:pPr>
              <w:rPr>
                <w:sz w:val="24"/>
              </w:rPr>
            </w:pPr>
            <w:r w:rsidRPr="002A10C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  <w:r w:rsidRPr="00B23BC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Ф</w:t>
            </w:r>
            <w:r w:rsidRPr="00215803">
              <w:rPr>
                <w:sz w:val="24"/>
              </w:rPr>
              <w:t xml:space="preserve">ормирование расходов бюджета поселения в соответствии с  </w:t>
            </w:r>
            <w:r w:rsidRPr="00215803">
              <w:rPr>
                <w:sz w:val="24"/>
              </w:rPr>
              <w:lastRenderedPageBreak/>
              <w:t>муниципальными программами</w:t>
            </w:r>
          </w:p>
          <w:p w:rsidR="009F7835" w:rsidRPr="002A10C7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F7835" w:rsidRPr="002A10C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lastRenderedPageBreak/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lastRenderedPageBreak/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6B4A42" w:rsidRDefault="009F7835" w:rsidP="00D77292">
            <w:pPr>
              <w:jc w:val="both"/>
              <w:rPr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lastRenderedPageBreak/>
              <w:t xml:space="preserve">переход на формирование и исполнение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 на основе программно-целевых принципов (планирование, контроль и последующая </w:t>
            </w:r>
            <w:r w:rsidRPr="006B4A42">
              <w:rPr>
                <w:sz w:val="24"/>
                <w:szCs w:val="24"/>
              </w:rPr>
              <w:lastRenderedPageBreak/>
              <w:t xml:space="preserve">оценка эффективности использования </w:t>
            </w:r>
            <w:proofErr w:type="gramStart"/>
            <w:r w:rsidRPr="006B4A42">
              <w:rPr>
                <w:sz w:val="24"/>
                <w:szCs w:val="24"/>
              </w:rPr>
              <w:t>бюджет</w:t>
            </w:r>
            <w:r w:rsidR="004C736C">
              <w:rPr>
                <w:sz w:val="24"/>
                <w:szCs w:val="24"/>
              </w:rPr>
              <w:t>-</w:t>
            </w:r>
            <w:r w:rsidRPr="006B4A42">
              <w:rPr>
                <w:sz w:val="24"/>
                <w:szCs w:val="24"/>
              </w:rPr>
              <w:t>ных</w:t>
            </w:r>
            <w:proofErr w:type="gramEnd"/>
            <w:r w:rsidR="004C736C">
              <w:rPr>
                <w:sz w:val="24"/>
                <w:szCs w:val="24"/>
              </w:rPr>
              <w:t xml:space="preserve"> </w:t>
            </w:r>
            <w:r w:rsidRPr="006B4A42">
              <w:rPr>
                <w:sz w:val="24"/>
                <w:szCs w:val="24"/>
              </w:rPr>
              <w:t>средств);</w:t>
            </w:r>
          </w:p>
          <w:p w:rsidR="009F7835" w:rsidRDefault="009F7835" w:rsidP="00D77292">
            <w:pPr>
              <w:jc w:val="both"/>
              <w:rPr>
                <w:kern w:val="2"/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 xml:space="preserve">доля расходов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, формируемых в рамках муниципальных программ, к общему объему расходов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851" w:type="dxa"/>
          </w:tcPr>
          <w:p w:rsidR="009F7835" w:rsidRPr="004366DD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</w:t>
            </w:r>
            <w:r w:rsidR="00F75310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1766A8">
        <w:tc>
          <w:tcPr>
            <w:tcW w:w="675" w:type="dxa"/>
          </w:tcPr>
          <w:p w:rsidR="009F7835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9F7835" w:rsidRPr="005B134F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2A10C7" w:rsidRDefault="00A4095C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9F7835" w:rsidRPr="002A10C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5B134F" w:rsidRDefault="00DE21CA" w:rsidP="00D77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</w:t>
            </w:r>
            <w:r w:rsidRPr="005B134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9F7835" w:rsidRPr="005B134F">
              <w:rPr>
                <w:sz w:val="24"/>
                <w:szCs w:val="24"/>
              </w:rPr>
              <w:t>аседани</w:t>
            </w:r>
            <w:r>
              <w:rPr>
                <w:sz w:val="24"/>
                <w:szCs w:val="24"/>
              </w:rPr>
              <w:t>й</w:t>
            </w:r>
            <w:r w:rsidR="009F7835" w:rsidRPr="005B134F">
              <w:rPr>
                <w:sz w:val="24"/>
                <w:szCs w:val="24"/>
              </w:rPr>
              <w:t xml:space="preserve"> Рабочей группы по вопросам собираемости налогов и других обязательных платежей</w:t>
            </w:r>
            <w:r>
              <w:rPr>
                <w:sz w:val="24"/>
                <w:szCs w:val="24"/>
              </w:rPr>
              <w:t xml:space="preserve"> согласно графику</w:t>
            </w:r>
            <w:r w:rsidR="009F7835">
              <w:rPr>
                <w:sz w:val="24"/>
                <w:szCs w:val="24"/>
              </w:rPr>
              <w:t>.</w:t>
            </w:r>
          </w:p>
          <w:p w:rsidR="009F7835" w:rsidRPr="005B134F" w:rsidRDefault="00DE21CA" w:rsidP="00D77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B134F">
              <w:rPr>
                <w:sz w:val="24"/>
                <w:szCs w:val="24"/>
              </w:rPr>
              <w:t>ормирован</w:t>
            </w:r>
            <w:r>
              <w:rPr>
                <w:sz w:val="24"/>
                <w:szCs w:val="24"/>
              </w:rPr>
              <w:t>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F7835" w:rsidRPr="005B134F">
              <w:rPr>
                <w:sz w:val="24"/>
                <w:szCs w:val="24"/>
              </w:rPr>
              <w:t xml:space="preserve"> 201</w:t>
            </w:r>
            <w:r w:rsidR="009F7835">
              <w:rPr>
                <w:sz w:val="24"/>
                <w:szCs w:val="24"/>
              </w:rPr>
              <w:t>5</w:t>
            </w:r>
            <w:r w:rsidR="009F7835" w:rsidRPr="005B134F">
              <w:rPr>
                <w:sz w:val="24"/>
                <w:szCs w:val="24"/>
              </w:rPr>
              <w:t xml:space="preserve"> году бюджет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поселения по программной структуре на основе утвержденных муници</w:t>
            </w:r>
            <w:r w:rsidR="00BF11AE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пальных программ,</w:t>
            </w:r>
          </w:p>
          <w:p w:rsidR="009F7835" w:rsidRPr="006B4A42" w:rsidRDefault="00BF11AE" w:rsidP="00A40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римен</w:t>
            </w:r>
            <w:r w:rsidR="00DE21CA">
              <w:rPr>
                <w:sz w:val="24"/>
                <w:szCs w:val="24"/>
              </w:rPr>
              <w:t>ение</w:t>
            </w:r>
            <w:r w:rsidR="009F7835" w:rsidRPr="005B134F">
              <w:rPr>
                <w:sz w:val="24"/>
                <w:szCs w:val="24"/>
              </w:rPr>
              <w:t xml:space="preserve"> программн</w:t>
            </w:r>
            <w:r w:rsidR="00DE21CA">
              <w:rPr>
                <w:sz w:val="24"/>
                <w:szCs w:val="24"/>
              </w:rPr>
              <w:t xml:space="preserve">ой </w:t>
            </w:r>
            <w:r w:rsidR="009F7835" w:rsidRPr="005B134F">
              <w:rPr>
                <w:sz w:val="24"/>
                <w:szCs w:val="24"/>
              </w:rPr>
              <w:t>бюджетн</w:t>
            </w:r>
            <w:r w:rsidR="00DE21CA">
              <w:rPr>
                <w:sz w:val="24"/>
                <w:szCs w:val="24"/>
              </w:rPr>
              <w:t>ой</w:t>
            </w:r>
            <w:r w:rsidR="009F7835" w:rsidRPr="005B134F">
              <w:rPr>
                <w:sz w:val="24"/>
                <w:szCs w:val="24"/>
              </w:rPr>
              <w:t xml:space="preserve"> классификаци</w:t>
            </w:r>
            <w:r w:rsidR="00DE21CA">
              <w:rPr>
                <w:sz w:val="24"/>
                <w:szCs w:val="24"/>
              </w:rPr>
              <w:t>и</w:t>
            </w:r>
            <w:r w:rsidR="009F7835" w:rsidRPr="005B134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F7835" w:rsidRPr="00E27998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6660E4" w:rsidRPr="005E4557" w:rsidTr="001766A8">
        <w:tc>
          <w:tcPr>
            <w:tcW w:w="675" w:type="dxa"/>
          </w:tcPr>
          <w:p w:rsidR="006660E4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color w:val="000000"/>
                <w:sz w:val="24"/>
                <w:szCs w:val="24"/>
              </w:rPr>
              <w:t>Подпрограмма 2 «Н</w:t>
            </w:r>
            <w:r w:rsidRPr="005E4557">
              <w:rPr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  <w:r w:rsidRPr="005E45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660E4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5E4557" w:rsidRDefault="00477F45" w:rsidP="003B0D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3B0DC6">
              <w:rPr>
                <w:sz w:val="24"/>
                <w:szCs w:val="24"/>
              </w:rPr>
              <w:t>16</w:t>
            </w:r>
            <w:r w:rsidR="007546DB" w:rsidRPr="007546DB">
              <w:rPr>
                <w:sz w:val="24"/>
                <w:szCs w:val="24"/>
              </w:rPr>
              <w:t>,4</w:t>
            </w:r>
          </w:p>
        </w:tc>
        <w:tc>
          <w:tcPr>
            <w:tcW w:w="851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3B0DC6" w:rsidP="003B0D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  <w:r w:rsidR="00E404F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60E4" w:rsidRPr="005E4557" w:rsidRDefault="003B0DC6" w:rsidP="003B0D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5749,6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1766A8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F7835" w:rsidRPr="005E4557" w:rsidRDefault="009F7835" w:rsidP="00D77292">
            <w:pPr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Основное мероприятие 2.1. Разработка и совершенствование нормативного </w:t>
            </w:r>
            <w:r w:rsidRPr="005E4557">
              <w:rPr>
                <w:sz w:val="24"/>
                <w:szCs w:val="24"/>
              </w:rPr>
              <w:lastRenderedPageBreak/>
              <w:t>правового регулирования по организации бюджетного процесса</w:t>
            </w:r>
          </w:p>
        </w:tc>
        <w:tc>
          <w:tcPr>
            <w:tcW w:w="2410" w:type="dxa"/>
          </w:tcPr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lastRenderedPageBreak/>
              <w:t xml:space="preserve">Глава Администрации Гуково-Гнилушевского сельского поселения </w:t>
            </w:r>
            <w:r w:rsidRPr="00F302AE">
              <w:rPr>
                <w:sz w:val="24"/>
                <w:szCs w:val="24"/>
              </w:rPr>
              <w:lastRenderedPageBreak/>
              <w:t xml:space="preserve">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  <w:r w:rsidRPr="00F302AE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lastRenderedPageBreak/>
              <w:t>подготовка проектов решений Собрания депутатов, нормативных правовых актов Адми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нистрации Гуково-Гнилу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lastRenderedPageBreak/>
              <w:t>шевского сельского посе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ления, по вопросам организации бюджетного процесса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1766A8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2.2. Планирование бюджетных ассигнований резервного фонда Администрации Гуково-Гнилушевского сельского поселения</w:t>
            </w:r>
          </w:p>
        </w:tc>
        <w:tc>
          <w:tcPr>
            <w:tcW w:w="2410" w:type="dxa"/>
          </w:tcPr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5E4557" w:rsidRDefault="009F7835" w:rsidP="00D77292">
            <w:pPr>
              <w:jc w:val="both"/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планирование </w:t>
            </w:r>
            <w:proofErr w:type="gramStart"/>
            <w:r w:rsidRPr="005E4557">
              <w:rPr>
                <w:sz w:val="24"/>
                <w:szCs w:val="24"/>
              </w:rPr>
              <w:t>бюджет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ных</w:t>
            </w:r>
            <w:proofErr w:type="gramEnd"/>
            <w:r w:rsidRPr="005E4557">
              <w:rPr>
                <w:sz w:val="24"/>
                <w:szCs w:val="24"/>
              </w:rPr>
              <w:t xml:space="preserve"> ассигнований ре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зервного фонда Адми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нистрации Гуково-Гни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лушевского</w:t>
            </w:r>
            <w:r w:rsidR="00BF11AE">
              <w:rPr>
                <w:sz w:val="24"/>
                <w:szCs w:val="24"/>
              </w:rPr>
              <w:t xml:space="preserve"> </w:t>
            </w:r>
            <w:r w:rsidRPr="005E4557">
              <w:rPr>
                <w:sz w:val="24"/>
                <w:szCs w:val="24"/>
              </w:rPr>
              <w:t>сельского поселения в соответствии с Бюджетным кодексом Российской Федерации;</w:t>
            </w:r>
          </w:p>
          <w:p w:rsidR="009F7835" w:rsidRPr="005E4557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своевременное выделе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ние бюджетных средств по решениям Админи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страции Гуково-Гнилу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шевского сельского поселения в соответствии с требованиями бюд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 xml:space="preserve">жетного </w:t>
            </w:r>
            <w:r w:rsidR="00BF11AE">
              <w:rPr>
                <w:sz w:val="24"/>
                <w:szCs w:val="24"/>
              </w:rPr>
              <w:t>з</w:t>
            </w:r>
            <w:r w:rsidRPr="005E4557">
              <w:rPr>
                <w:sz w:val="24"/>
                <w:szCs w:val="24"/>
              </w:rPr>
              <w:t>аконодательства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1766A8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2.3. Обеспечение деятельности Администрации Гуково-Гнилушевского сельского поселения</w:t>
            </w:r>
          </w:p>
        </w:tc>
        <w:tc>
          <w:tcPr>
            <w:tcW w:w="2410" w:type="dxa"/>
          </w:tcPr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5E4557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обеспечение реализации управленческой и орга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 xml:space="preserve">низационной </w:t>
            </w:r>
            <w:proofErr w:type="gramStart"/>
            <w:r w:rsidRPr="005E4557">
              <w:rPr>
                <w:sz w:val="24"/>
                <w:szCs w:val="24"/>
              </w:rPr>
              <w:t>деятель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ности</w:t>
            </w:r>
            <w:proofErr w:type="gramEnd"/>
            <w:r w:rsidRPr="005E4557">
              <w:rPr>
                <w:sz w:val="24"/>
                <w:szCs w:val="24"/>
              </w:rPr>
              <w:t xml:space="preserve"> аппарата управ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ления в целях повышения эффективности исполне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ния муниципальных функций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477F45" w:rsidP="003B0D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77F45">
              <w:rPr>
                <w:sz w:val="24"/>
                <w:szCs w:val="24"/>
              </w:rPr>
              <w:t>58</w:t>
            </w:r>
            <w:r w:rsidR="003B0DC6">
              <w:rPr>
                <w:sz w:val="24"/>
                <w:szCs w:val="24"/>
              </w:rPr>
              <w:t>16</w:t>
            </w:r>
            <w:r w:rsidRPr="00477F45">
              <w:rPr>
                <w:sz w:val="24"/>
                <w:szCs w:val="24"/>
              </w:rPr>
              <w:t>,4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3B0DC6" w:rsidP="003B0D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  <w:r w:rsidR="00E404F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  <w:r w:rsidR="00E404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7835" w:rsidRPr="005E4557" w:rsidRDefault="00477F45" w:rsidP="003B0D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77F45">
              <w:rPr>
                <w:sz w:val="24"/>
                <w:szCs w:val="24"/>
              </w:rPr>
              <w:t>5</w:t>
            </w:r>
            <w:r w:rsidR="003B0DC6">
              <w:rPr>
                <w:sz w:val="24"/>
                <w:szCs w:val="24"/>
              </w:rPr>
              <w:t>749</w:t>
            </w:r>
            <w:r w:rsidRPr="00477F45">
              <w:rPr>
                <w:sz w:val="24"/>
                <w:szCs w:val="24"/>
              </w:rPr>
              <w:t>,</w:t>
            </w:r>
            <w:r w:rsidR="003B0DC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1766A8">
        <w:tc>
          <w:tcPr>
            <w:tcW w:w="675" w:type="dxa"/>
          </w:tcPr>
          <w:p w:rsidR="009F7835" w:rsidRPr="005E4557" w:rsidRDefault="00AC17BF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F7835" w:rsidRPr="005B134F" w:rsidRDefault="009F7835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5E4557" w:rsidRDefault="00A4095C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5B134F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</w:t>
            </w:r>
            <w:r w:rsidR="00DE21CA">
              <w:rPr>
                <w:kern w:val="2"/>
                <w:sz w:val="24"/>
                <w:szCs w:val="24"/>
              </w:rPr>
              <w:t>ка</w:t>
            </w:r>
            <w:r w:rsidRPr="005B134F">
              <w:rPr>
                <w:kern w:val="2"/>
                <w:sz w:val="24"/>
                <w:szCs w:val="24"/>
              </w:rPr>
              <w:t xml:space="preserve"> нормативно-правовы</w:t>
            </w:r>
            <w:r w:rsidR="00DE21CA">
              <w:rPr>
                <w:kern w:val="2"/>
                <w:sz w:val="24"/>
                <w:szCs w:val="24"/>
              </w:rPr>
              <w:t>х</w:t>
            </w:r>
            <w:r>
              <w:rPr>
                <w:kern w:val="2"/>
                <w:sz w:val="24"/>
                <w:szCs w:val="24"/>
              </w:rPr>
              <w:t xml:space="preserve"> акт</w:t>
            </w:r>
            <w:r w:rsidR="00DE21CA">
              <w:rPr>
                <w:kern w:val="2"/>
                <w:sz w:val="24"/>
                <w:szCs w:val="24"/>
              </w:rPr>
              <w:t>ов</w:t>
            </w:r>
            <w:r w:rsidRPr="005B134F">
              <w:rPr>
                <w:kern w:val="2"/>
                <w:sz w:val="24"/>
                <w:szCs w:val="24"/>
              </w:rPr>
              <w:t xml:space="preserve"> в части совершенствования бюд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жетного процесса.</w:t>
            </w:r>
          </w:p>
          <w:p w:rsidR="009F7835" w:rsidRPr="005B134F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B134F">
              <w:rPr>
                <w:kern w:val="2"/>
                <w:sz w:val="24"/>
                <w:szCs w:val="24"/>
              </w:rPr>
              <w:t>Заключен</w:t>
            </w:r>
            <w:r w:rsidR="00DE21CA">
              <w:rPr>
                <w:kern w:val="2"/>
                <w:sz w:val="24"/>
                <w:szCs w:val="24"/>
              </w:rPr>
              <w:t>ие</w:t>
            </w:r>
            <w:r w:rsidRPr="005B134F">
              <w:rPr>
                <w:kern w:val="2"/>
                <w:sz w:val="24"/>
                <w:szCs w:val="24"/>
              </w:rPr>
              <w:t xml:space="preserve"> соглашени</w:t>
            </w:r>
            <w:r w:rsidR="00DE21CA">
              <w:rPr>
                <w:kern w:val="2"/>
                <w:sz w:val="24"/>
                <w:szCs w:val="24"/>
              </w:rPr>
              <w:t>й</w:t>
            </w:r>
            <w:r w:rsidRPr="005B134F">
              <w:rPr>
                <w:kern w:val="2"/>
                <w:sz w:val="24"/>
                <w:szCs w:val="24"/>
              </w:rPr>
              <w:t xml:space="preserve"> по предоставлению </w:t>
            </w:r>
            <w:proofErr w:type="gramStart"/>
            <w:r w:rsidRPr="005B134F">
              <w:rPr>
                <w:kern w:val="2"/>
                <w:sz w:val="24"/>
                <w:szCs w:val="24"/>
              </w:rPr>
              <w:t>меж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бюджетных</w:t>
            </w:r>
            <w:proofErr w:type="gramEnd"/>
            <w:r w:rsidRPr="005B134F">
              <w:rPr>
                <w:kern w:val="2"/>
                <w:sz w:val="24"/>
                <w:szCs w:val="24"/>
              </w:rPr>
              <w:t xml:space="preserve"> трансфертов бюджету Красносулин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ского района из бюджета поселения на осущест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lastRenderedPageBreak/>
              <w:t>вление части полномочий по решению вопросов местного значения.</w:t>
            </w:r>
          </w:p>
          <w:p w:rsidR="009F7835" w:rsidRPr="005B134F" w:rsidRDefault="00DE21CA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5B134F">
              <w:rPr>
                <w:kern w:val="2"/>
                <w:sz w:val="24"/>
                <w:szCs w:val="24"/>
              </w:rPr>
              <w:t>ланирован</w:t>
            </w:r>
            <w:r>
              <w:rPr>
                <w:kern w:val="2"/>
                <w:sz w:val="24"/>
                <w:szCs w:val="24"/>
              </w:rPr>
              <w:t>ие</w:t>
            </w:r>
            <w:r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="009F7835" w:rsidRPr="005B134F">
              <w:rPr>
                <w:kern w:val="2"/>
                <w:sz w:val="24"/>
                <w:szCs w:val="24"/>
              </w:rPr>
              <w:t>юджетны</w:t>
            </w:r>
            <w:r>
              <w:rPr>
                <w:kern w:val="2"/>
                <w:sz w:val="24"/>
                <w:szCs w:val="24"/>
              </w:rPr>
              <w:t xml:space="preserve">х </w:t>
            </w:r>
            <w:r w:rsidR="009F7835" w:rsidRPr="005B134F">
              <w:rPr>
                <w:kern w:val="2"/>
                <w:sz w:val="24"/>
                <w:szCs w:val="24"/>
              </w:rPr>
              <w:t>ассигновани</w:t>
            </w:r>
            <w:r>
              <w:rPr>
                <w:kern w:val="2"/>
                <w:sz w:val="24"/>
                <w:szCs w:val="24"/>
              </w:rPr>
              <w:t>й</w:t>
            </w:r>
            <w:r w:rsidR="009F7835" w:rsidRPr="005B134F">
              <w:rPr>
                <w:kern w:val="2"/>
                <w:sz w:val="24"/>
                <w:szCs w:val="24"/>
              </w:rPr>
              <w:t xml:space="preserve"> на </w:t>
            </w:r>
            <w:proofErr w:type="gramStart"/>
            <w:r w:rsidR="009F7835" w:rsidRPr="005B134F">
              <w:rPr>
                <w:kern w:val="2"/>
                <w:sz w:val="24"/>
                <w:szCs w:val="24"/>
              </w:rPr>
              <w:t>основа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="009F7835" w:rsidRPr="005B134F">
              <w:rPr>
                <w:kern w:val="2"/>
                <w:sz w:val="24"/>
                <w:szCs w:val="24"/>
              </w:rPr>
              <w:t>нии</w:t>
            </w:r>
            <w:proofErr w:type="gramEnd"/>
            <w:r w:rsidR="009F7835" w:rsidRPr="005B134F">
              <w:rPr>
                <w:kern w:val="2"/>
                <w:sz w:val="24"/>
                <w:szCs w:val="24"/>
              </w:rPr>
              <w:t xml:space="preserve"> утвержденной методики.</w:t>
            </w:r>
          </w:p>
          <w:p w:rsidR="009F7835" w:rsidRPr="005E4557" w:rsidRDefault="00DE21CA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</w:t>
            </w:r>
            <w:r w:rsidRPr="005B134F">
              <w:rPr>
                <w:kern w:val="2"/>
                <w:sz w:val="24"/>
                <w:szCs w:val="24"/>
              </w:rPr>
              <w:t>жемесячно</w:t>
            </w:r>
            <w:r>
              <w:rPr>
                <w:kern w:val="2"/>
                <w:sz w:val="24"/>
                <w:szCs w:val="24"/>
              </w:rPr>
              <w:t>е</w:t>
            </w:r>
            <w:r w:rsidRPr="005B134F">
              <w:rPr>
                <w:kern w:val="2"/>
                <w:sz w:val="24"/>
                <w:szCs w:val="24"/>
              </w:rPr>
              <w:t xml:space="preserve"> формир</w:t>
            </w:r>
            <w:r>
              <w:rPr>
                <w:kern w:val="2"/>
                <w:sz w:val="24"/>
                <w:szCs w:val="24"/>
              </w:rPr>
              <w:t>ова</w:t>
            </w:r>
            <w:r w:rsidR="00BF11AE"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>ние</w:t>
            </w:r>
            <w:r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</w:t>
            </w:r>
            <w:r w:rsidR="009F7835" w:rsidRPr="005B134F">
              <w:rPr>
                <w:kern w:val="2"/>
                <w:sz w:val="24"/>
                <w:szCs w:val="24"/>
              </w:rPr>
              <w:t>тчетност</w:t>
            </w:r>
            <w:r>
              <w:rPr>
                <w:kern w:val="2"/>
                <w:sz w:val="24"/>
                <w:szCs w:val="24"/>
              </w:rPr>
              <w:t>и</w:t>
            </w:r>
            <w:r w:rsidR="009F7835"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об исполнении бюджета поселения.</w:t>
            </w:r>
          </w:p>
        </w:tc>
        <w:tc>
          <w:tcPr>
            <w:tcW w:w="851" w:type="dxa"/>
          </w:tcPr>
          <w:p w:rsidR="009F7835" w:rsidRPr="00E27998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FEF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F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6660E4" w:rsidRPr="005E4557" w:rsidTr="001766A8">
        <w:tc>
          <w:tcPr>
            <w:tcW w:w="675" w:type="dxa"/>
          </w:tcPr>
          <w:p w:rsidR="006660E4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AC17B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6660E4" w:rsidRPr="005E4557" w:rsidRDefault="006660E4" w:rsidP="00D77292">
            <w:pPr>
              <w:rPr>
                <w:sz w:val="24"/>
                <w:szCs w:val="24"/>
              </w:rPr>
            </w:pPr>
            <w:r w:rsidRPr="005E4557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4557">
              <w:rPr>
                <w:color w:val="000000"/>
                <w:sz w:val="24"/>
                <w:szCs w:val="24"/>
              </w:rPr>
              <w:t xml:space="preserve"> У</w:t>
            </w:r>
            <w:r w:rsidRPr="005E4557">
              <w:rPr>
                <w:sz w:val="24"/>
                <w:szCs w:val="24"/>
              </w:rPr>
              <w:t>правление муниципальным долгом Гуково-Гнилушевского сельского поселения</w:t>
            </w:r>
          </w:p>
        </w:tc>
        <w:tc>
          <w:tcPr>
            <w:tcW w:w="2410" w:type="dxa"/>
          </w:tcPr>
          <w:p w:rsidR="006660E4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1766A8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C17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3.1. Обеспечение проведения единой политики муниципальных  заимствований Гуково-Гнилушевского сельского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2410" w:type="dxa"/>
          </w:tcPr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сохранение объема муниципального долга Гуково-Гнилушевского сельского поселения в пределах нормативов, установленных </w:t>
            </w:r>
            <w:proofErr w:type="gramStart"/>
            <w:r w:rsidRPr="005E4557">
              <w:rPr>
                <w:sz w:val="24"/>
                <w:szCs w:val="24"/>
              </w:rPr>
              <w:t>Бюджет</w:t>
            </w:r>
            <w:r w:rsidR="00B158D6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ным</w:t>
            </w:r>
            <w:proofErr w:type="gramEnd"/>
            <w:r w:rsidRPr="005E4557">
              <w:rPr>
                <w:sz w:val="24"/>
                <w:szCs w:val="24"/>
              </w:rPr>
              <w:t xml:space="preserve"> кодексом Российской Федерации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1766A8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C1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Основное мероприятие 3.2. Планирование </w:t>
            </w:r>
            <w:r w:rsidRPr="005E4557">
              <w:rPr>
                <w:sz w:val="24"/>
                <w:szCs w:val="24"/>
              </w:rPr>
              <w:lastRenderedPageBreak/>
              <w:t>бюджетных ассигнований на обслуживание муниципального долга Гуково-Гнилушевского сельского поселения</w:t>
            </w:r>
          </w:p>
        </w:tc>
        <w:tc>
          <w:tcPr>
            <w:tcW w:w="2410" w:type="dxa"/>
          </w:tcPr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lastRenderedPageBreak/>
              <w:t>Глава Администрации Гуково-</w:t>
            </w:r>
            <w:r w:rsidRPr="00F302AE">
              <w:rPr>
                <w:sz w:val="24"/>
                <w:szCs w:val="24"/>
              </w:rPr>
              <w:lastRenderedPageBreak/>
              <w:t xml:space="preserve">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jc w:val="both"/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lastRenderedPageBreak/>
              <w:t>планирование расходов на обслуживание муници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пального долга Гуково-</w:t>
            </w:r>
            <w:r w:rsidRPr="005E4557">
              <w:rPr>
                <w:sz w:val="24"/>
                <w:szCs w:val="24"/>
              </w:rPr>
              <w:lastRenderedPageBreak/>
              <w:t xml:space="preserve">Гнилушевского сельского поселения в пределах нормативов, </w:t>
            </w:r>
            <w:proofErr w:type="gramStart"/>
            <w:r w:rsidRPr="005E4557">
              <w:rPr>
                <w:sz w:val="24"/>
                <w:szCs w:val="24"/>
              </w:rPr>
              <w:t>установлен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ных</w:t>
            </w:r>
            <w:proofErr w:type="gramEnd"/>
            <w:r w:rsidRPr="005E4557">
              <w:rPr>
                <w:sz w:val="24"/>
                <w:szCs w:val="24"/>
              </w:rPr>
              <w:t xml:space="preserve"> Бюджетным кодексом Российской Федерации; </w:t>
            </w:r>
          </w:p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отсутствие просроченной задолженности по расходам на обслужива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ние муниципального долга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1766A8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AC17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F7835" w:rsidRPr="005B134F" w:rsidRDefault="009F7835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5E4557" w:rsidRDefault="00A4095C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</w:tcPr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5E4557" w:rsidRDefault="00081E56" w:rsidP="00081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B134F">
              <w:rPr>
                <w:sz w:val="24"/>
                <w:szCs w:val="24"/>
              </w:rPr>
              <w:t>твержден</w:t>
            </w:r>
            <w:r>
              <w:rPr>
                <w:sz w:val="24"/>
                <w:szCs w:val="24"/>
              </w:rPr>
              <w:t>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редельн</w:t>
            </w:r>
            <w:r>
              <w:rPr>
                <w:sz w:val="24"/>
                <w:szCs w:val="24"/>
              </w:rPr>
              <w:t>ого</w:t>
            </w:r>
            <w:r w:rsidR="009F7835" w:rsidRPr="005B134F">
              <w:rPr>
                <w:sz w:val="24"/>
                <w:szCs w:val="24"/>
              </w:rPr>
              <w:t xml:space="preserve"> объем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муниципального долга Гуково-Гнилушев</w:t>
            </w:r>
            <w:r w:rsidR="004C736C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ского сельского поселения в соответствии с требо</w:t>
            </w:r>
            <w:r w:rsidR="004C736C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ваниями ст.107 БК РФ, объем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расходов на обслуживание муници</w:t>
            </w:r>
            <w:r w:rsidR="004C736C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 xml:space="preserve">пального долга Гуково-Гнилушевского сельского поселения в пределах нормативов, </w:t>
            </w:r>
            <w:proofErr w:type="gramStart"/>
            <w:r w:rsidR="009F7835" w:rsidRPr="005B134F">
              <w:rPr>
                <w:sz w:val="24"/>
                <w:szCs w:val="24"/>
              </w:rPr>
              <w:t>установлен</w:t>
            </w:r>
            <w:r w:rsidR="004C736C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ных</w:t>
            </w:r>
            <w:proofErr w:type="gramEnd"/>
            <w:r w:rsidR="009F7835" w:rsidRPr="005B134F">
              <w:rPr>
                <w:sz w:val="24"/>
                <w:szCs w:val="24"/>
              </w:rPr>
              <w:t xml:space="preserve"> БК РФ</w:t>
            </w:r>
          </w:p>
        </w:tc>
        <w:tc>
          <w:tcPr>
            <w:tcW w:w="851" w:type="dxa"/>
          </w:tcPr>
          <w:p w:rsidR="009F7835" w:rsidRPr="00E27998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A4095C" w:rsidRPr="005E4557" w:rsidTr="001766A8">
        <w:tc>
          <w:tcPr>
            <w:tcW w:w="675" w:type="dxa"/>
            <w:vMerge w:val="restart"/>
          </w:tcPr>
          <w:p w:rsidR="00A4095C" w:rsidRPr="005E4557" w:rsidRDefault="00AC17BF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552" w:type="dxa"/>
            <w:vMerge w:val="restart"/>
          </w:tcPr>
          <w:p w:rsidR="00A4095C" w:rsidRPr="00A4095C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A4095C" w:rsidRPr="005E4557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программе</w:t>
            </w:r>
            <w:r w:rsidRPr="005E455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976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4095C" w:rsidRPr="005E4557" w:rsidRDefault="00477F45" w:rsidP="003B0D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77F45">
              <w:rPr>
                <w:sz w:val="24"/>
                <w:szCs w:val="24"/>
              </w:rPr>
              <w:t>58</w:t>
            </w:r>
            <w:r w:rsidR="003B0DC6">
              <w:rPr>
                <w:sz w:val="24"/>
                <w:szCs w:val="24"/>
              </w:rPr>
              <w:t>16</w:t>
            </w:r>
            <w:r w:rsidRPr="00477F45">
              <w:rPr>
                <w:sz w:val="24"/>
                <w:szCs w:val="24"/>
              </w:rPr>
              <w:t>,4</w:t>
            </w:r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3B0DC6" w:rsidP="003B0D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  <w:r w:rsidR="00E404F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  <w:r w:rsidR="00E404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095C" w:rsidRPr="005E4557" w:rsidRDefault="00477F45" w:rsidP="003B0D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77F45">
              <w:rPr>
                <w:sz w:val="24"/>
                <w:szCs w:val="24"/>
              </w:rPr>
              <w:t>5</w:t>
            </w:r>
            <w:r w:rsidR="003B0DC6">
              <w:rPr>
                <w:sz w:val="24"/>
                <w:szCs w:val="24"/>
              </w:rPr>
              <w:t>779</w:t>
            </w:r>
            <w:r w:rsidRPr="00477F45">
              <w:rPr>
                <w:sz w:val="24"/>
                <w:szCs w:val="24"/>
              </w:rPr>
              <w:t>,</w:t>
            </w:r>
            <w:r w:rsidR="003B0DC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A4095C" w:rsidRPr="005E4557" w:rsidTr="001766A8">
        <w:tc>
          <w:tcPr>
            <w:tcW w:w="675" w:type="dxa"/>
            <w:vMerge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4095C" w:rsidRPr="00A4095C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4095C" w:rsidRPr="00A4095C" w:rsidRDefault="00E7113F" w:rsidP="001766A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113F">
              <w:rPr>
                <w:bCs/>
                <w:sz w:val="24"/>
                <w:szCs w:val="24"/>
              </w:rPr>
              <w:t xml:space="preserve">Ответственный исполнитель  муниципальной программы Гуково-Гнилушевского сельского поселения - </w:t>
            </w:r>
            <w:r w:rsidR="00F302AE" w:rsidRPr="00F302AE">
              <w:rPr>
                <w:bCs/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1766A8">
              <w:rPr>
                <w:sz w:val="24"/>
                <w:szCs w:val="24"/>
              </w:rPr>
              <w:t>ведущий специалист</w:t>
            </w:r>
            <w:r w:rsidR="001766A8" w:rsidRPr="00AC17BF">
              <w:rPr>
                <w:sz w:val="24"/>
                <w:szCs w:val="24"/>
              </w:rPr>
              <w:t xml:space="preserve"> </w:t>
            </w:r>
            <w:r w:rsidR="001766A8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A4095C" w:rsidRPr="00A4095C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4095C" w:rsidRPr="00A4095C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4095C" w:rsidRPr="00BF4E6A" w:rsidRDefault="00477F45" w:rsidP="003B0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F45">
              <w:rPr>
                <w:sz w:val="24"/>
                <w:szCs w:val="24"/>
              </w:rPr>
              <w:t>58</w:t>
            </w:r>
            <w:r w:rsidR="003B0DC6">
              <w:rPr>
                <w:sz w:val="24"/>
                <w:szCs w:val="24"/>
              </w:rPr>
              <w:t>16</w:t>
            </w:r>
            <w:r w:rsidRPr="00477F45">
              <w:rPr>
                <w:sz w:val="24"/>
                <w:szCs w:val="24"/>
              </w:rPr>
              <w:t>,4</w:t>
            </w:r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3B0DC6" w:rsidP="003B0D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  <w:r w:rsidR="00E404F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  <w:r w:rsidR="00E404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095C" w:rsidRPr="00BF4E6A" w:rsidRDefault="00477F45" w:rsidP="003B0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F45">
              <w:rPr>
                <w:sz w:val="24"/>
                <w:szCs w:val="24"/>
              </w:rPr>
              <w:t>5</w:t>
            </w:r>
            <w:r w:rsidR="003B0DC6">
              <w:rPr>
                <w:sz w:val="24"/>
                <w:szCs w:val="24"/>
              </w:rPr>
              <w:t>749</w:t>
            </w:r>
            <w:r w:rsidRPr="00477F45">
              <w:rPr>
                <w:sz w:val="24"/>
                <w:szCs w:val="24"/>
              </w:rPr>
              <w:t>,</w:t>
            </w:r>
            <w:r w:rsidR="003B0DC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</w:tr>
    </w:tbl>
    <w:p w:rsidR="004366DD" w:rsidRDefault="00A4095C" w:rsidP="00A409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</w:t>
      </w:r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23C26"/>
    <w:rsid w:val="0002588C"/>
    <w:rsid w:val="000264A8"/>
    <w:rsid w:val="000266A8"/>
    <w:rsid w:val="00027BAA"/>
    <w:rsid w:val="00035A9C"/>
    <w:rsid w:val="00057DCF"/>
    <w:rsid w:val="00081E56"/>
    <w:rsid w:val="000C37C7"/>
    <w:rsid w:val="000D07C5"/>
    <w:rsid w:val="000D63D7"/>
    <w:rsid w:val="000E12F4"/>
    <w:rsid w:val="000E6BFA"/>
    <w:rsid w:val="00137F35"/>
    <w:rsid w:val="001766A8"/>
    <w:rsid w:val="001C24CD"/>
    <w:rsid w:val="001E5D38"/>
    <w:rsid w:val="00295342"/>
    <w:rsid w:val="002A7B0B"/>
    <w:rsid w:val="0031048F"/>
    <w:rsid w:val="00311271"/>
    <w:rsid w:val="00365207"/>
    <w:rsid w:val="003B0DC6"/>
    <w:rsid w:val="003F0C12"/>
    <w:rsid w:val="003F0F11"/>
    <w:rsid w:val="004366DD"/>
    <w:rsid w:val="00477F45"/>
    <w:rsid w:val="00477F6E"/>
    <w:rsid w:val="00494484"/>
    <w:rsid w:val="004C736C"/>
    <w:rsid w:val="004D20D9"/>
    <w:rsid w:val="004D330A"/>
    <w:rsid w:val="004E4510"/>
    <w:rsid w:val="004E7F5F"/>
    <w:rsid w:val="004F0744"/>
    <w:rsid w:val="005700E1"/>
    <w:rsid w:val="00573819"/>
    <w:rsid w:val="005B062A"/>
    <w:rsid w:val="005B1653"/>
    <w:rsid w:val="005C1A77"/>
    <w:rsid w:val="005C6593"/>
    <w:rsid w:val="00631C72"/>
    <w:rsid w:val="00646519"/>
    <w:rsid w:val="006658DC"/>
    <w:rsid w:val="006660E4"/>
    <w:rsid w:val="00682887"/>
    <w:rsid w:val="006837BE"/>
    <w:rsid w:val="00684DDA"/>
    <w:rsid w:val="006A45F1"/>
    <w:rsid w:val="006B4D4F"/>
    <w:rsid w:val="006C5779"/>
    <w:rsid w:val="00712DE6"/>
    <w:rsid w:val="007546DB"/>
    <w:rsid w:val="00761C1A"/>
    <w:rsid w:val="00767098"/>
    <w:rsid w:val="007A2936"/>
    <w:rsid w:val="007E1792"/>
    <w:rsid w:val="007F5995"/>
    <w:rsid w:val="0080186E"/>
    <w:rsid w:val="00817D95"/>
    <w:rsid w:val="00822518"/>
    <w:rsid w:val="00827FB4"/>
    <w:rsid w:val="008660EA"/>
    <w:rsid w:val="00872F55"/>
    <w:rsid w:val="00891AF8"/>
    <w:rsid w:val="008F75C0"/>
    <w:rsid w:val="00914B7B"/>
    <w:rsid w:val="00932FB8"/>
    <w:rsid w:val="00966436"/>
    <w:rsid w:val="0096769F"/>
    <w:rsid w:val="0098007F"/>
    <w:rsid w:val="00982DAF"/>
    <w:rsid w:val="0098420F"/>
    <w:rsid w:val="00991FF1"/>
    <w:rsid w:val="009B0B12"/>
    <w:rsid w:val="009C1E0E"/>
    <w:rsid w:val="009F7835"/>
    <w:rsid w:val="00A4095C"/>
    <w:rsid w:val="00A57920"/>
    <w:rsid w:val="00A864C6"/>
    <w:rsid w:val="00A96D44"/>
    <w:rsid w:val="00AC17BF"/>
    <w:rsid w:val="00AE71BB"/>
    <w:rsid w:val="00B104B1"/>
    <w:rsid w:val="00B158D6"/>
    <w:rsid w:val="00B2607D"/>
    <w:rsid w:val="00B342A3"/>
    <w:rsid w:val="00B40454"/>
    <w:rsid w:val="00B639B5"/>
    <w:rsid w:val="00B66CC2"/>
    <w:rsid w:val="00B719F4"/>
    <w:rsid w:val="00BA716F"/>
    <w:rsid w:val="00BF11AE"/>
    <w:rsid w:val="00BF37DA"/>
    <w:rsid w:val="00BF4E6A"/>
    <w:rsid w:val="00D024BF"/>
    <w:rsid w:val="00D101C9"/>
    <w:rsid w:val="00D834E0"/>
    <w:rsid w:val="00DA6FAE"/>
    <w:rsid w:val="00DA7704"/>
    <w:rsid w:val="00DE21CA"/>
    <w:rsid w:val="00DF5496"/>
    <w:rsid w:val="00E11011"/>
    <w:rsid w:val="00E1267B"/>
    <w:rsid w:val="00E12C49"/>
    <w:rsid w:val="00E21AEA"/>
    <w:rsid w:val="00E2609E"/>
    <w:rsid w:val="00E404FA"/>
    <w:rsid w:val="00E45835"/>
    <w:rsid w:val="00E7113F"/>
    <w:rsid w:val="00E863AD"/>
    <w:rsid w:val="00EF25FF"/>
    <w:rsid w:val="00F302AE"/>
    <w:rsid w:val="00F40028"/>
    <w:rsid w:val="00F67B0D"/>
    <w:rsid w:val="00F713A0"/>
    <w:rsid w:val="00F75310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5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5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677F3-6663-414C-A4EE-0B9F7D08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Пользователь</cp:lastModifiedBy>
  <cp:revision>7</cp:revision>
  <dcterms:created xsi:type="dcterms:W3CDTF">2022-10-25T11:01:00Z</dcterms:created>
  <dcterms:modified xsi:type="dcterms:W3CDTF">2022-11-02T12:27:00Z</dcterms:modified>
</cp:coreProperties>
</file>