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D" w:rsidRDefault="005531FD" w:rsidP="00601949">
      <w:pPr>
        <w:pStyle w:val="30"/>
        <w:shd w:val="clear" w:color="auto" w:fill="auto"/>
        <w:spacing w:after="0" w:line="240" w:lineRule="auto"/>
        <w:ind w:right="200"/>
      </w:pPr>
      <w:r>
        <w:t>РОСТОВСКАЯ ОБЛАСТЬ</w:t>
      </w:r>
      <w:r>
        <w:br/>
        <w:t>КРАСНОСУЛИНСКИЙ РАЙОН</w:t>
      </w:r>
    </w:p>
    <w:p w:rsidR="009711AD" w:rsidRDefault="005531FD" w:rsidP="00601949">
      <w:pPr>
        <w:pStyle w:val="30"/>
        <w:shd w:val="clear" w:color="auto" w:fill="auto"/>
        <w:spacing w:after="0" w:line="240" w:lineRule="auto"/>
        <w:ind w:right="200"/>
      </w:pPr>
      <w:r>
        <w:t>АДМИНИСТРАЦИЯ</w:t>
      </w:r>
    </w:p>
    <w:p w:rsidR="009711AD" w:rsidRDefault="005531FD" w:rsidP="00601949">
      <w:pPr>
        <w:pStyle w:val="30"/>
        <w:shd w:val="clear" w:color="auto" w:fill="auto"/>
        <w:spacing w:after="0" w:line="240" w:lineRule="auto"/>
        <w:ind w:right="200"/>
      </w:pPr>
      <w:r>
        <w:t>ГУКОВО-ГНИЛУШЕВСКОГО</w:t>
      </w:r>
    </w:p>
    <w:p w:rsidR="009711AD" w:rsidRDefault="005531FD" w:rsidP="00601949">
      <w:pPr>
        <w:pStyle w:val="30"/>
        <w:shd w:val="clear" w:color="auto" w:fill="auto"/>
        <w:spacing w:after="0" w:line="240" w:lineRule="auto"/>
        <w:ind w:right="200"/>
      </w:pPr>
      <w:r>
        <w:t>СЕЛЬСКОГО ПОСЕЛЕНИЯ</w:t>
      </w:r>
    </w:p>
    <w:p w:rsidR="009711AD" w:rsidRDefault="005531FD" w:rsidP="00601949">
      <w:pPr>
        <w:pStyle w:val="30"/>
        <w:shd w:val="clear" w:color="auto" w:fill="auto"/>
        <w:spacing w:after="0" w:line="240" w:lineRule="auto"/>
        <w:ind w:right="200"/>
      </w:pPr>
      <w:r>
        <w:t>ПОСТАНОВЛЕНИЕ</w:t>
      </w:r>
    </w:p>
    <w:p w:rsidR="00601949" w:rsidRDefault="00601949" w:rsidP="00601949">
      <w:pPr>
        <w:pStyle w:val="30"/>
        <w:shd w:val="clear" w:color="auto" w:fill="auto"/>
        <w:spacing w:after="0" w:line="240" w:lineRule="auto"/>
        <w:ind w:right="200"/>
      </w:pPr>
    </w:p>
    <w:p w:rsidR="009711AD" w:rsidRDefault="00601949" w:rsidP="00601949">
      <w:pPr>
        <w:pStyle w:val="20"/>
        <w:shd w:val="clear" w:color="auto" w:fill="auto"/>
        <w:tabs>
          <w:tab w:val="left" w:pos="4282"/>
          <w:tab w:val="left" w:pos="7829"/>
        </w:tabs>
        <w:spacing w:before="0" w:line="240" w:lineRule="auto"/>
      </w:pPr>
      <w:r>
        <w:t>05.11.2024</w:t>
      </w:r>
      <w:r w:rsidR="005531FD">
        <w:tab/>
        <w:t>№</w:t>
      </w:r>
      <w:r>
        <w:t xml:space="preserve"> </w:t>
      </w:r>
      <w:r w:rsidR="005531FD">
        <w:t>132</w:t>
      </w:r>
      <w:r w:rsidR="005531FD">
        <w:tab/>
        <w:t>х.</w:t>
      </w:r>
      <w:r>
        <w:t xml:space="preserve"> </w:t>
      </w:r>
      <w:r w:rsidR="005531FD">
        <w:t>Гуково</w:t>
      </w:r>
    </w:p>
    <w:p w:rsidR="00601949" w:rsidRDefault="00601949" w:rsidP="00601949">
      <w:pPr>
        <w:pStyle w:val="20"/>
        <w:shd w:val="clear" w:color="auto" w:fill="auto"/>
        <w:tabs>
          <w:tab w:val="left" w:pos="4282"/>
          <w:tab w:val="left" w:pos="7829"/>
        </w:tabs>
        <w:spacing w:before="0" w:line="240" w:lineRule="auto"/>
      </w:pPr>
    </w:p>
    <w:p w:rsidR="009711AD" w:rsidRDefault="005531FD" w:rsidP="00601949">
      <w:pPr>
        <w:pStyle w:val="20"/>
        <w:shd w:val="clear" w:color="auto" w:fill="auto"/>
        <w:spacing w:before="0" w:line="240" w:lineRule="auto"/>
        <w:ind w:right="4680"/>
        <w:jc w:val="left"/>
      </w:pPr>
      <w:r>
        <w:t>О закрытии зрительного зала МБУК «Гуково-Гнилушевский СДК»</w:t>
      </w:r>
    </w:p>
    <w:p w:rsidR="00601949" w:rsidRDefault="00601949" w:rsidP="00601949">
      <w:pPr>
        <w:pStyle w:val="20"/>
        <w:shd w:val="clear" w:color="auto" w:fill="auto"/>
        <w:spacing w:before="0" w:line="240" w:lineRule="auto"/>
        <w:ind w:right="4680"/>
        <w:jc w:val="left"/>
      </w:pPr>
    </w:p>
    <w:p w:rsidR="009711AD" w:rsidRDefault="005531FD" w:rsidP="00601949">
      <w:pPr>
        <w:pStyle w:val="20"/>
        <w:shd w:val="clear" w:color="auto" w:fill="auto"/>
        <w:spacing w:before="0" w:line="240" w:lineRule="auto"/>
        <w:ind w:right="200" w:firstLine="1540"/>
      </w:pPr>
      <w:r>
        <w:t xml:space="preserve">На основании технического заключения о состоянии </w:t>
      </w:r>
      <w:r>
        <w:t>строительных конструкций № 13-51 -ТЗ 2013г. Акта комиссионного обследования № 1 от 05.11.2024г, в связи с нахождением перекрытий помещения зритель</w:t>
      </w:r>
      <w:r w:rsidR="00601949">
        <w:t>ного зала в аварийном состоянии</w:t>
      </w:r>
      <w:r>
        <w:t>,</w:t>
      </w:r>
      <w:r w:rsidR="00601949">
        <w:t xml:space="preserve"> </w:t>
      </w:r>
      <w:r>
        <w:t>невозможности безопасной эксплуатации помещения,-</w:t>
      </w:r>
    </w:p>
    <w:p w:rsidR="00601949" w:rsidRDefault="00601949" w:rsidP="00601949">
      <w:pPr>
        <w:pStyle w:val="20"/>
        <w:shd w:val="clear" w:color="auto" w:fill="auto"/>
        <w:spacing w:before="0" w:line="240" w:lineRule="auto"/>
        <w:ind w:right="200" w:firstLine="1540"/>
      </w:pPr>
    </w:p>
    <w:p w:rsidR="009711AD" w:rsidRDefault="005531FD" w:rsidP="00601949">
      <w:pPr>
        <w:pStyle w:val="40"/>
        <w:shd w:val="clear" w:color="auto" w:fill="auto"/>
        <w:spacing w:before="0" w:after="0" w:line="240" w:lineRule="auto"/>
        <w:ind w:right="200"/>
      </w:pPr>
      <w:r>
        <w:t>ПОСТАНОВЛЯЕТ:</w:t>
      </w:r>
    </w:p>
    <w:p w:rsidR="00601949" w:rsidRDefault="00601949" w:rsidP="00601949">
      <w:pPr>
        <w:pStyle w:val="40"/>
        <w:shd w:val="clear" w:color="auto" w:fill="auto"/>
        <w:spacing w:before="0" w:after="0" w:line="240" w:lineRule="auto"/>
        <w:ind w:right="200"/>
      </w:pPr>
    </w:p>
    <w:p w:rsidR="009711AD" w:rsidRDefault="005531FD" w:rsidP="00601949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567"/>
      </w:pPr>
      <w:r>
        <w:t xml:space="preserve">Закрыть </w:t>
      </w:r>
      <w:r>
        <w:t>зрительный зал МБУК «Гуково-Гнилушевский СДК» количество посадочных мест - 450 (четыреста пятьдесят).</w:t>
      </w:r>
    </w:p>
    <w:p w:rsidR="009711AD" w:rsidRDefault="005531FD" w:rsidP="0060194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firstLine="567"/>
      </w:pPr>
      <w:r>
        <w:t>Культурно-массовые мероприятия проводить в оборудованном фойе МБУК «Г</w:t>
      </w:r>
      <w:r>
        <w:t>уково-Г</w:t>
      </w:r>
      <w:r>
        <w:t>нилушевский СДК» количество посадочных мест 44(сорок четыре).</w:t>
      </w:r>
    </w:p>
    <w:p w:rsidR="009711AD" w:rsidRDefault="005531FD" w:rsidP="0060194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firstLine="567"/>
      </w:pPr>
      <w:r>
        <w:t>Директору МБУК</w:t>
      </w:r>
      <w:r w:rsidR="00601949">
        <w:t xml:space="preserve"> «Г</w:t>
      </w:r>
      <w:r>
        <w:t>у</w:t>
      </w:r>
      <w:r w:rsidR="00601949">
        <w:t>ково-Г</w:t>
      </w:r>
      <w:r>
        <w:t>нилушевский СДК» руководствоваться настоящим постановлением в организации культурного досуга населения.</w:t>
      </w:r>
    </w:p>
    <w:p w:rsidR="009711AD" w:rsidRDefault="005531FD" w:rsidP="00601949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56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601949" w:rsidRDefault="00601949" w:rsidP="00601949">
      <w:pPr>
        <w:pStyle w:val="20"/>
        <w:shd w:val="clear" w:color="auto" w:fill="auto"/>
        <w:tabs>
          <w:tab w:val="left" w:pos="382"/>
        </w:tabs>
        <w:spacing w:before="0" w:line="240" w:lineRule="auto"/>
        <w:ind w:left="567"/>
      </w:pPr>
      <w:bookmarkStart w:id="0" w:name="_GoBack"/>
      <w:bookmarkEnd w:id="0"/>
    </w:p>
    <w:p w:rsidR="00601949" w:rsidRDefault="005531FD" w:rsidP="00601949">
      <w:pPr>
        <w:pStyle w:val="20"/>
        <w:shd w:val="clear" w:color="auto" w:fill="auto"/>
        <w:tabs>
          <w:tab w:val="left" w:leader="underscore" w:pos="3720"/>
        </w:tabs>
        <w:spacing w:before="0" w:line="240" w:lineRule="auto"/>
      </w:pPr>
      <w:r>
        <w:t xml:space="preserve">Глава Администрации </w:t>
      </w:r>
    </w:p>
    <w:p w:rsidR="009711AD" w:rsidRDefault="00601949" w:rsidP="00601949">
      <w:pPr>
        <w:pStyle w:val="20"/>
        <w:shd w:val="clear" w:color="auto" w:fill="auto"/>
        <w:tabs>
          <w:tab w:val="left" w:leader="underscore" w:pos="3720"/>
        </w:tabs>
        <w:spacing w:before="0" w:line="240" w:lineRule="auto"/>
      </w:pPr>
      <w:r>
        <w:t>Гуково-Г</w:t>
      </w:r>
      <w:r w:rsidR="005531FD">
        <w:t>нилушевск</w:t>
      </w:r>
      <w:r>
        <w:t xml:space="preserve">ого </w:t>
      </w:r>
    </w:p>
    <w:p w:rsidR="009711AD" w:rsidRDefault="005531FD" w:rsidP="00601949">
      <w:pPr>
        <w:pStyle w:val="20"/>
        <w:shd w:val="clear" w:color="auto" w:fill="auto"/>
        <w:spacing w:before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9.45pt;margin-top:-4.6pt;width:80.4pt;height:15.85pt;z-index:-125829375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9711AD" w:rsidRDefault="005531FD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С.В.</w:t>
                  </w:r>
                  <w:r w:rsidR="00601949">
                    <w:t xml:space="preserve"> </w:t>
                  </w:r>
                  <w:r>
                    <w:t>Филенко</w:t>
                  </w:r>
                </w:p>
              </w:txbxContent>
            </v:textbox>
            <w10:wrap type="square" side="left" anchorx="margin"/>
          </v:shape>
        </w:pict>
      </w:r>
      <w:r>
        <w:t>сельского</w:t>
      </w:r>
      <w:r w:rsidR="00601949">
        <w:t xml:space="preserve"> поселения</w:t>
      </w:r>
    </w:p>
    <w:sectPr w:rsidR="009711AD">
      <w:pgSz w:w="11900" w:h="16840"/>
      <w:pgMar w:top="1162" w:right="1105" w:bottom="1162" w:left="1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FD" w:rsidRDefault="005531FD">
      <w:r>
        <w:separator/>
      </w:r>
    </w:p>
  </w:endnote>
  <w:endnote w:type="continuationSeparator" w:id="0">
    <w:p w:rsidR="005531FD" w:rsidRDefault="0055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FD" w:rsidRDefault="005531FD"/>
  </w:footnote>
  <w:footnote w:type="continuationSeparator" w:id="0">
    <w:p w:rsidR="005531FD" w:rsidRDefault="005531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29B"/>
    <w:multiLevelType w:val="multilevel"/>
    <w:tmpl w:val="CF2E9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11AD"/>
    <w:rsid w:val="005531FD"/>
    <w:rsid w:val="00601949"/>
    <w:rsid w:val="009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Exact">
    <w:name w:val="Основной текст (2) + 16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6ptExact0">
    <w:name w:val="Основной текст (2) + 16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6ptExact1">
    <w:name w:val="Основной текст (2) + 16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5Exact0">
    <w:name w:val="Основной текст (5) Exact"/>
    <w:basedOn w:val="5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imesNewRoman8pt-1ptExact">
    <w:name w:val="Основной текст (5) + Times New Roman;8 pt;Не курсив;Интервал -1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8pt-1ptExact0">
    <w:name w:val="Основной текст (5) + Times New Roman;8 pt;Не курсив;Интервал -1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8pt-1ptExact1">
    <w:name w:val="Основной текст (5) + Times New Roman;8 pt;Не курсив;Интервал -1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ptExact">
    <w:name w:val="Основной текст (5) + Интервал 1 pt Exact"/>
    <w:basedOn w:val="5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ptExact0">
    <w:name w:val="Основной текст (5) + Интервал 1 pt Exact"/>
    <w:basedOn w:val="5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56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i/>
      <w:iCs/>
      <w:spacing w:val="-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2024-12-03T08:26:00Z</dcterms:created>
  <dcterms:modified xsi:type="dcterms:W3CDTF">2024-12-03T08:29:00Z</dcterms:modified>
</cp:coreProperties>
</file>