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36" w:rsidRDefault="00A37636" w:rsidP="00C436F0">
      <w:pPr>
        <w:pStyle w:val="30"/>
        <w:shd w:val="clear" w:color="auto" w:fill="auto"/>
        <w:spacing w:after="0" w:line="240" w:lineRule="auto"/>
        <w:contextualSpacing/>
      </w:pPr>
      <w:r>
        <w:t>РОССИЙСКАЯ ФЕДЕРАЦИЯ</w:t>
      </w:r>
      <w:r>
        <w:br/>
        <w:t>РОСТОВСКАЯ ОБЛАСТЬ</w:t>
      </w:r>
      <w:r>
        <w:br/>
        <w:t>КРАСНОСУЛИНСКИЙ РАЙОН</w:t>
      </w:r>
      <w:r>
        <w:br/>
        <w:t>МУНИЦИПАЛЬНОЕ ОБРАЗОВАНИЕ '</w:t>
      </w:r>
      <w:r>
        <w:br/>
        <w:t>«ГУКОВО-ГНИЛУШЕВСКОЕ СЕЛЬСКОЕ ПОСЕЛЕНИЕ»</w:t>
      </w:r>
      <w:r>
        <w:br/>
        <w:t>АДМИНИСТРАЦИЯ ГУКОВО-ГНИЛУШЕВСКОГО</w:t>
      </w:r>
      <w:r>
        <w:br/>
        <w:t>СЕЛЬСКОГО ПОСЕЛЕНИЯ</w:t>
      </w:r>
    </w:p>
    <w:p w:rsidR="00A37636" w:rsidRDefault="00A37636" w:rsidP="00C436F0">
      <w:pPr>
        <w:pStyle w:val="30"/>
        <w:shd w:val="clear" w:color="auto" w:fill="auto"/>
        <w:spacing w:after="0" w:line="240" w:lineRule="auto"/>
        <w:contextualSpacing/>
      </w:pPr>
    </w:p>
    <w:p w:rsidR="00A37636" w:rsidRDefault="00A37636" w:rsidP="00C436F0">
      <w:pPr>
        <w:pStyle w:val="10"/>
        <w:shd w:val="clear" w:color="auto" w:fill="auto"/>
        <w:spacing w:before="0" w:line="240" w:lineRule="auto"/>
        <w:contextualSpacing/>
      </w:pPr>
      <w:bookmarkStart w:id="0" w:name="bookmark0"/>
      <w:r>
        <w:t>ПОСТАНОВЛЕНИЕ</w:t>
      </w:r>
      <w:bookmarkEnd w:id="0"/>
    </w:p>
    <w:p w:rsidR="00A37636" w:rsidRDefault="00A37636" w:rsidP="00C436F0">
      <w:pPr>
        <w:pStyle w:val="10"/>
        <w:shd w:val="clear" w:color="auto" w:fill="auto"/>
        <w:spacing w:before="0" w:line="240" w:lineRule="auto"/>
        <w:contextualSpacing/>
      </w:pPr>
    </w:p>
    <w:p w:rsidR="00A37636" w:rsidRDefault="00B661C5" w:rsidP="00C436F0">
      <w:pPr>
        <w:pStyle w:val="20"/>
        <w:shd w:val="clear" w:color="auto" w:fill="auto"/>
        <w:spacing w:line="240" w:lineRule="auto"/>
        <w:contextualSpacing/>
      </w:pPr>
      <w:r>
        <w:t>26.06.2025</w:t>
      </w:r>
      <w:r w:rsidR="00A37636">
        <w:t xml:space="preserve">                                               № </w:t>
      </w:r>
      <w:r>
        <w:t>109</w:t>
      </w:r>
      <w:r w:rsidR="00A37636">
        <w:t xml:space="preserve">      </w:t>
      </w:r>
      <w:r w:rsidR="00A37636" w:rsidRPr="00A37636">
        <w:t xml:space="preserve"> </w:t>
      </w:r>
      <w:r w:rsidR="00A37636">
        <w:t xml:space="preserve">                                         х. Гуково</w:t>
      </w:r>
    </w:p>
    <w:p w:rsidR="00A37636" w:rsidRDefault="00A37636" w:rsidP="00C436F0">
      <w:pPr>
        <w:pStyle w:val="20"/>
        <w:shd w:val="clear" w:color="auto" w:fill="auto"/>
        <w:spacing w:line="240" w:lineRule="auto"/>
        <w:contextualSpacing/>
      </w:pPr>
    </w:p>
    <w:p w:rsidR="00A37636" w:rsidRDefault="00A37636" w:rsidP="002A0B2E">
      <w:pPr>
        <w:pStyle w:val="20"/>
        <w:shd w:val="clear" w:color="auto" w:fill="auto"/>
        <w:tabs>
          <w:tab w:val="left" w:pos="3969"/>
        </w:tabs>
        <w:spacing w:line="240" w:lineRule="auto"/>
        <w:ind w:right="5387"/>
        <w:contextualSpacing/>
        <w:jc w:val="both"/>
      </w:pPr>
      <w:r>
        <w:t xml:space="preserve">О выделении специальных мест для размещения агитационных материалов на территории </w:t>
      </w:r>
      <w:r w:rsidR="00C436F0">
        <w:t>Гуково-</w:t>
      </w:r>
      <w:r>
        <w:t>Гнилушевского сельского поселения</w:t>
      </w:r>
    </w:p>
    <w:p w:rsidR="00C436F0" w:rsidRDefault="00C436F0" w:rsidP="00C436F0">
      <w:pPr>
        <w:pStyle w:val="20"/>
        <w:shd w:val="clear" w:color="auto" w:fill="auto"/>
        <w:spacing w:line="240" w:lineRule="auto"/>
        <w:contextualSpacing/>
      </w:pPr>
    </w:p>
    <w:p w:rsidR="00A37636" w:rsidRDefault="00F05D2D" w:rsidP="00C436F0">
      <w:pPr>
        <w:pStyle w:val="20"/>
        <w:shd w:val="clear" w:color="auto" w:fill="auto"/>
        <w:spacing w:line="240" w:lineRule="auto"/>
        <w:contextualSpacing/>
        <w:jc w:val="both"/>
      </w:pPr>
      <w:r w:rsidRPr="00F05D2D">
        <w:rPr>
          <w:color w:val="auto"/>
        </w:rPr>
        <w:t xml:space="preserve">В связи с подготовкой проведения предстоящих выборов </w:t>
      </w:r>
      <w:r w:rsidR="00B661C5">
        <w:rPr>
          <w:color w:val="auto"/>
        </w:rPr>
        <w:t>Губернатора Ростовской</w:t>
      </w:r>
      <w:r w:rsidR="00B661C5">
        <w:rPr>
          <w:color w:val="auto"/>
        </w:rPr>
        <w:tab/>
        <w:t xml:space="preserve"> области</w:t>
      </w:r>
      <w:r w:rsidRPr="00F05D2D">
        <w:rPr>
          <w:color w:val="auto"/>
        </w:rPr>
        <w:t>, в</w:t>
      </w:r>
      <w:r>
        <w:rPr>
          <w:color w:val="FF0000"/>
        </w:rPr>
        <w:t xml:space="preserve"> </w:t>
      </w:r>
      <w:r w:rsidR="00A37636">
        <w:t xml:space="preserve">соответствии с Федеральным законом от 12.06.2002 </w:t>
      </w:r>
      <w:r w:rsidR="00B661C5">
        <w:t xml:space="preserve">              </w:t>
      </w:r>
      <w:r w:rsidR="00A37636">
        <w:t>№ 67-ФЗ «Об основных гарантиях избирательных прав на участие</w:t>
      </w:r>
      <w:r w:rsidR="00B661C5">
        <w:t xml:space="preserve">                                  </w:t>
      </w:r>
      <w:r w:rsidR="00A37636">
        <w:t xml:space="preserve"> в референдуме</w:t>
      </w:r>
      <w:r>
        <w:t xml:space="preserve"> граждан Российской Федерации»</w:t>
      </w:r>
      <w:r w:rsidR="00BE0A34">
        <w:t xml:space="preserve">, </w:t>
      </w:r>
      <w:r w:rsidR="00A37636">
        <w:t xml:space="preserve">руководствуясь ст. </w:t>
      </w:r>
      <w:r w:rsidR="00597D90">
        <w:t>37</w:t>
      </w:r>
      <w:r w:rsidR="00A37636">
        <w:t xml:space="preserve"> Устава муниципального образования «Гуково-Гнилушевское сельское поселение», -</w:t>
      </w:r>
    </w:p>
    <w:p w:rsidR="00A37636" w:rsidRDefault="00A37636" w:rsidP="00C436F0">
      <w:pPr>
        <w:pStyle w:val="20"/>
        <w:shd w:val="clear" w:color="auto" w:fill="auto"/>
        <w:spacing w:line="240" w:lineRule="auto"/>
        <w:contextualSpacing/>
        <w:jc w:val="both"/>
      </w:pPr>
    </w:p>
    <w:p w:rsidR="00A37636" w:rsidRDefault="00A37636" w:rsidP="00C436F0">
      <w:pPr>
        <w:pStyle w:val="10"/>
        <w:shd w:val="clear" w:color="auto" w:fill="auto"/>
        <w:spacing w:before="0" w:line="240" w:lineRule="auto"/>
        <w:contextualSpacing/>
      </w:pPr>
      <w:bookmarkStart w:id="1" w:name="bookmark1"/>
      <w:r>
        <w:t>ПОСТАНОВЛЯЮ:</w:t>
      </w:r>
      <w:bookmarkEnd w:id="1"/>
    </w:p>
    <w:p w:rsidR="00A37636" w:rsidRDefault="00A37636" w:rsidP="00C436F0">
      <w:pPr>
        <w:pStyle w:val="10"/>
        <w:shd w:val="clear" w:color="auto" w:fill="auto"/>
        <w:spacing w:before="0" w:line="240" w:lineRule="auto"/>
        <w:contextualSpacing/>
      </w:pPr>
    </w:p>
    <w:p w:rsidR="00A37636" w:rsidRPr="00C436F0" w:rsidRDefault="002A0B2E" w:rsidP="00C436F0">
      <w:pPr>
        <w:pStyle w:val="20"/>
        <w:shd w:val="clear" w:color="auto" w:fill="auto"/>
        <w:spacing w:line="240" w:lineRule="auto"/>
        <w:ind w:firstLine="567"/>
        <w:contextualSpacing/>
        <w:jc w:val="both"/>
      </w:pPr>
      <w:r>
        <w:t>1</w:t>
      </w:r>
      <w:r w:rsidR="00A37636" w:rsidRPr="00C436F0">
        <w:t xml:space="preserve">. Выделить места для размещения агитационных материалов </w:t>
      </w:r>
      <w:r w:rsidR="00B661C5">
        <w:t xml:space="preserve">                                </w:t>
      </w:r>
      <w:r w:rsidR="00A37636" w:rsidRPr="00C436F0">
        <w:t>на территории</w:t>
      </w:r>
      <w:r>
        <w:t xml:space="preserve"> </w:t>
      </w:r>
      <w:r w:rsidR="00A37636" w:rsidRPr="00C436F0">
        <w:t>Гуково-Гнилушевско</w:t>
      </w:r>
      <w:r>
        <w:t>го</w:t>
      </w:r>
      <w:r w:rsidR="00A37636" w:rsidRPr="00C436F0">
        <w:t xml:space="preserve"> сельско</w:t>
      </w:r>
      <w:r>
        <w:t>го</w:t>
      </w:r>
      <w:r w:rsidR="00A37636" w:rsidRPr="00C436F0">
        <w:t xml:space="preserve"> поселение согласно приложению.</w:t>
      </w:r>
    </w:p>
    <w:p w:rsidR="009C3ED2" w:rsidRDefault="009C3ED2" w:rsidP="00C436F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636" w:rsidRPr="00C436F0" w:rsidRDefault="00A37636" w:rsidP="00C436F0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6F0">
        <w:rPr>
          <w:rFonts w:ascii="Times New Roman" w:hAnsi="Times New Roman" w:cs="Times New Roman"/>
          <w:sz w:val="28"/>
          <w:szCs w:val="28"/>
        </w:rPr>
        <w:t>2. Считать утратившим силу постановлени</w:t>
      </w:r>
      <w:r w:rsidR="009C3ED2">
        <w:rPr>
          <w:rFonts w:ascii="Times New Roman" w:hAnsi="Times New Roman" w:cs="Times New Roman"/>
          <w:sz w:val="28"/>
          <w:szCs w:val="28"/>
        </w:rPr>
        <w:t>е</w:t>
      </w:r>
      <w:r w:rsidRPr="00C436F0">
        <w:rPr>
          <w:rFonts w:ascii="Times New Roman" w:hAnsi="Times New Roman" w:cs="Times New Roman"/>
          <w:sz w:val="28"/>
          <w:szCs w:val="28"/>
        </w:rPr>
        <w:t xml:space="preserve"> Администрации Гуково-Гнилушевского сельского поселения от </w:t>
      </w:r>
      <w:r w:rsidR="00F05D2D">
        <w:rPr>
          <w:rFonts w:ascii="Times New Roman" w:hAnsi="Times New Roman" w:cs="Times New Roman"/>
          <w:sz w:val="28"/>
          <w:szCs w:val="28"/>
        </w:rPr>
        <w:t>05.04.2023</w:t>
      </w:r>
      <w:r w:rsidRPr="00C436F0">
        <w:rPr>
          <w:rFonts w:ascii="Times New Roman" w:hAnsi="Times New Roman" w:cs="Times New Roman"/>
          <w:sz w:val="28"/>
          <w:szCs w:val="28"/>
        </w:rPr>
        <w:t xml:space="preserve"> № </w:t>
      </w:r>
      <w:r w:rsidR="00B661C5">
        <w:rPr>
          <w:rFonts w:ascii="Times New Roman" w:hAnsi="Times New Roman" w:cs="Times New Roman"/>
          <w:sz w:val="28"/>
          <w:szCs w:val="28"/>
        </w:rPr>
        <w:t xml:space="preserve">117                                  </w:t>
      </w:r>
      <w:r w:rsidRPr="00C436F0">
        <w:rPr>
          <w:rFonts w:ascii="Times New Roman" w:hAnsi="Times New Roman" w:cs="Times New Roman"/>
          <w:sz w:val="28"/>
          <w:szCs w:val="28"/>
        </w:rPr>
        <w:t xml:space="preserve"> «О выделении</w:t>
      </w:r>
      <w:r w:rsidR="00C436F0">
        <w:rPr>
          <w:rFonts w:ascii="Times New Roman" w:hAnsi="Times New Roman" w:cs="Times New Roman"/>
          <w:sz w:val="28"/>
          <w:szCs w:val="28"/>
        </w:rPr>
        <w:t xml:space="preserve"> </w:t>
      </w:r>
      <w:r w:rsidRPr="00C436F0">
        <w:rPr>
          <w:rFonts w:ascii="Times New Roman" w:hAnsi="Times New Roman" w:cs="Times New Roman"/>
          <w:sz w:val="28"/>
          <w:szCs w:val="28"/>
        </w:rPr>
        <w:t>специальных мест для размещения агитационных материалов на территории</w:t>
      </w:r>
      <w:r w:rsidR="00C436F0">
        <w:rPr>
          <w:rFonts w:ascii="Times New Roman" w:hAnsi="Times New Roman" w:cs="Times New Roman"/>
          <w:sz w:val="28"/>
          <w:szCs w:val="28"/>
        </w:rPr>
        <w:t xml:space="preserve"> </w:t>
      </w:r>
      <w:r w:rsidR="00F05D2D">
        <w:rPr>
          <w:rFonts w:ascii="Times New Roman" w:hAnsi="Times New Roman" w:cs="Times New Roman"/>
          <w:sz w:val="28"/>
          <w:szCs w:val="28"/>
        </w:rPr>
        <w:t xml:space="preserve"> </w:t>
      </w:r>
      <w:r w:rsidRPr="00C436F0">
        <w:rPr>
          <w:rFonts w:ascii="Times New Roman" w:hAnsi="Times New Roman" w:cs="Times New Roman"/>
          <w:sz w:val="28"/>
          <w:szCs w:val="28"/>
        </w:rPr>
        <w:t>Гуково-Г</w:t>
      </w:r>
      <w:r w:rsidR="009C3ED2">
        <w:rPr>
          <w:rFonts w:ascii="Times New Roman" w:hAnsi="Times New Roman" w:cs="Times New Roman"/>
          <w:sz w:val="28"/>
          <w:szCs w:val="28"/>
        </w:rPr>
        <w:t>нилушевское сельское поселение»</w:t>
      </w:r>
      <w:r w:rsidRPr="00C436F0">
        <w:rPr>
          <w:rFonts w:ascii="Times New Roman" w:hAnsi="Times New Roman" w:cs="Times New Roman"/>
          <w:sz w:val="28"/>
          <w:szCs w:val="28"/>
        </w:rPr>
        <w:t>.</w:t>
      </w:r>
    </w:p>
    <w:p w:rsidR="009C3ED2" w:rsidRDefault="009C3ED2" w:rsidP="00C436F0">
      <w:pPr>
        <w:pStyle w:val="20"/>
        <w:shd w:val="clear" w:color="auto" w:fill="auto"/>
        <w:tabs>
          <w:tab w:val="left" w:pos="356"/>
        </w:tabs>
        <w:spacing w:line="240" w:lineRule="auto"/>
        <w:ind w:firstLine="567"/>
        <w:contextualSpacing/>
        <w:jc w:val="both"/>
      </w:pPr>
    </w:p>
    <w:p w:rsidR="00A37636" w:rsidRPr="00C436F0" w:rsidRDefault="00A37636" w:rsidP="00C436F0">
      <w:pPr>
        <w:pStyle w:val="20"/>
        <w:shd w:val="clear" w:color="auto" w:fill="auto"/>
        <w:tabs>
          <w:tab w:val="left" w:pos="356"/>
        </w:tabs>
        <w:spacing w:line="240" w:lineRule="auto"/>
        <w:ind w:firstLine="567"/>
        <w:contextualSpacing/>
        <w:jc w:val="both"/>
      </w:pPr>
      <w:r w:rsidRPr="00C436F0">
        <w:t>3. Постановление вступает в законную силу со дня его подписания.</w:t>
      </w:r>
    </w:p>
    <w:p w:rsidR="009C3ED2" w:rsidRDefault="009C3ED2" w:rsidP="00C436F0">
      <w:pPr>
        <w:pStyle w:val="20"/>
        <w:shd w:val="clear" w:color="auto" w:fill="auto"/>
        <w:spacing w:line="240" w:lineRule="auto"/>
        <w:ind w:firstLine="567"/>
        <w:contextualSpacing/>
        <w:jc w:val="both"/>
      </w:pPr>
    </w:p>
    <w:p w:rsidR="00A37636" w:rsidRDefault="00A37636" w:rsidP="00C436F0">
      <w:pPr>
        <w:pStyle w:val="20"/>
        <w:shd w:val="clear" w:color="auto" w:fill="auto"/>
        <w:spacing w:line="240" w:lineRule="auto"/>
        <w:ind w:firstLine="567"/>
        <w:contextualSpacing/>
        <w:jc w:val="both"/>
      </w:pPr>
      <w:r w:rsidRPr="00C436F0">
        <w:t xml:space="preserve">4. </w:t>
      </w:r>
      <w:proofErr w:type="gramStart"/>
      <w:r w:rsidRPr="00C436F0">
        <w:t>Контроль за</w:t>
      </w:r>
      <w:proofErr w:type="gramEnd"/>
      <w:r w:rsidRPr="00C436F0">
        <w:t xml:space="preserve"> исполнением</w:t>
      </w:r>
      <w:r>
        <w:t xml:space="preserve"> настоящего постановления оставляю</w:t>
      </w:r>
      <w:r w:rsidR="00B661C5">
        <w:t xml:space="preserve">                         </w:t>
      </w:r>
      <w:r>
        <w:t xml:space="preserve"> за собой.</w:t>
      </w:r>
    </w:p>
    <w:p w:rsidR="00A37636" w:rsidRPr="00A37636" w:rsidRDefault="00A37636" w:rsidP="00C436F0">
      <w:pPr>
        <w:pStyle w:val="10"/>
        <w:shd w:val="clear" w:color="auto" w:fill="auto"/>
        <w:spacing w:before="0" w:line="240" w:lineRule="auto"/>
        <w:ind w:firstLine="547"/>
        <w:contextualSpacing/>
        <w:jc w:val="both"/>
        <w:rPr>
          <w:b w:val="0"/>
        </w:rPr>
      </w:pPr>
    </w:p>
    <w:p w:rsidR="00C436F0" w:rsidRDefault="00F93462" w:rsidP="00C436F0">
      <w:pPr>
        <w:pStyle w:val="20"/>
        <w:shd w:val="clear" w:color="auto" w:fill="auto"/>
        <w:spacing w:line="322" w:lineRule="exact"/>
        <w:jc w:val="both"/>
      </w:pPr>
      <w:r>
        <w:t xml:space="preserve">Глава </w:t>
      </w:r>
      <w:r w:rsidR="00C436F0">
        <w:t xml:space="preserve">Администрации Гуково-Гнилушевского </w:t>
      </w:r>
    </w:p>
    <w:p w:rsidR="00C436F0" w:rsidRDefault="00C436F0" w:rsidP="00C436F0">
      <w:pPr>
        <w:pStyle w:val="20"/>
        <w:shd w:val="clear" w:color="auto" w:fill="auto"/>
        <w:spacing w:line="322" w:lineRule="exact"/>
        <w:jc w:val="both"/>
      </w:pPr>
      <w:r>
        <w:t xml:space="preserve">сельского поселения                                                                        </w:t>
      </w:r>
      <w:r w:rsidR="009C3ED2">
        <w:t>С.В. Филенко</w:t>
      </w:r>
      <w:r>
        <w:t xml:space="preserve"> </w:t>
      </w:r>
    </w:p>
    <w:p w:rsidR="00A37636" w:rsidRDefault="00A37636" w:rsidP="00A37636">
      <w:pPr>
        <w:pStyle w:val="20"/>
        <w:shd w:val="clear" w:color="auto" w:fill="auto"/>
        <w:spacing w:line="280" w:lineRule="exact"/>
      </w:pPr>
    </w:p>
    <w:p w:rsidR="00F93462" w:rsidRDefault="00F93462" w:rsidP="002A0B2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A0B2E" w:rsidRDefault="002A0B2E" w:rsidP="002A0B2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A0B2E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 xml:space="preserve">Приложение </w:t>
      </w:r>
    </w:p>
    <w:p w:rsidR="002A0B2E" w:rsidRDefault="002A0B2E" w:rsidP="002A0B2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A0B2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п</w:t>
      </w:r>
      <w:r w:rsidRPr="002A0B2E">
        <w:rPr>
          <w:rFonts w:ascii="Times New Roman" w:eastAsia="Times New Roman" w:hAnsi="Times New Roman" w:cs="Times New Roman"/>
          <w:color w:val="auto"/>
          <w:sz w:val="28"/>
          <w:lang w:bidi="ar-SA"/>
        </w:rPr>
        <w:t>остановлению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 </w:t>
      </w:r>
    </w:p>
    <w:p w:rsidR="002A0B2E" w:rsidRDefault="002A0B2E" w:rsidP="002A0B2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Гуково-Гнилушевского </w:t>
      </w:r>
    </w:p>
    <w:p w:rsidR="002A0B2E" w:rsidRPr="002A0B2E" w:rsidRDefault="002A0B2E" w:rsidP="002A0B2E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сельского поселения</w:t>
      </w:r>
    </w:p>
    <w:p w:rsidR="002A0B2E" w:rsidRPr="002A0B2E" w:rsidRDefault="002A0B2E" w:rsidP="002A0B2E">
      <w:pPr>
        <w:widowControl/>
        <w:jc w:val="right"/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</w:pPr>
      <w:r w:rsidRPr="002A0B2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от </w:t>
      </w:r>
      <w:r w:rsidR="00B661C5"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  <w:t>26.06.2025</w:t>
      </w:r>
      <w:r w:rsidRPr="002A0B2E"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  <w:t xml:space="preserve"> № </w:t>
      </w:r>
      <w:r w:rsidR="00F05D2D"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  <w:t>1</w:t>
      </w:r>
      <w:r w:rsidR="00B661C5">
        <w:rPr>
          <w:rFonts w:ascii="Times New Roman" w:eastAsia="Times New Roman" w:hAnsi="Times New Roman" w:cs="Times New Roman"/>
          <w:color w:val="000000" w:themeColor="text1"/>
          <w:sz w:val="28"/>
          <w:lang w:bidi="ar-SA"/>
        </w:rPr>
        <w:t>09</w:t>
      </w:r>
      <w:bookmarkStart w:id="2" w:name="_GoBack"/>
      <w:bookmarkEnd w:id="2"/>
    </w:p>
    <w:p w:rsidR="002A0B2E" w:rsidRPr="002A0B2E" w:rsidRDefault="002A0B2E" w:rsidP="002A0B2E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A0B2E" w:rsidRPr="002A0B2E" w:rsidRDefault="002A0B2E" w:rsidP="002A0B2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A0B2E">
        <w:rPr>
          <w:rFonts w:ascii="Times New Roman" w:eastAsia="Times New Roman" w:hAnsi="Times New Roman" w:cs="Times New Roman"/>
          <w:color w:val="auto"/>
          <w:sz w:val="28"/>
          <w:lang w:bidi="ar-SA"/>
        </w:rPr>
        <w:t>Места размещения</w:t>
      </w:r>
    </w:p>
    <w:p w:rsidR="002A0B2E" w:rsidRPr="002A0B2E" w:rsidRDefault="002A0B2E" w:rsidP="002A0B2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A0B2E">
        <w:rPr>
          <w:rFonts w:ascii="Times New Roman" w:eastAsia="Times New Roman" w:hAnsi="Times New Roman" w:cs="Times New Roman"/>
          <w:color w:val="auto"/>
          <w:sz w:val="28"/>
          <w:lang w:bidi="ar-SA"/>
        </w:rPr>
        <w:t>информационных стендов Администрации</w:t>
      </w:r>
    </w:p>
    <w:p w:rsidR="002A0B2E" w:rsidRPr="002A0B2E" w:rsidRDefault="002A0B2E" w:rsidP="002A0B2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A0B2E">
        <w:rPr>
          <w:rFonts w:ascii="Times New Roman" w:eastAsia="Times New Roman" w:hAnsi="Times New Roman" w:cs="Times New Roman"/>
          <w:color w:val="auto"/>
          <w:sz w:val="28"/>
          <w:lang w:bidi="ar-SA"/>
        </w:rPr>
        <w:t>Гуково-Гнилушевского сельского поселения</w:t>
      </w:r>
    </w:p>
    <w:p w:rsidR="002A0B2E" w:rsidRPr="002A0B2E" w:rsidRDefault="002A0B2E" w:rsidP="002A0B2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3535"/>
        <w:gridCol w:w="3359"/>
        <w:gridCol w:w="1802"/>
      </w:tblGrid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№ </w:t>
            </w:r>
            <w:proofErr w:type="gramStart"/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п</w:t>
            </w:r>
            <w:proofErr w:type="gramEnd"/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/п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Наименование объекта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Адрес/место расположения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Количество (шт.)</w:t>
            </w:r>
          </w:p>
        </w:tc>
      </w:tr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Здание Гуково-Гнилушевского сельского дома культуры (фасадная стена)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Гуково, </w:t>
            </w:r>
          </w:p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ул. Краснопартизанская, </w:t>
            </w:r>
          </w:p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д. 1 «б»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2A0B2E" w:rsidRPr="002A0B2E" w:rsidTr="00CA1EE0">
        <w:trPr>
          <w:trHeight w:val="64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2E" w:rsidRPr="002A0B2E" w:rsidRDefault="002A0B2E" w:rsidP="00CA1E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Информационный стенд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Гуково, </w:t>
            </w:r>
          </w:p>
          <w:p w:rsid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Краснопартизанская,</w:t>
            </w:r>
          </w:p>
          <w:p w:rsidR="00CA1EE0" w:rsidRPr="002A0B2E" w:rsidRDefault="00CA1EE0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д. 69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CA1EE0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3.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CA1E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Информационный стенд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AB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Гуково, </w:t>
            </w:r>
          </w:p>
          <w:p w:rsidR="002A0B2E" w:rsidRPr="002A0B2E" w:rsidRDefault="002A0B2E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ул. Степная, д. 59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4.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Информационный стенд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Васецкий, </w:t>
            </w:r>
          </w:p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Колхозная, д. 58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5.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Библиотека </w:t>
            </w:r>
          </w:p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х. Новоровенецкий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Новоровенецкий, </w:t>
            </w:r>
          </w:p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Карьерная, д. 67-б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6.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Информационный стенд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AB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Новоровенецкий, </w:t>
            </w:r>
          </w:p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Карьерная, д. 67 «а»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7</w:t>
            </w:r>
            <w:r w:rsidR="002A0B2E"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Информационный стенд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AB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Марс, </w:t>
            </w:r>
          </w:p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Первомайская, 15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2A0B2E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8</w:t>
            </w:r>
            <w:r w:rsidR="002A0B2E"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Информационный стенд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AB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Калинов, </w:t>
            </w:r>
          </w:p>
          <w:p w:rsidR="002A0B2E" w:rsidRPr="002A0B2E" w:rsidRDefault="002A0B2E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Ленина, д. 33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2E" w:rsidRPr="002A0B2E" w:rsidRDefault="002A0B2E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9044AB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9</w:t>
            </w: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9044AB" w:rsidP="009044AB">
            <w:pPr>
              <w:jc w:val="center"/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Информационный стенд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Коминтерн, </w:t>
            </w:r>
          </w:p>
          <w:p w:rsidR="009044AB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Дачная, д. 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9044AB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Pr="002A0B2E" w:rsidRDefault="009044AB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0</w:t>
            </w: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9044AB" w:rsidP="009044AB">
            <w:pPr>
              <w:jc w:val="center"/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Информационный стенд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9044AB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п. Малый, </w:t>
            </w:r>
          </w:p>
          <w:p w:rsidR="009044AB" w:rsidRPr="002A0B2E" w:rsidRDefault="009044AB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ул. Шахтная,  д.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  <w:tr w:rsidR="009044AB" w:rsidRPr="002A0B2E" w:rsidTr="00CA1EE0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Pr="002A0B2E" w:rsidRDefault="009044AB" w:rsidP="009044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9044AB" w:rsidP="009044AB">
            <w:pPr>
              <w:jc w:val="center"/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Информационный стенд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х. Розы Люксембург, </w:t>
            </w:r>
          </w:p>
          <w:p w:rsidR="009044AB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ул. Приовражная, д. 14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4AB" w:rsidRPr="002A0B2E" w:rsidRDefault="009044AB" w:rsidP="002A0B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2A0B2E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</w:t>
            </w:r>
          </w:p>
        </w:tc>
      </w:tr>
    </w:tbl>
    <w:p w:rsidR="002A0B2E" w:rsidRPr="002A0B2E" w:rsidRDefault="002A0B2E" w:rsidP="002A0B2E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2A0B2E" w:rsidRPr="002A0B2E" w:rsidRDefault="002A0B2E" w:rsidP="002A0B2E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62524E" w:rsidRDefault="0062524E">
      <w:pPr>
        <w:rPr>
          <w:sz w:val="2"/>
          <w:szCs w:val="2"/>
        </w:rPr>
      </w:pPr>
    </w:p>
    <w:sectPr w:rsidR="0062524E" w:rsidSect="002A0B2E">
      <w:pgSz w:w="11900" w:h="16840"/>
      <w:pgMar w:top="1134" w:right="843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09" w:rsidRDefault="00757B09">
      <w:r>
        <w:separator/>
      </w:r>
    </w:p>
  </w:endnote>
  <w:endnote w:type="continuationSeparator" w:id="0">
    <w:p w:rsidR="00757B09" w:rsidRDefault="0075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09" w:rsidRDefault="00757B09"/>
  </w:footnote>
  <w:footnote w:type="continuationSeparator" w:id="0">
    <w:p w:rsidR="00757B09" w:rsidRDefault="00757B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D07"/>
    <w:multiLevelType w:val="multilevel"/>
    <w:tmpl w:val="F4FACA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4E"/>
    <w:rsid w:val="00006FE1"/>
    <w:rsid w:val="00251333"/>
    <w:rsid w:val="002A0B2E"/>
    <w:rsid w:val="003374D2"/>
    <w:rsid w:val="00597D90"/>
    <w:rsid w:val="0062524E"/>
    <w:rsid w:val="00732538"/>
    <w:rsid w:val="00757B09"/>
    <w:rsid w:val="009044AB"/>
    <w:rsid w:val="009C3ED2"/>
    <w:rsid w:val="00A37636"/>
    <w:rsid w:val="00B661C5"/>
    <w:rsid w:val="00B717EB"/>
    <w:rsid w:val="00BD0B9C"/>
    <w:rsid w:val="00BE0A34"/>
    <w:rsid w:val="00C436F0"/>
    <w:rsid w:val="00CA1EE0"/>
    <w:rsid w:val="00E4383E"/>
    <w:rsid w:val="00E71D9A"/>
    <w:rsid w:val="00F05D2D"/>
    <w:rsid w:val="00F82790"/>
    <w:rsid w:val="00F93462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04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4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04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4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2023-07-06T08:58:00Z</cp:lastPrinted>
  <dcterms:created xsi:type="dcterms:W3CDTF">2020-08-13T11:24:00Z</dcterms:created>
  <dcterms:modified xsi:type="dcterms:W3CDTF">2025-06-26T07:09:00Z</dcterms:modified>
</cp:coreProperties>
</file>