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РОССИИЙСКАЯ ФЕДЕРАЦИЯ</w:t>
      </w:r>
    </w:p>
    <w:p w:rsidR="00F753DC" w:rsidRDefault="000E7410"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 xml:space="preserve">АДМИНИСТРАЦИЯ </w:t>
      </w:r>
    </w:p>
    <w:p w:rsidR="00F753DC" w:rsidRDefault="00F753DC"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ГУКОВО-ГНИЛУШЕВСКОГО</w:t>
      </w:r>
      <w:r w:rsidR="000E7410" w:rsidRPr="000E7410">
        <w:rPr>
          <w:rFonts w:ascii="Times New Roman" w:eastAsia="Times New Roman" w:hAnsi="Times New Roman" w:cs="Times New Roman"/>
          <w:b/>
          <w:bCs/>
          <w:color w:val="000000"/>
          <w:sz w:val="28"/>
          <w:szCs w:val="28"/>
          <w:lang w:eastAsia="ru-RU"/>
        </w:rPr>
        <w:t xml:space="preserve"> </w:t>
      </w:r>
    </w:p>
    <w:p w:rsidR="000E7410" w:rsidRPr="000E7410" w:rsidRDefault="000E7410"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СЕЛЬСКОГО ПОСЕЛЕНИЯ</w:t>
      </w:r>
    </w:p>
    <w:p w:rsidR="00F753DC"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 xml:space="preserve">КРАСНОСУЛИНСКОГО РАЙОНА </w:t>
      </w:r>
    </w:p>
    <w:p w:rsidR="000E7410" w:rsidRP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sz w:val="28"/>
          <w:szCs w:val="28"/>
          <w:lang w:eastAsia="ru-RU"/>
        </w:rPr>
      </w:pPr>
      <w:r w:rsidRPr="000E7410">
        <w:rPr>
          <w:rFonts w:ascii="Times New Roman" w:eastAsia="Times New Roman" w:hAnsi="Times New Roman" w:cs="Times New Roman"/>
          <w:b/>
          <w:bCs/>
          <w:color w:val="000000"/>
          <w:sz w:val="28"/>
          <w:szCs w:val="28"/>
          <w:lang w:eastAsia="ru-RU"/>
        </w:rPr>
        <w:t>РОСТОВСКОЙ ОБЛАСТИ</w:t>
      </w: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r w:rsidRPr="000E7410">
        <w:rPr>
          <w:rFonts w:ascii="Times New Roman" w:eastAsia="Times New Roman" w:hAnsi="Times New Roman" w:cs="Times New Roman"/>
          <w:b/>
          <w:sz w:val="28"/>
          <w:szCs w:val="28"/>
          <w:lang w:eastAsia="ru-RU"/>
        </w:rPr>
        <w:t>ПОСТАНОВЛЕНИЕ</w:t>
      </w:r>
    </w:p>
    <w:p w:rsidR="000E7410" w:rsidRPr="000E7410" w:rsidRDefault="000E7410" w:rsidP="000E7410">
      <w:pPr>
        <w:spacing w:after="0" w:line="240" w:lineRule="auto"/>
        <w:jc w:val="both"/>
        <w:rPr>
          <w:rFonts w:ascii="Times New Roman" w:eastAsia="Times New Roman" w:hAnsi="Times New Roman" w:cs="Times New Roman"/>
          <w:sz w:val="28"/>
          <w:szCs w:val="20"/>
          <w:lang w:eastAsia="ru-RU"/>
        </w:rPr>
      </w:pPr>
    </w:p>
    <w:p w:rsidR="000E7410" w:rsidRDefault="00BC7931" w:rsidP="00F75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w:t>
      </w:r>
      <w:r w:rsidR="00F753D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F753D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.2024 </w:t>
      </w:r>
      <w:r w:rsidR="00F753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753DC">
        <w:rPr>
          <w:rFonts w:ascii="Times New Roman" w:eastAsia="Times New Roman" w:hAnsi="Times New Roman" w:cs="Times New Roman"/>
          <w:sz w:val="28"/>
          <w:szCs w:val="28"/>
          <w:lang w:eastAsia="ru-RU"/>
        </w:rPr>
        <w:t xml:space="preserve">181                             </w:t>
      </w:r>
      <w:r w:rsidR="000E7410" w:rsidRPr="000E7410">
        <w:rPr>
          <w:rFonts w:ascii="Times New Roman" w:eastAsia="Times New Roman" w:hAnsi="Times New Roman" w:cs="Times New Roman"/>
          <w:sz w:val="28"/>
          <w:szCs w:val="28"/>
          <w:lang w:eastAsia="ru-RU"/>
        </w:rPr>
        <w:t xml:space="preserve">х. </w:t>
      </w:r>
      <w:r w:rsidR="00F753DC">
        <w:rPr>
          <w:rFonts w:ascii="Times New Roman" w:eastAsia="Times New Roman" w:hAnsi="Times New Roman" w:cs="Times New Roman"/>
          <w:sz w:val="28"/>
          <w:szCs w:val="28"/>
          <w:lang w:eastAsia="ru-RU"/>
        </w:rPr>
        <w:t>Гуково</w:t>
      </w:r>
    </w:p>
    <w:p w:rsidR="00A11A11" w:rsidRPr="000E7410" w:rsidRDefault="00A11A11" w:rsidP="00A11A11">
      <w:pPr>
        <w:spacing w:after="0" w:line="240" w:lineRule="auto"/>
        <w:jc w:val="center"/>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 утверждении Порядка</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 эффективности</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3C04C9" w:rsidP="003C04C9">
      <w:pPr>
        <w:ind w:firstLine="709"/>
        <w:jc w:val="both"/>
        <w:rPr>
          <w:rFonts w:ascii="Times New Roman" w:eastAsia="Times New Roman" w:hAnsi="Times New Roman" w:cs="Times New Roman"/>
          <w:color w:val="000000"/>
          <w:sz w:val="28"/>
          <w:szCs w:val="20"/>
          <w:lang w:eastAsia="ru-RU"/>
        </w:rPr>
      </w:pPr>
      <w:r w:rsidRPr="003C04C9">
        <w:rPr>
          <w:rFonts w:ascii="Times New Roman" w:eastAsia="Times New Roman" w:hAnsi="Times New Roman" w:cs="Times New Roman"/>
          <w:sz w:val="28"/>
          <w:szCs w:val="28"/>
          <w:lang w:eastAsia="ru-RU"/>
        </w:rPr>
        <w:t xml:space="preserve">В целях совершенствования процесса формирования и реализации муниципальных программ </w:t>
      </w:r>
      <w:r w:rsidR="00F753DC">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r w:rsidRPr="003C04C9">
        <w:rPr>
          <w:rFonts w:ascii="Times New Roman" w:eastAsia="Times New Roman" w:hAnsi="Times New Roman" w:cs="Times New Roman"/>
          <w:sz w:val="28"/>
          <w:szCs w:val="28"/>
          <w:lang w:eastAsia="ru-RU"/>
        </w:rPr>
        <w:t>, в соответствии с бюджетным законодательством Российской Федерации</w:t>
      </w:r>
      <w:r w:rsidR="000E7410" w:rsidRPr="000E7410">
        <w:rPr>
          <w:rFonts w:ascii="Arial" w:eastAsia="Times New Roman" w:hAnsi="Arial" w:cs="Arial"/>
          <w:color w:val="333333"/>
          <w:sz w:val="27"/>
          <w:szCs w:val="27"/>
          <w:lang w:eastAsia="ru-RU"/>
        </w:rPr>
        <w:t> </w:t>
      </w:r>
      <w:r w:rsidRPr="003C04C9">
        <w:rPr>
          <w:rFonts w:ascii="Times New Roman" w:eastAsia="Times New Roman" w:hAnsi="Times New Roman" w:cs="Times New Roman"/>
          <w:color w:val="000000"/>
          <w:sz w:val="28"/>
          <w:szCs w:val="20"/>
          <w:lang w:eastAsia="ru-RU"/>
        </w:rPr>
        <w:t xml:space="preserve">руководствуясь статьей </w:t>
      </w:r>
      <w:r w:rsidR="00EC7D4B" w:rsidRPr="00EC7D4B">
        <w:rPr>
          <w:rFonts w:ascii="Times New Roman" w:eastAsia="Times New Roman" w:hAnsi="Times New Roman" w:cs="Times New Roman"/>
          <w:color w:val="000000"/>
          <w:sz w:val="28"/>
          <w:szCs w:val="20"/>
          <w:lang w:eastAsia="ru-RU"/>
        </w:rPr>
        <w:t>3</w:t>
      </w:r>
      <w:r w:rsidR="00F753DC">
        <w:rPr>
          <w:rFonts w:ascii="Times New Roman" w:eastAsia="Times New Roman" w:hAnsi="Times New Roman" w:cs="Times New Roman"/>
          <w:color w:val="000000"/>
          <w:sz w:val="28"/>
          <w:szCs w:val="20"/>
          <w:lang w:eastAsia="ru-RU"/>
        </w:rPr>
        <w:t>5</w:t>
      </w:r>
      <w:r w:rsidRPr="003C04C9">
        <w:rPr>
          <w:rFonts w:ascii="Times New Roman" w:eastAsia="Times New Roman" w:hAnsi="Times New Roman" w:cs="Times New Roman"/>
          <w:color w:val="000000"/>
          <w:sz w:val="28"/>
          <w:szCs w:val="20"/>
          <w:lang w:eastAsia="ru-RU"/>
        </w:rPr>
        <w:t xml:space="preserve"> Устава муниципального образования «</w:t>
      </w:r>
      <w:r w:rsidR="00F753DC">
        <w:rPr>
          <w:rFonts w:ascii="Times New Roman" w:eastAsia="Times New Roman" w:hAnsi="Times New Roman" w:cs="Times New Roman"/>
          <w:color w:val="000000"/>
          <w:sz w:val="28"/>
          <w:szCs w:val="20"/>
          <w:lang w:eastAsia="ru-RU"/>
        </w:rPr>
        <w:t>Гуково-Гнилушевское</w:t>
      </w:r>
      <w:r>
        <w:rPr>
          <w:rFonts w:ascii="Times New Roman" w:eastAsia="Times New Roman" w:hAnsi="Times New Roman" w:cs="Times New Roman"/>
          <w:color w:val="000000"/>
          <w:sz w:val="28"/>
          <w:szCs w:val="20"/>
          <w:lang w:eastAsia="ru-RU"/>
        </w:rPr>
        <w:t xml:space="preserve"> сельское поселение</w:t>
      </w:r>
      <w:r w:rsidRPr="003C04C9">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Администрация </w:t>
      </w:r>
      <w:r w:rsidR="00F753DC">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3C04C9">
      <w:pPr>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ПОСТ</w:t>
      </w:r>
      <w:r w:rsidR="003C04C9">
        <w:rPr>
          <w:rFonts w:ascii="Times New Roman" w:eastAsia="Times New Roman" w:hAnsi="Times New Roman" w:cs="Times New Roman"/>
          <w:sz w:val="28"/>
          <w:szCs w:val="28"/>
          <w:lang w:eastAsia="ru-RU"/>
        </w:rPr>
        <w:t>АНОВЛЯЕТ</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 Утвердить Порядок разработки, реализации и оценки эффективности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согласно приложению № 1.</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 </w:t>
      </w:r>
      <w:proofErr w:type="gramStart"/>
      <w:r w:rsidRPr="000E7410">
        <w:rPr>
          <w:rFonts w:ascii="Times New Roman" w:eastAsia="Times New Roman" w:hAnsi="Times New Roman" w:cs="Times New Roman"/>
          <w:sz w:val="28"/>
          <w:szCs w:val="28"/>
          <w:lang w:eastAsia="ru-RU"/>
        </w:rPr>
        <w:t xml:space="preserve">Ответственным исполнителям муниципальных программ </w:t>
      </w:r>
      <w:r w:rsidR="00F753DC">
        <w:rPr>
          <w:rFonts w:ascii="Times New Roman" w:eastAsia="Times New Roman" w:hAnsi="Times New Roman" w:cs="Times New Roman"/>
          <w:sz w:val="28"/>
          <w:szCs w:val="28"/>
          <w:lang w:eastAsia="ru-RU"/>
        </w:rPr>
        <w:t>Гуково-Гнилушевского</w:t>
      </w:r>
      <w:r w:rsidR="00F753DC"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сельского поселения, обеспечить подготовку, согласование и внесение на рассмотрение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проектов постановлений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отчетов о реализации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за 2024 год в соответствии с пунктами 5.8 – 5.14 раздела 5 приложения № 1 к постановлению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w:t>
      </w:r>
      <w:r w:rsidR="003C04C9" w:rsidRPr="0043344B">
        <w:rPr>
          <w:rFonts w:ascii="Times New Roman" w:hAnsi="Times New Roman"/>
          <w:sz w:val="28"/>
          <w:szCs w:val="28"/>
        </w:rPr>
        <w:t xml:space="preserve">от </w:t>
      </w:r>
      <w:r w:rsidR="0043344B" w:rsidRPr="0043344B">
        <w:rPr>
          <w:rFonts w:ascii="Times New Roman" w:hAnsi="Times New Roman"/>
          <w:sz w:val="28"/>
          <w:szCs w:val="28"/>
        </w:rPr>
        <w:t>05</w:t>
      </w:r>
      <w:r w:rsidR="003C04C9" w:rsidRPr="0043344B">
        <w:rPr>
          <w:rFonts w:ascii="Times New Roman" w:hAnsi="Times New Roman"/>
          <w:sz w:val="28"/>
          <w:szCs w:val="28"/>
        </w:rPr>
        <w:t xml:space="preserve">.02.2018№ </w:t>
      </w:r>
      <w:r w:rsidR="0043344B" w:rsidRPr="0043344B">
        <w:rPr>
          <w:rFonts w:ascii="Times New Roman" w:hAnsi="Times New Roman"/>
          <w:sz w:val="28"/>
          <w:szCs w:val="28"/>
        </w:rPr>
        <w:t>9</w:t>
      </w:r>
      <w:r w:rsidR="0043344B">
        <w:rPr>
          <w:rFonts w:ascii="Times New Roman" w:hAnsi="Times New Roman"/>
          <w:sz w:val="28"/>
          <w:szCs w:val="28"/>
        </w:rPr>
        <w:t xml:space="preserve"> </w:t>
      </w:r>
      <w:r w:rsidRPr="000E7410">
        <w:rPr>
          <w:rFonts w:ascii="Times New Roman" w:eastAsia="Times New Roman" w:hAnsi="Times New Roman" w:cs="Times New Roman"/>
          <w:sz w:val="28"/>
          <w:szCs w:val="28"/>
          <w:lang w:eastAsia="ru-RU"/>
        </w:rPr>
        <w:t>«</w:t>
      </w:r>
      <w:r w:rsidR="003C04C9" w:rsidRPr="00155630">
        <w:rPr>
          <w:rFonts w:ascii="Times New Roman" w:eastAsia="Times New Roman" w:hAnsi="Times New Roman"/>
          <w:sz w:val="28"/>
          <w:szCs w:val="28"/>
          <w:lang w:eastAsia="ru-RU"/>
        </w:rPr>
        <w:t>Об утверждении Порядка разработки</w:t>
      </w:r>
      <w:proofErr w:type="gramEnd"/>
      <w:r w:rsidR="003C04C9" w:rsidRPr="00155630">
        <w:rPr>
          <w:rFonts w:ascii="Times New Roman" w:eastAsia="Times New Roman" w:hAnsi="Times New Roman"/>
          <w:sz w:val="28"/>
          <w:szCs w:val="28"/>
          <w:lang w:eastAsia="ru-RU"/>
        </w:rPr>
        <w:t xml:space="preserve">, реализации и оценки эффективности муниципальных программ </w:t>
      </w:r>
      <w:r w:rsidR="00F753DC">
        <w:rPr>
          <w:rFonts w:ascii="Times New Roman" w:eastAsia="Times New Roman" w:hAnsi="Times New Roman" w:cs="Times New Roman"/>
          <w:sz w:val="28"/>
          <w:szCs w:val="28"/>
          <w:lang w:eastAsia="ru-RU"/>
        </w:rPr>
        <w:t>Гуково-Гнилушевского</w:t>
      </w:r>
      <w:r w:rsidR="003C04C9" w:rsidRPr="00155630">
        <w:rPr>
          <w:rFonts w:ascii="Times New Roman" w:eastAsia="Times New Roman" w:hAnsi="Times New Roman"/>
          <w:sz w:val="28"/>
          <w:szCs w:val="28"/>
          <w:lang w:eastAsia="ru-RU"/>
        </w:rPr>
        <w:t xml:space="preserve"> сельского поселения и Методических рекомендаций</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 Признать утратившими силу постановления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по Перечню согласно </w:t>
      </w:r>
      <w:hyperlink r:id="rId5" w:anchor="p" w:history="1">
        <w:r w:rsidRPr="000E7410">
          <w:rPr>
            <w:rFonts w:ascii="Times New Roman" w:eastAsia="Times New Roman" w:hAnsi="Times New Roman" w:cs="Times New Roman"/>
            <w:sz w:val="28"/>
            <w:szCs w:val="28"/>
            <w:lang w:eastAsia="ru-RU"/>
          </w:rPr>
          <w:t>приложению</w:t>
        </w:r>
      </w:hyperlink>
      <w:r w:rsidRPr="000E7410">
        <w:rPr>
          <w:rFonts w:ascii="Times New Roman" w:eastAsia="Times New Roman" w:hAnsi="Times New Roman" w:cs="Times New Roman"/>
          <w:sz w:val="28"/>
          <w:szCs w:val="28"/>
          <w:lang w:eastAsia="ru-RU"/>
        </w:rPr>
        <w:t> № 2.</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 Настоящее постановление вступает в силу с момента подписания, но не ранее 1 января 2025 г., и распространяется на правоотношения, возникающие начиная с формирования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для составления проекта местного бюджета на 2025 год и на плановый период 2026 и 2027 годов.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5. 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A11"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Глава Администрации</w:t>
      </w: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r w:rsidR="000E7410" w:rsidRPr="000E7410">
        <w:rPr>
          <w:rFonts w:ascii="Times New Roman" w:eastAsia="Times New Roman" w:hAnsi="Times New Roman" w:cs="Times New Roman"/>
          <w:sz w:val="28"/>
          <w:szCs w:val="28"/>
          <w:lang w:eastAsia="ru-RU"/>
        </w:rPr>
        <w:t xml:space="preserve"> </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сельского поселения </w:t>
      </w:r>
      <w:r w:rsidR="00A11A11">
        <w:rPr>
          <w:rFonts w:ascii="Times New Roman" w:eastAsia="Times New Roman" w:hAnsi="Times New Roman" w:cs="Times New Roman"/>
          <w:sz w:val="28"/>
          <w:szCs w:val="28"/>
          <w:lang w:eastAsia="ru-RU"/>
        </w:rPr>
        <w:t xml:space="preserve">               </w:t>
      </w:r>
      <w:r w:rsidR="00CA67DA">
        <w:rPr>
          <w:rFonts w:ascii="Times New Roman" w:eastAsia="Times New Roman" w:hAnsi="Times New Roman" w:cs="Times New Roman"/>
          <w:sz w:val="28"/>
          <w:szCs w:val="28"/>
          <w:lang w:eastAsia="ru-RU"/>
        </w:rPr>
        <w:t xml:space="preserve">                                 </w:t>
      </w:r>
      <w:r w:rsidR="00A11A11">
        <w:rPr>
          <w:rFonts w:ascii="Times New Roman" w:eastAsia="Times New Roman" w:hAnsi="Times New Roman" w:cs="Times New Roman"/>
          <w:sz w:val="28"/>
          <w:szCs w:val="28"/>
          <w:lang w:eastAsia="ru-RU"/>
        </w:rPr>
        <w:t xml:space="preserve">        </w:t>
      </w:r>
      <w:r w:rsidR="00CA67DA">
        <w:rPr>
          <w:rFonts w:ascii="Times New Roman" w:eastAsia="Times New Roman" w:hAnsi="Times New Roman" w:cs="Times New Roman"/>
          <w:sz w:val="28"/>
          <w:szCs w:val="28"/>
          <w:lang w:eastAsia="ru-RU"/>
        </w:rPr>
        <w:t>С</w:t>
      </w:r>
      <w:r w:rsidR="00A11A11">
        <w:rPr>
          <w:rFonts w:ascii="Times New Roman" w:eastAsia="Times New Roman" w:hAnsi="Times New Roman" w:cs="Times New Roman"/>
          <w:sz w:val="28"/>
          <w:szCs w:val="28"/>
          <w:lang w:eastAsia="ru-RU"/>
        </w:rPr>
        <w:t xml:space="preserve">.В. </w:t>
      </w:r>
      <w:r w:rsidR="00CA67DA">
        <w:rPr>
          <w:rFonts w:ascii="Times New Roman" w:eastAsia="Times New Roman" w:hAnsi="Times New Roman" w:cs="Times New Roman"/>
          <w:sz w:val="28"/>
          <w:szCs w:val="28"/>
          <w:lang w:eastAsia="ru-RU"/>
        </w:rPr>
        <w:t>Филенко</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Приложение № 1</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 сельского поселения</w:t>
      </w:r>
    </w:p>
    <w:p w:rsidR="00610C37" w:rsidRDefault="00610C37" w:rsidP="00610C37">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610C37">
        <w:rPr>
          <w:rFonts w:ascii="Times New Roman" w:eastAsia="Times New Roman" w:hAnsi="Times New Roman" w:cs="Times New Roman"/>
          <w:sz w:val="28"/>
          <w:szCs w:val="28"/>
          <w:lang w:eastAsia="ru-RU"/>
        </w:rPr>
        <w:t>от 2</w:t>
      </w:r>
      <w:r w:rsidR="00CA67DA">
        <w:rPr>
          <w:rFonts w:ascii="Times New Roman" w:eastAsia="Times New Roman" w:hAnsi="Times New Roman" w:cs="Times New Roman"/>
          <w:sz w:val="28"/>
          <w:szCs w:val="28"/>
          <w:lang w:eastAsia="ru-RU"/>
        </w:rPr>
        <w:t>8</w:t>
      </w:r>
      <w:r w:rsidRPr="00610C37">
        <w:rPr>
          <w:rFonts w:ascii="Times New Roman" w:eastAsia="Times New Roman" w:hAnsi="Times New Roman" w:cs="Times New Roman"/>
          <w:sz w:val="28"/>
          <w:szCs w:val="28"/>
          <w:lang w:eastAsia="ru-RU"/>
        </w:rPr>
        <w:t>.</w:t>
      </w:r>
      <w:r w:rsidR="00CA67DA">
        <w:rPr>
          <w:rFonts w:ascii="Times New Roman" w:eastAsia="Times New Roman" w:hAnsi="Times New Roman" w:cs="Times New Roman"/>
          <w:sz w:val="28"/>
          <w:szCs w:val="28"/>
          <w:lang w:eastAsia="ru-RU"/>
        </w:rPr>
        <w:t>12</w:t>
      </w:r>
      <w:r w:rsidRPr="00610C37">
        <w:rPr>
          <w:rFonts w:ascii="Times New Roman" w:eastAsia="Times New Roman" w:hAnsi="Times New Roman" w:cs="Times New Roman"/>
          <w:sz w:val="28"/>
          <w:szCs w:val="28"/>
          <w:lang w:eastAsia="ru-RU"/>
        </w:rPr>
        <w:t>.2024 №</w:t>
      </w:r>
      <w:r w:rsidR="00CA67DA">
        <w:rPr>
          <w:rFonts w:ascii="Times New Roman" w:eastAsia="Times New Roman" w:hAnsi="Times New Roman" w:cs="Times New Roman"/>
          <w:sz w:val="28"/>
          <w:szCs w:val="28"/>
          <w:lang w:eastAsia="ru-RU"/>
        </w:rPr>
        <w:t>181</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w:t>
      </w:r>
    </w:p>
    <w:p w:rsid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эффективности муниципальных программ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8B3038" w:rsidRPr="008B3038" w:rsidRDefault="008B3038" w:rsidP="008B3038">
      <w:pPr>
        <w:keepNext/>
        <w:widowControl w:val="0"/>
        <w:spacing w:after="0" w:line="240" w:lineRule="auto"/>
        <w:jc w:val="center"/>
        <w:outlineLvl w:val="0"/>
        <w:rPr>
          <w:rFonts w:ascii="Times New Roman" w:eastAsia="Times New Roman" w:hAnsi="Times New Roman" w:cs="Times New Roman"/>
          <w:color w:val="000000"/>
          <w:sz w:val="28"/>
          <w:szCs w:val="20"/>
          <w:lang w:eastAsia="ru-RU"/>
        </w:rPr>
      </w:pPr>
      <w:r w:rsidRPr="008B3038">
        <w:rPr>
          <w:rFonts w:ascii="Times New Roman" w:eastAsia="Times New Roman" w:hAnsi="Times New Roman" w:cs="Times New Roman"/>
          <w:color w:val="000000"/>
          <w:sz w:val="28"/>
          <w:szCs w:val="20"/>
          <w:lang w:eastAsia="ru-RU"/>
        </w:rPr>
        <w:t>1. Общие положения</w:t>
      </w:r>
    </w:p>
    <w:p w:rsidR="000E7410" w:rsidRPr="000E7410" w:rsidRDefault="000E7410" w:rsidP="008B3038">
      <w:pPr>
        <w:widowControl w:val="0"/>
        <w:autoSpaceDE w:val="0"/>
        <w:autoSpaceDN w:val="0"/>
        <w:spacing w:after="0" w:line="240" w:lineRule="auto"/>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 Настоящий Порядок определяет правила разработки, реализации и оценки эффективности муниципальных программ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а также </w:t>
      </w:r>
      <w:proofErr w:type="gramStart"/>
      <w:r w:rsidRPr="000E7410">
        <w:rPr>
          <w:rFonts w:ascii="Times New Roman" w:eastAsia="Times New Roman" w:hAnsi="Times New Roman" w:cs="Times New Roman"/>
          <w:sz w:val="28"/>
          <w:szCs w:val="28"/>
          <w:lang w:eastAsia="ru-RU"/>
        </w:rPr>
        <w:t>контроля за</w:t>
      </w:r>
      <w:proofErr w:type="gramEnd"/>
      <w:r w:rsidRPr="000E7410">
        <w:rPr>
          <w:rFonts w:ascii="Times New Roman" w:eastAsia="Times New Roman" w:hAnsi="Times New Roman" w:cs="Times New Roman"/>
          <w:sz w:val="28"/>
          <w:szCs w:val="28"/>
          <w:lang w:eastAsia="ru-RU"/>
        </w:rPr>
        <w:t xml:space="preserve"> ходом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1.2. </w:t>
      </w:r>
      <w:proofErr w:type="gramStart"/>
      <w:r w:rsidRPr="000E7410">
        <w:rPr>
          <w:rFonts w:ascii="Times New Roman" w:eastAsia="Times New Roman" w:hAnsi="Times New Roman" w:cs="Times New Roman"/>
          <w:sz w:val="28"/>
          <w:szCs w:val="28"/>
          <w:lang w:eastAsia="ru-RU"/>
        </w:rPr>
        <w:t xml:space="preserve">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CA67DA">
        <w:rPr>
          <w:rFonts w:ascii="Times New Roman" w:eastAsia="Times New Roman" w:hAnsi="Times New Roman" w:cs="Times New Roman"/>
          <w:sz w:val="28"/>
          <w:szCs w:val="28"/>
          <w:lang w:eastAsia="ru-RU"/>
        </w:rPr>
        <w:t>Гуково-Гнилушевского</w:t>
      </w:r>
      <w:r w:rsidR="008B3038">
        <w:rPr>
          <w:rFonts w:ascii="Times New Roman" w:eastAsia="Times New Roman" w:hAnsi="Times New Roman" w:cs="Times New Roman"/>
          <w:sz w:val="28"/>
          <w:szCs w:val="28"/>
          <w:lang w:eastAsia="ru-RU"/>
        </w:rPr>
        <w:t xml:space="preserve"> сельского поселения,</w:t>
      </w:r>
      <w:r w:rsidR="008B3038" w:rsidRPr="008B3038">
        <w:rPr>
          <w:rFonts w:ascii="Times New Roman" w:eastAsia="Times New Roman" w:hAnsi="Times New Roman" w:cs="Times New Roman"/>
          <w:color w:val="000000"/>
          <w:sz w:val="28"/>
          <w:szCs w:val="20"/>
          <w:lang w:eastAsia="ru-RU"/>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sidR="008B3038" w:rsidRPr="008B3038">
        <w:rPr>
          <w:rFonts w:ascii="Times New Roman" w:eastAsia="Times New Roman" w:hAnsi="Times New Roman" w:cs="Times New Roman"/>
          <w:color w:val="000000"/>
          <w:sz w:val="28"/>
          <w:szCs w:val="20"/>
          <w:lang w:eastAsia="ru-RU"/>
        </w:rPr>
        <w:t xml:space="preserve"> достижение результатов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1.3. В настоящем Порядке выделяются следующие типы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(далее – муниципальная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Администраций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пунктом 4.1 раздела 4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1.4. В целях настоящего Порядка используются следующие понятия: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куратор муниципальной (комплексной) программы – Глава Администрации </w:t>
      </w:r>
      <w:r w:rsidR="00CA67DA">
        <w:rPr>
          <w:rFonts w:ascii="Times New Roman" w:eastAsia="Times New Roman" w:hAnsi="Times New Roman" w:cs="Times New Roman"/>
          <w:sz w:val="28"/>
          <w:szCs w:val="28"/>
          <w:lang w:eastAsia="ru-RU"/>
        </w:rPr>
        <w:t>Гуково-Гнилушевского</w:t>
      </w:r>
      <w:r w:rsidR="008B3038" w:rsidRPr="003F4682">
        <w:rPr>
          <w:rFonts w:ascii="Times New Roman" w:eastAsia="Times New Roman" w:hAnsi="Times New Roman" w:cs="Times New Roman"/>
          <w:sz w:val="28"/>
          <w:szCs w:val="28"/>
          <w:lang w:eastAsia="ru-RU"/>
        </w:rPr>
        <w:t xml:space="preserve"> сельского поселения</w:t>
      </w:r>
      <w:r w:rsidRPr="003F4682">
        <w:rPr>
          <w:rFonts w:ascii="Times New Roman" w:eastAsia="Times New Roman" w:hAnsi="Times New Roman" w:cs="Times New Roman"/>
          <w:sz w:val="28"/>
          <w:szCs w:val="28"/>
          <w:lang w:eastAsia="ru-RU"/>
        </w:rPr>
        <w:t xml:space="preserve">,  несущий ответственность за достижение целей и показателей соответствующей муниципальной (комплексной) </w:t>
      </w:r>
      <w:r w:rsidRPr="003F4682">
        <w:rPr>
          <w:rFonts w:ascii="Times New Roman" w:eastAsia="Times New Roman" w:hAnsi="Times New Roman" w:cs="Times New Roman"/>
          <w:sz w:val="28"/>
          <w:szCs w:val="28"/>
          <w:lang w:eastAsia="ru-RU"/>
        </w:rPr>
        <w:lastRenderedPageBreak/>
        <w:t>программы;</w:t>
      </w:r>
    </w:p>
    <w:p w:rsidR="00034ADF" w:rsidRDefault="00034ADF"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4ADF">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t xml:space="preserve">Администрация </w:t>
      </w:r>
      <w:r w:rsidR="00CA67DA">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CA67DA">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t xml:space="preserve">Администрация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за разработку и реализацию структурного элемента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участник муниципальной (комплексной) программы </w:t>
      </w:r>
      <w:proofErr w:type="gramStart"/>
      <w:r w:rsidRPr="000E7410">
        <w:rPr>
          <w:rFonts w:ascii="Times New Roman" w:eastAsia="Times New Roman" w:hAnsi="Times New Roman" w:cs="Times New Roman"/>
          <w:sz w:val="28"/>
          <w:szCs w:val="28"/>
          <w:lang w:eastAsia="ru-RU"/>
        </w:rPr>
        <w:t>–</w:t>
      </w:r>
      <w:r w:rsidR="00277D95" w:rsidRPr="00277D95">
        <w:rPr>
          <w:rFonts w:ascii="Times New Roman" w:eastAsia="Times New Roman" w:hAnsi="Times New Roman" w:cs="Times New Roman"/>
          <w:sz w:val="28"/>
          <w:szCs w:val="28"/>
          <w:lang w:eastAsia="ru-RU"/>
        </w:rPr>
        <w:t>А</w:t>
      </w:r>
      <w:proofErr w:type="gramEnd"/>
      <w:r w:rsidR="00277D95" w:rsidRPr="00277D95">
        <w:rPr>
          <w:rFonts w:ascii="Times New Roman" w:eastAsia="Times New Roman" w:hAnsi="Times New Roman" w:cs="Times New Roman"/>
          <w:sz w:val="28"/>
          <w:szCs w:val="28"/>
          <w:lang w:eastAsia="ru-RU"/>
        </w:rPr>
        <w:t xml:space="preserve">дминистрация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учреждение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структурный элемент муниципальной (комплексной) программы </w:t>
      </w:r>
      <w:proofErr w:type="gramStart"/>
      <w:r w:rsidRPr="000E7410">
        <w:rPr>
          <w:rFonts w:ascii="Times New Roman" w:eastAsia="Times New Roman" w:hAnsi="Times New Roman" w:cs="Times New Roman"/>
          <w:sz w:val="28"/>
          <w:szCs w:val="28"/>
          <w:lang w:eastAsia="ru-RU"/>
        </w:rPr>
        <w:t>–</w:t>
      </w:r>
      <w:r w:rsidR="00277D95" w:rsidRPr="00277D95">
        <w:rPr>
          <w:rFonts w:ascii="Times New Roman" w:eastAsia="Times New Roman" w:hAnsi="Times New Roman" w:cs="Times New Roman"/>
          <w:sz w:val="28"/>
          <w:szCs w:val="28"/>
          <w:lang w:eastAsia="ru-RU"/>
        </w:rPr>
        <w:t>р</w:t>
      </w:r>
      <w:proofErr w:type="gramEnd"/>
      <w:r w:rsidR="00277D95" w:rsidRPr="00277D95">
        <w:rPr>
          <w:rFonts w:ascii="Times New Roman" w:eastAsia="Times New Roman" w:hAnsi="Times New Roman" w:cs="Times New Roman"/>
          <w:sz w:val="28"/>
          <w:szCs w:val="28"/>
          <w:lang w:eastAsia="ru-RU"/>
        </w:rPr>
        <w:t>егиональный проект,</w:t>
      </w:r>
      <w:r w:rsidR="00A26952">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муниципальный проект, ведомственный проект, комплекс процессных мероприятий;</w:t>
      </w:r>
    </w:p>
    <w:p w:rsidR="00277D95" w:rsidRPr="000E7410" w:rsidRDefault="00277D9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77D95">
        <w:rPr>
          <w:rFonts w:ascii="Times New Roman" w:eastAsia="Times New Roman" w:hAnsi="Times New Roman" w:cs="Times New Roman"/>
          <w:sz w:val="28"/>
          <w:szCs w:val="28"/>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муниципальный проект </w:t>
      </w:r>
      <w:r w:rsidR="00C04162" w:rsidRPr="00C04162">
        <w:rPr>
          <w:rFonts w:ascii="Times New Roman" w:eastAsia="Times New Roman" w:hAnsi="Times New Roman" w:cs="Times New Roman"/>
          <w:sz w:val="28"/>
          <w:szCs w:val="28"/>
          <w:lang w:eastAsia="ru-RU"/>
        </w:rPr>
        <w:t>-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w:t>
      </w:r>
      <w:r w:rsidR="00A26952">
        <w:rPr>
          <w:rFonts w:ascii="Times New Roman" w:eastAsia="Times New Roman" w:hAnsi="Times New Roman" w:cs="Times New Roman"/>
          <w:sz w:val="28"/>
          <w:szCs w:val="28"/>
          <w:lang w:eastAsia="ru-RU"/>
        </w:rPr>
        <w:t xml:space="preserve"> </w:t>
      </w:r>
      <w:r w:rsidR="00C04162" w:rsidRPr="00C04162">
        <w:rPr>
          <w:rFonts w:ascii="Times New Roman" w:eastAsia="Times New Roman" w:hAnsi="Times New Roman" w:cs="Times New Roman"/>
          <w:sz w:val="28"/>
          <w:szCs w:val="28"/>
          <w:lang w:eastAsia="ru-RU"/>
        </w:rPr>
        <w:t>муниципальной программы;</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ведомственный проект – проект, обеспечивающий достижение и (или) вклад в достижение показателей муниципальной программы </w:t>
      </w:r>
      <w:r w:rsidR="00A26952">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случае если ведомственный проект является структурным элементом муниципальной программы </w:t>
      </w:r>
      <w:r w:rsidR="00A26952">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а также достижение иных показателей и (или) решение иных задач соответствующего органа местного самоуправления </w:t>
      </w:r>
      <w:r w:rsidR="00A26952">
        <w:rPr>
          <w:rFonts w:ascii="Times New Roman" w:eastAsia="Times New Roman" w:hAnsi="Times New Roman" w:cs="Times New Roman"/>
          <w:sz w:val="28"/>
          <w:szCs w:val="28"/>
          <w:lang w:eastAsia="ru-RU"/>
        </w:rPr>
        <w:t>Гуково-Гнилушевского</w:t>
      </w:r>
      <w:r w:rsidR="00C0416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00C132B7">
        <w:rPr>
          <w:rFonts w:ascii="Times New Roman" w:eastAsia="Times New Roman" w:hAnsi="Times New Roman" w:cs="Times New Roman"/>
          <w:sz w:val="28"/>
          <w:szCs w:val="28"/>
          <w:lang w:eastAsia="ru-RU"/>
        </w:rPr>
        <w:t>Гуково-Гнилушевского</w:t>
      </w:r>
      <w:r w:rsidR="00C04162">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C132B7">
        <w:rPr>
          <w:rFonts w:ascii="Times New Roman" w:eastAsia="Times New Roman" w:hAnsi="Times New Roman" w:cs="Times New Roman"/>
          <w:sz w:val="28"/>
          <w:szCs w:val="28"/>
          <w:lang w:eastAsia="ru-RU"/>
        </w:rPr>
        <w:t>Гуково-Гнилушевского</w:t>
      </w:r>
      <w:r w:rsidR="00C132B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lastRenderedPageBreak/>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восемнадцатым пункта 2.4 раздела 2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1.5. Муниципальная (комплексная) программа включает в себя не менее двух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00C132B7">
        <w:rPr>
          <w:rFonts w:ascii="Times New Roman" w:eastAsia="Times New Roman" w:hAnsi="Times New Roman" w:cs="Times New Roman"/>
          <w:sz w:val="28"/>
          <w:szCs w:val="28"/>
          <w:lang w:eastAsia="ru-RU"/>
        </w:rPr>
        <w:t>Гуково-Гнилушевского</w:t>
      </w:r>
      <w:r w:rsidR="00CF0AB4">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 xml:space="preserve">, структурных подразделений Администрации </w:t>
      </w:r>
      <w:r w:rsidR="00C132B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за исключением направлений деятельности по Перечню согласно приложению к настоящему Порядку.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r w:rsidR="00CF0AB4">
        <w:rPr>
          <w:rFonts w:ascii="Times New Roman" w:eastAsia="Times New Roman" w:hAnsi="Times New Roman" w:cs="Times New Roman"/>
          <w:sz w:val="28"/>
          <w:szCs w:val="28"/>
          <w:lang w:eastAsia="ru-RU"/>
        </w:rPr>
        <w:t xml:space="preserve">, которые утверждаются постановление Администрации </w:t>
      </w:r>
      <w:r w:rsidR="00590AE6">
        <w:rPr>
          <w:rFonts w:ascii="Times New Roman" w:eastAsia="Times New Roman" w:hAnsi="Times New Roman" w:cs="Times New Roman"/>
          <w:sz w:val="28"/>
          <w:szCs w:val="28"/>
          <w:lang w:eastAsia="ru-RU"/>
        </w:rPr>
        <w:t>Гуково-Гнилушевского</w:t>
      </w:r>
      <w:r w:rsidR="00CF0AB4">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 (далее – методические рекомендации).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1.9. Разработка и реализация муниципальных (комплексных) программ осуществляется исходя из следующих принципов: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установленных стратегией социально-экономического развития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обеспечение консолидации бюджетных ассигнований местного бюджета, в том числе предоставляемых межбюджетных трансфертов из </w:t>
      </w:r>
      <w:r w:rsidR="0031657B">
        <w:rPr>
          <w:rFonts w:ascii="Times New Roman" w:eastAsia="Times New Roman" w:hAnsi="Times New Roman" w:cs="Times New Roman"/>
          <w:sz w:val="28"/>
          <w:szCs w:val="28"/>
          <w:lang w:eastAsia="ru-RU"/>
        </w:rPr>
        <w:t xml:space="preserve">областного </w:t>
      </w:r>
      <w:r w:rsidRPr="000E7410">
        <w:rPr>
          <w:rFonts w:ascii="Times New Roman" w:eastAsia="Times New Roman" w:hAnsi="Times New Roman" w:cs="Times New Roman"/>
          <w:sz w:val="28"/>
          <w:szCs w:val="28"/>
          <w:lang w:eastAsia="ru-RU"/>
        </w:rPr>
        <w:t xml:space="preserve">бюджета местному бюджету, оценки расходов </w:t>
      </w:r>
      <w:r w:rsidR="00CF0AB4">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 xml:space="preserve">бюджета и внебюджетных источников, направленных на реализацию </w:t>
      </w:r>
      <w:r w:rsidR="00CF0AB4">
        <w:rPr>
          <w:rFonts w:ascii="Times New Roman" w:eastAsia="Times New Roman" w:hAnsi="Times New Roman" w:cs="Times New Roman"/>
          <w:sz w:val="28"/>
          <w:szCs w:val="28"/>
          <w:lang w:eastAsia="ru-RU"/>
        </w:rPr>
        <w:t>государственной</w:t>
      </w:r>
      <w:r w:rsidRPr="000E7410">
        <w:rPr>
          <w:rFonts w:ascii="Times New Roman" w:eastAsia="Times New Roman" w:hAnsi="Times New Roman" w:cs="Times New Roman"/>
          <w:sz w:val="28"/>
          <w:szCs w:val="28"/>
          <w:lang w:eastAsia="ru-RU"/>
        </w:rPr>
        <w:t xml:space="preserve"> политики</w:t>
      </w:r>
      <w:r w:rsidR="00CF0AB4">
        <w:rPr>
          <w:rFonts w:ascii="Times New Roman" w:eastAsia="Times New Roman" w:hAnsi="Times New Roman" w:cs="Times New Roman"/>
          <w:sz w:val="28"/>
          <w:szCs w:val="28"/>
          <w:lang w:eastAsia="ru-RU"/>
        </w:rPr>
        <w:t>, решение вопросов местного значения</w:t>
      </w:r>
      <w:r w:rsidRPr="000E7410">
        <w:rPr>
          <w:rFonts w:ascii="Times New Roman" w:eastAsia="Times New Roman" w:hAnsi="Times New Roman" w:cs="Times New Roman"/>
          <w:sz w:val="28"/>
          <w:szCs w:val="28"/>
          <w:lang w:eastAsia="ru-RU"/>
        </w:rPr>
        <w:t xml:space="preserve">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синхронизация муниципальных (комплексных) программ с 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учет </w:t>
      </w:r>
      <w:proofErr w:type="gramStart"/>
      <w:r w:rsidRPr="000E7410">
        <w:rPr>
          <w:rFonts w:ascii="Times New Roman" w:eastAsia="Times New Roman" w:hAnsi="Times New Roman" w:cs="Times New Roman"/>
          <w:sz w:val="28"/>
          <w:szCs w:val="28"/>
          <w:lang w:eastAsia="ru-RU"/>
        </w:rPr>
        <w:t xml:space="preserve">показателей оценки эффективности </w:t>
      </w:r>
      <w:r w:rsidRPr="003F4682">
        <w:rPr>
          <w:rFonts w:ascii="Times New Roman" w:eastAsia="Times New Roman" w:hAnsi="Times New Roman" w:cs="Times New Roman"/>
          <w:sz w:val="28"/>
          <w:szCs w:val="28"/>
          <w:lang w:eastAsia="ru-RU"/>
        </w:rPr>
        <w:t xml:space="preserve">деятельности </w:t>
      </w:r>
      <w:r w:rsidR="0031657B" w:rsidRPr="003F4682">
        <w:rPr>
          <w:rFonts w:ascii="Times New Roman" w:eastAsia="Times New Roman" w:hAnsi="Times New Roman" w:cs="Times New Roman"/>
          <w:sz w:val="28"/>
          <w:szCs w:val="28"/>
          <w:lang w:eastAsia="ru-RU"/>
        </w:rPr>
        <w:t xml:space="preserve">Главы </w:t>
      </w:r>
      <w:r w:rsidRPr="003F4682">
        <w:rPr>
          <w:rFonts w:ascii="Times New Roman" w:eastAsia="Times New Roman" w:hAnsi="Times New Roman" w:cs="Times New Roman"/>
          <w:sz w:val="28"/>
          <w:szCs w:val="28"/>
          <w:lang w:eastAsia="ru-RU"/>
        </w:rPr>
        <w:t>Администрации</w:t>
      </w:r>
      <w:proofErr w:type="gramEnd"/>
      <w:r w:rsidRPr="003F4682">
        <w:rPr>
          <w:rFonts w:ascii="Times New Roman" w:eastAsia="Times New Roman" w:hAnsi="Times New Roman" w:cs="Times New Roman"/>
          <w:sz w:val="28"/>
          <w:szCs w:val="28"/>
          <w:lang w:eastAsia="ru-RU"/>
        </w:rPr>
        <w:t xml:space="preserve"> </w:t>
      </w:r>
      <w:r w:rsidR="00590AE6">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выделение в структуре муниципальной (комплексной) программы:</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410" w:rsidRPr="000E7410">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и ведомственных</w:t>
      </w:r>
      <w:r w:rsidR="000E7410" w:rsidRPr="000E7410">
        <w:rPr>
          <w:rFonts w:ascii="Times New Roman" w:eastAsia="Times New Roman" w:hAnsi="Times New Roman" w:cs="Times New Roman"/>
          <w:sz w:val="28"/>
          <w:szCs w:val="28"/>
          <w:lang w:eastAsia="ru-RU"/>
        </w:rPr>
        <w:t xml:space="preserve"> проектов;</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7410" w:rsidRPr="000E7410">
        <w:rPr>
          <w:rFonts w:ascii="Times New Roman" w:eastAsia="Times New Roman" w:hAnsi="Times New Roman" w:cs="Times New Roman"/>
          <w:sz w:val="28"/>
          <w:szCs w:val="28"/>
          <w:lang w:eastAsia="ru-RU"/>
        </w:rPr>
        <w:t>процессных мероприятий, реализуемых непрерывно либо на периодической основе;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однократность ввода данных при формировании муниципальных (комплексных) программ и их мониторинге;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1.10. Муниципальная (комплексная) программа состоит из проектной и процессной частей.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Проектная часть включает в себя муниципальные и ведомственные проекты.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включаемые в проектную часть, ограничены по </w:t>
      </w:r>
      <w:r w:rsidRPr="000E7410">
        <w:rPr>
          <w:rFonts w:ascii="Times New Roman" w:eastAsia="Times New Roman" w:hAnsi="Times New Roman" w:cs="Times New Roman"/>
          <w:sz w:val="28"/>
          <w:szCs w:val="28"/>
          <w:lang w:eastAsia="ru-RU"/>
        </w:rPr>
        <w:lastRenderedPageBreak/>
        <w:t>срокам и ведут к новым (уникальным) результатам, качественному изменению процессов, значительному прорыву в достижении результатов процессов.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rsidR="00C836E9" w:rsidRPr="00C836E9">
        <w:rPr>
          <w:rFonts w:ascii="Times New Roman" w:eastAsia="Times New Roman" w:hAnsi="Times New Roman" w:cs="Times New Roman"/>
          <w:sz w:val="28"/>
          <w:szCs w:val="28"/>
          <w:lang w:eastAsia="ru-RU"/>
        </w:rPr>
        <w:t xml:space="preserve">муниципальной (комплексной) программы </w:t>
      </w:r>
      <w:r w:rsidRPr="000E7410">
        <w:rPr>
          <w:rFonts w:ascii="Times New Roman" w:eastAsia="Times New Roman" w:hAnsi="Times New Roman" w:cs="Times New Roman"/>
          <w:sz w:val="28"/>
          <w:szCs w:val="28"/>
          <w:lang w:eastAsia="ru-RU"/>
        </w:rPr>
        <w:t>и участниками</w:t>
      </w:r>
      <w:r w:rsidR="00590AE6">
        <w:rPr>
          <w:rFonts w:ascii="Times New Roman" w:eastAsia="Times New Roman" w:hAnsi="Times New Roman" w:cs="Times New Roman"/>
          <w:sz w:val="28"/>
          <w:szCs w:val="28"/>
          <w:lang w:eastAsia="ru-RU"/>
        </w:rPr>
        <w:t xml:space="preserve"> </w:t>
      </w:r>
      <w:r w:rsidR="00C836E9" w:rsidRPr="00C836E9">
        <w:rPr>
          <w:rFonts w:ascii="Times New Roman" w:eastAsia="Times New Roman" w:hAnsi="Times New Roman" w:cs="Times New Roman"/>
          <w:sz w:val="28"/>
          <w:szCs w:val="28"/>
          <w:lang w:eastAsia="ru-RU"/>
        </w:rPr>
        <w:t>муниципальной (комплексной) программы</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1.12. </w:t>
      </w:r>
      <w:proofErr w:type="gramStart"/>
      <w:r w:rsidRPr="000E7410">
        <w:rPr>
          <w:rFonts w:ascii="Times New Roman" w:eastAsia="Times New Roman" w:hAnsi="Times New Roman" w:cs="Times New Roman"/>
          <w:sz w:val="28"/>
          <w:szCs w:val="28"/>
          <w:lang w:eastAsia="ru-RU"/>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0E7410">
        <w:rPr>
          <w:rFonts w:ascii="Times New Roman" w:eastAsia="Times New Roman" w:hAnsi="Times New Roman" w:cs="Times New Roman"/>
          <w:sz w:val="28"/>
          <w:szCs w:val="28"/>
          <w:lang w:eastAsia="ru-RU"/>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w:t>
      </w:r>
      <w:r w:rsidRPr="003F4682">
        <w:rPr>
          <w:rFonts w:ascii="Times New Roman" w:eastAsia="Times New Roman" w:hAnsi="Times New Roman" w:cs="Times New Roman"/>
          <w:sz w:val="28"/>
          <w:szCs w:val="28"/>
          <w:lang w:eastAsia="ru-RU"/>
        </w:rPr>
        <w:t>осуществляются</w:t>
      </w:r>
      <w:r w:rsidR="00C836E9" w:rsidRPr="003F4682">
        <w:rPr>
          <w:rFonts w:ascii="Times New Roman" w:eastAsia="Times New Roman" w:hAnsi="Times New Roman" w:cs="Times New Roman"/>
          <w:sz w:val="28"/>
          <w:szCs w:val="28"/>
          <w:lang w:eastAsia="ru-RU"/>
        </w:rPr>
        <w:t xml:space="preserve"> на бумажном носителе</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1.13. </w:t>
      </w:r>
      <w:proofErr w:type="gramStart"/>
      <w:r w:rsidRPr="000E7410">
        <w:rPr>
          <w:rFonts w:ascii="Times New Roman" w:eastAsia="Times New Roman" w:hAnsi="Times New Roman" w:cs="Times New Roman"/>
          <w:sz w:val="28"/>
          <w:szCs w:val="28"/>
          <w:lang w:eastAsia="ru-RU"/>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1.14. </w:t>
      </w:r>
      <w:r w:rsidR="00277D95" w:rsidRPr="00277D95">
        <w:rPr>
          <w:rFonts w:ascii="Times New Roman" w:eastAsia="Times New Roman" w:hAnsi="Times New Roman" w:cs="Times New Roman"/>
          <w:sz w:val="28"/>
          <w:szCs w:val="28"/>
          <w:lang w:eastAsia="ru-RU"/>
        </w:rPr>
        <w:t xml:space="preserve">Администрация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бюджетное учреждение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 Требования к структуре</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4A0DD8">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2.2. Муниципальная (комплексная) программа формируется в виде следующих документов, разрабатываемых и утверждаемых в соответствии </w:t>
      </w:r>
      <w:r w:rsidRPr="000E7410">
        <w:rPr>
          <w:rFonts w:ascii="Times New Roman" w:eastAsia="Times New Roman" w:hAnsi="Times New Roman" w:cs="Times New Roman"/>
          <w:sz w:val="28"/>
          <w:szCs w:val="28"/>
          <w:lang w:eastAsia="ru-RU"/>
        </w:rPr>
        <w:lastRenderedPageBreak/>
        <w:t>с настоящим Порядком и иными нормативными правовыми актами: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стратегические приоритеты – приоритеты и цели муниципальной политики </w:t>
      </w:r>
      <w:r w:rsidR="004A0DD8">
        <w:rPr>
          <w:rFonts w:ascii="Times New Roman" w:eastAsia="Times New Roman" w:hAnsi="Times New Roman" w:cs="Times New Roman"/>
          <w:sz w:val="28"/>
          <w:szCs w:val="28"/>
          <w:lang w:eastAsia="ru-RU"/>
        </w:rPr>
        <w:t>Гуково-Гнилушевского</w:t>
      </w:r>
      <w:r w:rsidR="007932F7">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 сельского поселения в соответствующей сфере, в том числе с указанием связи с </w:t>
      </w:r>
      <w:r w:rsidR="00C836E9">
        <w:rPr>
          <w:rFonts w:ascii="Times New Roman" w:eastAsia="Times New Roman" w:hAnsi="Times New Roman" w:cs="Times New Roman"/>
          <w:sz w:val="28"/>
          <w:szCs w:val="28"/>
          <w:lang w:eastAsia="ru-RU"/>
        </w:rPr>
        <w:t xml:space="preserve">национальными целями развития Российской Федерации и </w:t>
      </w:r>
      <w:r w:rsidRPr="000E7410">
        <w:rPr>
          <w:rFonts w:ascii="Times New Roman" w:eastAsia="Times New Roman" w:hAnsi="Times New Roman" w:cs="Times New Roman"/>
          <w:sz w:val="28"/>
          <w:szCs w:val="28"/>
          <w:lang w:eastAsia="ru-RU"/>
        </w:rPr>
        <w:t>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паспорта структурных элементов муниципальной (комплексной) программы, </w:t>
      </w:r>
      <w:proofErr w:type="gramStart"/>
      <w:r w:rsidRPr="000E7410">
        <w:rPr>
          <w:rFonts w:ascii="Times New Roman" w:eastAsia="Times New Roman" w:hAnsi="Times New Roman" w:cs="Times New Roman"/>
          <w:sz w:val="28"/>
          <w:szCs w:val="28"/>
          <w:lang w:eastAsia="ru-RU"/>
        </w:rPr>
        <w:t>включающие</w:t>
      </w:r>
      <w:proofErr w:type="gramEnd"/>
      <w:r w:rsidRPr="000E7410">
        <w:rPr>
          <w:rFonts w:ascii="Times New Roman" w:eastAsia="Times New Roman" w:hAnsi="Times New Roman" w:cs="Times New Roman"/>
          <w:sz w:val="28"/>
          <w:szCs w:val="28"/>
          <w:lang w:eastAsia="ru-RU"/>
        </w:rPr>
        <w:t xml:space="preserve"> в том числе планы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решения об осуществлении капитальных вложений в рамках реализации муниципальной (комплексной) программы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2.4. При определении структуры муниципальной (комплексной) программы обособляются </w:t>
      </w:r>
      <w:proofErr w:type="gramStart"/>
      <w:r w:rsidRPr="000E7410">
        <w:rPr>
          <w:rFonts w:ascii="Times New Roman" w:eastAsia="Times New Roman" w:hAnsi="Times New Roman" w:cs="Times New Roman"/>
          <w:sz w:val="28"/>
          <w:szCs w:val="28"/>
          <w:lang w:eastAsia="ru-RU"/>
        </w:rPr>
        <w:t>проектная</w:t>
      </w:r>
      <w:proofErr w:type="gramEnd"/>
      <w:r w:rsidRPr="000E7410">
        <w:rPr>
          <w:rFonts w:ascii="Times New Roman" w:eastAsia="Times New Roman" w:hAnsi="Times New Roman" w:cs="Times New Roman"/>
          <w:sz w:val="28"/>
          <w:szCs w:val="28"/>
          <w:lang w:eastAsia="ru-RU"/>
        </w:rPr>
        <w:t xml:space="preserve"> и процессные части.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осуществление бюджетных инвестиций в форме капитальных вложений в объекты муниципальной собственности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бюджетных инвестиций и субсидий из местного бюджета юридическим лицам;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создание и развитие информационных систем;</w:t>
      </w:r>
    </w:p>
    <w:p w:rsidR="000E7410" w:rsidRPr="000E7410" w:rsidRDefault="000E7410" w:rsidP="00AA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осуществление стимулирующих нал</w:t>
      </w:r>
      <w:r w:rsidR="00AA4839">
        <w:rPr>
          <w:rFonts w:ascii="Times New Roman" w:eastAsia="Times New Roman" w:hAnsi="Times New Roman" w:cs="Times New Roman"/>
          <w:sz w:val="28"/>
          <w:szCs w:val="28"/>
          <w:lang w:eastAsia="ru-RU"/>
        </w:rPr>
        <w:t>оговых расходов;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w:t>
      </w:r>
      <w:r w:rsidRPr="000E7410">
        <w:rPr>
          <w:rFonts w:ascii="Times New Roman" w:eastAsia="Times New Roman" w:hAnsi="Times New Roman" w:cs="Times New Roman"/>
          <w:sz w:val="28"/>
          <w:szCs w:val="28"/>
          <w:lang w:eastAsia="ru-RU"/>
        </w:rPr>
        <w:lastRenderedPageBreak/>
        <w:t>отвечающих критериям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 отвечающие критериям проектной деятельности</w:t>
      </w:r>
      <w:r w:rsidR="004F1AAC">
        <w:rPr>
          <w:rFonts w:ascii="Times New Roman" w:eastAsia="Times New Roman" w:hAnsi="Times New Roman" w:cs="Times New Roman"/>
          <w:sz w:val="28"/>
          <w:szCs w:val="28"/>
          <w:lang w:eastAsia="ru-RU"/>
        </w:rPr>
        <w:t xml:space="preserve"> по согласованию  с сектором экономики и финансов Администрации </w:t>
      </w:r>
      <w:r w:rsidR="007932F7">
        <w:rPr>
          <w:rFonts w:ascii="Times New Roman" w:eastAsia="Times New Roman" w:hAnsi="Times New Roman" w:cs="Times New Roman"/>
          <w:sz w:val="28"/>
          <w:szCs w:val="28"/>
          <w:lang w:eastAsia="ru-RU"/>
        </w:rPr>
        <w:t>Гуково-Гнилушевского</w:t>
      </w:r>
      <w:r w:rsidR="004F1AAC">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выполнение муниципальных заданий на оказание муниципальных услуг;</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целевых субсидий муниципальным учреждениям (за исключением субсидий, предоставляемых в рамках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w:t>
      </w:r>
      <w:r w:rsidR="007932F7">
        <w:rPr>
          <w:rFonts w:ascii="Times New Roman" w:eastAsia="Times New Roman" w:hAnsi="Times New Roman" w:cs="Times New Roman"/>
          <w:sz w:val="28"/>
          <w:szCs w:val="28"/>
          <w:lang w:eastAsia="ru-RU"/>
        </w:rPr>
        <w:t xml:space="preserve"> </w:t>
      </w:r>
      <w:r w:rsidR="004F1AAC" w:rsidRPr="004F1AAC">
        <w:rPr>
          <w:rFonts w:ascii="Times New Roman" w:eastAsia="Times New Roman" w:hAnsi="Times New Roman" w:cs="Times New Roman"/>
          <w:sz w:val="28"/>
          <w:szCs w:val="28"/>
          <w:lang w:eastAsia="ru-RU"/>
        </w:rPr>
        <w:t xml:space="preserve">по согласованию  с сектором экономики и финансов Администрации </w:t>
      </w:r>
      <w:r w:rsidR="007932F7">
        <w:rPr>
          <w:rFonts w:ascii="Times New Roman" w:eastAsia="Times New Roman" w:hAnsi="Times New Roman" w:cs="Times New Roman"/>
          <w:sz w:val="28"/>
          <w:szCs w:val="28"/>
          <w:lang w:eastAsia="ru-RU"/>
        </w:rPr>
        <w:t>Гуково-Гнилушевского</w:t>
      </w:r>
      <w:r w:rsidR="004F1AAC" w:rsidRPr="004F1AAC">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При формировании проектной части муниципальной (комплексной) </w:t>
      </w:r>
      <w:proofErr w:type="gramStart"/>
      <w:r w:rsidRPr="000E7410">
        <w:rPr>
          <w:rFonts w:ascii="Times New Roman" w:eastAsia="Times New Roman" w:hAnsi="Times New Roman" w:cs="Times New Roman"/>
          <w:sz w:val="28"/>
          <w:szCs w:val="28"/>
          <w:lang w:eastAsia="ru-RU"/>
        </w:rPr>
        <w:t>программы</w:t>
      </w:r>
      <w:proofErr w:type="gramEnd"/>
      <w:r w:rsidRPr="000E7410">
        <w:rPr>
          <w:rFonts w:ascii="Times New Roman" w:eastAsia="Times New Roman" w:hAnsi="Times New Roman" w:cs="Times New Roman"/>
          <w:sz w:val="28"/>
          <w:szCs w:val="28"/>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2.5.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 Требования к содержанию</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оценку текущего состояния соответствующей сферы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описание приоритетов и целей муниципальной политики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взаимосвязи со стратегическими приоритетами, целями и показателями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4F1AAC"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и показатели, их характеризующие;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 (с возможностью выделения этапов);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перечень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налоговых расходов (при наличии);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кураторе</w:t>
      </w:r>
      <w:r w:rsidR="004F1AAC">
        <w:rPr>
          <w:rFonts w:ascii="Times New Roman" w:eastAsia="Times New Roman" w:hAnsi="Times New Roman" w:cs="Times New Roman"/>
          <w:sz w:val="28"/>
          <w:szCs w:val="28"/>
          <w:lang w:eastAsia="ru-RU"/>
        </w:rPr>
        <w:t xml:space="preserve"> (при наличии)</w:t>
      </w:r>
      <w:r w:rsidRPr="000E7410">
        <w:rPr>
          <w:rFonts w:ascii="Times New Roman" w:eastAsia="Times New Roman" w:hAnsi="Times New Roman" w:cs="Times New Roman"/>
          <w:sz w:val="28"/>
          <w:szCs w:val="28"/>
          <w:lang w:eastAsia="ru-RU"/>
        </w:rPr>
        <w:t>, ответственном исполнителе;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связь с </w:t>
      </w:r>
      <w:r w:rsidR="00E82D10">
        <w:rPr>
          <w:rFonts w:ascii="Times New Roman" w:eastAsia="Times New Roman" w:hAnsi="Times New Roman" w:cs="Times New Roman"/>
          <w:sz w:val="28"/>
          <w:szCs w:val="28"/>
          <w:lang w:eastAsia="ru-RU"/>
        </w:rPr>
        <w:t xml:space="preserve">национальными целями развития или </w:t>
      </w:r>
      <w:r w:rsidRPr="000E7410">
        <w:rPr>
          <w:rFonts w:ascii="Times New Roman" w:eastAsia="Times New Roman" w:hAnsi="Times New Roman" w:cs="Times New Roman"/>
          <w:sz w:val="28"/>
          <w:szCs w:val="28"/>
          <w:lang w:eastAsia="ru-RU"/>
        </w:rPr>
        <w:t xml:space="preserve">государственными программами Ростовской области (при наличии), целями стратегии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3.3. Паспорт комплекса процессных мероприятий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комплекса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мероприятий (результатов);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 реализации, включающий информацию о контрольных точках;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соответствующей сфере.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релевантность (соответствие формулировки цели конечным социально-экономическим эффектам от реализации муниципальной (комплексной) </w:t>
      </w:r>
      <w:r w:rsidRPr="000E7410">
        <w:rPr>
          <w:rFonts w:ascii="Times New Roman" w:eastAsia="Times New Roman" w:hAnsi="Times New Roman" w:cs="Times New Roman"/>
          <w:sz w:val="28"/>
          <w:szCs w:val="28"/>
          <w:lang w:eastAsia="ru-RU"/>
        </w:rPr>
        <w:lastRenderedPageBreak/>
        <w:t>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3.6. В число показателей муниципальной (комплексной) программы, показателей ее структурных элементов включаются: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характеризующие достижение национальных целей развития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соответствующие показателям государственным программам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приоритетов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определяемые в документах стратегического планирования;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для оценки эффективности деятельности Администрации </w:t>
      </w:r>
      <w:r w:rsidR="00E1195F">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рассчитываются по методикам, принятым международными организациями;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определяются на основе данных официального статистического наблюдения;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значения показателей рассчитываются по методикам, утвержденным правовым актом</w:t>
      </w:r>
      <w:r w:rsidR="005B4848">
        <w:rPr>
          <w:rFonts w:ascii="Times New Roman" w:eastAsia="Times New Roman" w:hAnsi="Times New Roman" w:cs="Times New Roman"/>
          <w:sz w:val="28"/>
          <w:szCs w:val="28"/>
          <w:lang w:eastAsia="ru-RU"/>
        </w:rPr>
        <w:t xml:space="preserve"> Администрации </w:t>
      </w:r>
      <w:r w:rsidR="00E1195F">
        <w:rPr>
          <w:rFonts w:ascii="Times New Roman" w:eastAsia="Times New Roman" w:hAnsi="Times New Roman" w:cs="Times New Roman"/>
          <w:sz w:val="28"/>
          <w:szCs w:val="28"/>
          <w:lang w:eastAsia="ru-RU"/>
        </w:rPr>
        <w:t>Гуково-Гнилушевского</w:t>
      </w:r>
      <w:r w:rsidR="005B4848">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0E7410">
        <w:rPr>
          <w:rFonts w:ascii="Times New Roman" w:eastAsia="Times New Roman" w:hAnsi="Times New Roman" w:cs="Times New Roman"/>
          <w:sz w:val="28"/>
          <w:szCs w:val="28"/>
          <w:lang w:eastAsia="ru-RU"/>
        </w:rPr>
        <w:t>обеспечения</w:t>
      </w:r>
      <w:proofErr w:type="gramEnd"/>
      <w:r w:rsidRPr="000E7410">
        <w:rPr>
          <w:rFonts w:ascii="Times New Roman" w:eastAsia="Times New Roman" w:hAnsi="Times New Roman" w:cs="Times New Roman"/>
          <w:sz w:val="28"/>
          <w:szCs w:val="28"/>
          <w:lang w:eastAsia="ru-RU"/>
        </w:rPr>
        <w:t xml:space="preserve">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муниципальной (комплексной) программы, направленные на достижение целей и показателей государственной программы </w:t>
      </w:r>
      <w:r w:rsidRPr="000E7410">
        <w:rPr>
          <w:rFonts w:ascii="Times New Roman" w:eastAsia="Times New Roman" w:hAnsi="Times New Roman" w:cs="Times New Roman"/>
          <w:sz w:val="28"/>
          <w:szCs w:val="28"/>
          <w:lang w:eastAsia="ru-RU"/>
        </w:rPr>
        <w:lastRenderedPageBreak/>
        <w:t>Ростовской области, должны быть увязаны с мероприятиями (результатами) государственной программы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3.9. Постановлением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(комплексной) программы утверждаются: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стратегические приоритеты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паспорта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документы, необходимые для обеспечения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 Разработка и внесение изменений</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w:t>
      </w:r>
      <w:r w:rsidR="006165F4">
        <w:rPr>
          <w:rFonts w:ascii="Times New Roman" w:eastAsia="Times New Roman" w:hAnsi="Times New Roman" w:cs="Times New Roman"/>
          <w:sz w:val="28"/>
          <w:szCs w:val="28"/>
          <w:lang w:eastAsia="ru-RU"/>
        </w:rPr>
        <w:t>Гуково-Гнилушевского</w:t>
      </w:r>
      <w:r w:rsidR="006165F4"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 в указанный перечень допускается включение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решения о целесообразности разработки муниципальной программы, но не позднее 1 </w:t>
      </w:r>
      <w:r w:rsidR="00A8603F">
        <w:rPr>
          <w:rFonts w:ascii="Times New Roman" w:eastAsia="Times New Roman" w:hAnsi="Times New Roman" w:cs="Times New Roman"/>
          <w:sz w:val="28"/>
          <w:szCs w:val="28"/>
          <w:lang w:eastAsia="ru-RU"/>
        </w:rPr>
        <w:t>сентября</w:t>
      </w:r>
      <w:r w:rsidRPr="000E7410">
        <w:rPr>
          <w:rFonts w:ascii="Times New Roman" w:eastAsia="Times New Roman" w:hAnsi="Times New Roman" w:cs="Times New Roman"/>
          <w:sz w:val="28"/>
          <w:szCs w:val="28"/>
          <w:lang w:eastAsia="ru-RU"/>
        </w:rPr>
        <w:t xml:space="preserve"> текущего финансового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w:t>
      </w:r>
      <w:r w:rsidRPr="000E7410">
        <w:rPr>
          <w:rFonts w:ascii="Times New Roman" w:eastAsia="Times New Roman" w:hAnsi="Times New Roman" w:cs="Times New Roman"/>
          <w:sz w:val="28"/>
          <w:szCs w:val="28"/>
          <w:lang w:eastAsia="ru-RU"/>
        </w:rPr>
        <w:lastRenderedPageBreak/>
        <w:t>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второй этап реализации – с начала реализации муниципальной (комплексной) программы в соответствии с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4.6. </w:t>
      </w:r>
      <w:proofErr w:type="gramStart"/>
      <w:r w:rsidRPr="000E7410">
        <w:rPr>
          <w:rFonts w:ascii="Times New Roman" w:eastAsia="Times New Roman" w:hAnsi="Times New Roman" w:cs="Times New Roman"/>
          <w:sz w:val="28"/>
          <w:szCs w:val="28"/>
          <w:lang w:eastAsia="ru-RU"/>
        </w:rPr>
        <w:t xml:space="preserve">Проект постановления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w:t>
      </w:r>
      <w:r w:rsidR="006165F4">
        <w:rPr>
          <w:rFonts w:ascii="Times New Roman" w:eastAsia="Times New Roman" w:hAnsi="Times New Roman" w:cs="Times New Roman"/>
          <w:sz w:val="28"/>
          <w:szCs w:val="28"/>
          <w:lang w:eastAsia="ru-RU"/>
        </w:rPr>
        <w:t xml:space="preserve"> </w:t>
      </w:r>
      <w:r w:rsidR="005B4848">
        <w:rPr>
          <w:rFonts w:ascii="Times New Roman" w:eastAsia="Times New Roman" w:hAnsi="Times New Roman" w:cs="Times New Roman"/>
          <w:sz w:val="28"/>
          <w:szCs w:val="28"/>
          <w:lang w:eastAsia="ru-RU"/>
        </w:rPr>
        <w:t>на согласование</w:t>
      </w:r>
      <w:r w:rsidRPr="000E7410">
        <w:rPr>
          <w:rFonts w:ascii="Times New Roman" w:eastAsia="Times New Roman" w:hAnsi="Times New Roman" w:cs="Times New Roman"/>
          <w:sz w:val="28"/>
          <w:szCs w:val="28"/>
          <w:lang w:eastAsia="ru-RU"/>
        </w:rPr>
        <w:t xml:space="preserve"> в </w:t>
      </w:r>
      <w:r w:rsidR="00A8603F">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w:t>
      </w:r>
      <w:r w:rsidRPr="003F4682">
        <w:rPr>
          <w:rFonts w:ascii="Times New Roman" w:eastAsia="Times New Roman" w:hAnsi="Times New Roman" w:cs="Times New Roman"/>
          <w:sz w:val="28"/>
          <w:szCs w:val="28"/>
          <w:lang w:eastAsia="ru-RU"/>
        </w:rPr>
        <w:t xml:space="preserve">Регламентом Администрации </w:t>
      </w:r>
      <w:r w:rsidR="006165F4">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w:t>
      </w:r>
      <w:r w:rsidR="006A5240">
        <w:rPr>
          <w:rFonts w:ascii="Times New Roman" w:eastAsia="Times New Roman" w:hAnsi="Times New Roman" w:cs="Times New Roman"/>
          <w:sz w:val="28"/>
          <w:szCs w:val="28"/>
          <w:lang w:eastAsia="ru-RU"/>
        </w:rPr>
        <w:t>альной (комплексной) программы</w:t>
      </w:r>
      <w:r w:rsidRPr="000E7410">
        <w:rPr>
          <w:rFonts w:ascii="Times New Roman" w:eastAsia="Times New Roman" w:hAnsi="Times New Roman" w:cs="Times New Roman"/>
          <w:sz w:val="28"/>
          <w:szCs w:val="28"/>
          <w:lang w:eastAsia="ru-RU"/>
        </w:rPr>
        <w:t xml:space="preserve">,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официальном сайте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roofErr w:type="gramEnd"/>
      <w:r w:rsidRPr="000E7410">
        <w:rPr>
          <w:rFonts w:ascii="Times New Roman" w:eastAsia="Times New Roman" w:hAnsi="Times New Roman" w:cs="Times New Roman"/>
          <w:sz w:val="28"/>
          <w:szCs w:val="28"/>
          <w:lang w:eastAsia="ru-RU"/>
        </w:rPr>
        <w:t xml:space="preserve"> в информационно-телекоммуникационной сети «Интернет», порядка направления предложений (замечаний). </w:t>
      </w:r>
      <w:proofErr w:type="gramStart"/>
      <w:r w:rsidRPr="000E7410">
        <w:rPr>
          <w:rFonts w:ascii="Times New Roman" w:eastAsia="Times New Roman" w:hAnsi="Times New Roman" w:cs="Times New Roman"/>
          <w:sz w:val="28"/>
          <w:szCs w:val="28"/>
          <w:lang w:eastAsia="ru-RU"/>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4.8. </w:t>
      </w:r>
      <w:proofErr w:type="gramStart"/>
      <w:r w:rsidRPr="000E7410">
        <w:rPr>
          <w:rFonts w:ascii="Times New Roman" w:eastAsia="Times New Roman" w:hAnsi="Times New Roman" w:cs="Times New Roman"/>
          <w:sz w:val="28"/>
          <w:szCs w:val="28"/>
          <w:lang w:eastAsia="ru-RU"/>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4.9. </w:t>
      </w:r>
      <w:proofErr w:type="gramStart"/>
      <w:r w:rsidRPr="000E7410">
        <w:rPr>
          <w:rFonts w:ascii="Times New Roman" w:eastAsia="Times New Roman" w:hAnsi="Times New Roman" w:cs="Times New Roman"/>
          <w:sz w:val="28"/>
          <w:szCs w:val="28"/>
          <w:lang w:eastAsia="ru-RU"/>
        </w:rPr>
        <w:t xml:space="preserve">Сектор экономики и финансов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соблюдения требований к структуре и содержанию муниципальной </w:t>
      </w:r>
      <w:r w:rsidRPr="000E7410">
        <w:rPr>
          <w:rFonts w:ascii="Times New Roman" w:eastAsia="Times New Roman" w:hAnsi="Times New Roman" w:cs="Times New Roman"/>
          <w:sz w:val="28"/>
          <w:szCs w:val="28"/>
          <w:lang w:eastAsia="ru-RU"/>
        </w:rPr>
        <w:lastRenderedPageBreak/>
        <w:t>(комплексной) программы, установленных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обоснованности подходов к выделению мероприятий (результатов)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соответствия налоговых расходов целям и задачам муниципальных (комплексных) программ;</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 xml:space="preserve">Так же </w:t>
      </w:r>
      <w:r>
        <w:rPr>
          <w:rFonts w:ascii="Times New Roman" w:eastAsia="Times New Roman" w:hAnsi="Times New Roman" w:cs="Times New Roman"/>
          <w:color w:val="000000"/>
          <w:sz w:val="28"/>
          <w:szCs w:val="20"/>
          <w:lang w:eastAsia="ru-RU"/>
        </w:rPr>
        <w:t>сектор экономики и финансов</w:t>
      </w:r>
      <w:r w:rsidRPr="00994D0B">
        <w:rPr>
          <w:rFonts w:ascii="Times New Roman" w:eastAsia="Times New Roman" w:hAnsi="Times New Roman" w:cs="Times New Roman"/>
          <w:color w:val="000000"/>
          <w:sz w:val="28"/>
          <w:szCs w:val="20"/>
          <w:lang w:eastAsia="ru-RU"/>
        </w:rPr>
        <w:t xml:space="preserve"> Администрации </w:t>
      </w:r>
      <w:r w:rsidR="006165F4">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color w:val="000000"/>
          <w:sz w:val="28"/>
          <w:szCs w:val="20"/>
          <w:lang w:eastAsia="ru-RU"/>
        </w:rPr>
        <w:t xml:space="preserve"> сельского поселения </w:t>
      </w:r>
      <w:r w:rsidRPr="00994D0B">
        <w:rPr>
          <w:rFonts w:ascii="Times New Roman" w:eastAsia="Times New Roman" w:hAnsi="Times New Roman" w:cs="Times New Roman"/>
          <w:color w:val="000000"/>
          <w:sz w:val="28"/>
          <w:szCs w:val="20"/>
          <w:lang w:eastAsia="ru-RU"/>
        </w:rPr>
        <w:t xml:space="preserve">рассматривает: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проекты муниципальных (комплексной) программ </w:t>
      </w:r>
      <w:r w:rsidR="004C519D">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на соответствие:</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возвратному распределению расходов местного </w:t>
      </w:r>
      <w:proofErr w:type="gramStart"/>
      <w:r w:rsidRPr="000E7410">
        <w:rPr>
          <w:rFonts w:ascii="Times New Roman" w:eastAsia="Times New Roman" w:hAnsi="Times New Roman" w:cs="Times New Roman"/>
          <w:sz w:val="28"/>
          <w:szCs w:val="28"/>
          <w:lang w:eastAsia="ru-RU"/>
        </w:rPr>
        <w:t>бюджета</w:t>
      </w:r>
      <w:proofErr w:type="gramEnd"/>
      <w:r w:rsidRPr="000E7410">
        <w:rPr>
          <w:rFonts w:ascii="Times New Roman" w:eastAsia="Times New Roman" w:hAnsi="Times New Roman" w:cs="Times New Roman"/>
          <w:sz w:val="28"/>
          <w:szCs w:val="28"/>
          <w:lang w:eastAsia="ru-RU"/>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принятому решению Собрания депутатов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на плановый период;</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проекты постановлений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муниципальные (комплексные) программы в текущем финансовом году на соответствие:</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решению Собрания депутатов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бюджете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на текущий фина</w:t>
      </w:r>
      <w:r w:rsidR="00994D0B">
        <w:rPr>
          <w:rFonts w:ascii="Times New Roman" w:eastAsia="Times New Roman" w:hAnsi="Times New Roman" w:cs="Times New Roman"/>
          <w:sz w:val="28"/>
          <w:szCs w:val="28"/>
          <w:lang w:eastAsia="ru-RU"/>
        </w:rPr>
        <w:t>нсовый год и на плановый период;</w:t>
      </w:r>
    </w:p>
    <w:p w:rsid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994D0B" w:rsidRPr="00986EA0"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t xml:space="preserve">Согласованный сектором экономики и финансов Администрации </w:t>
      </w:r>
      <w:r w:rsidR="00986EA0" w:rsidRPr="00986EA0">
        <w:rPr>
          <w:rFonts w:ascii="Times New Roman" w:eastAsia="Times New Roman" w:hAnsi="Times New Roman" w:cs="Times New Roman"/>
          <w:sz w:val="28"/>
          <w:szCs w:val="28"/>
          <w:lang w:eastAsia="ru-RU"/>
        </w:rPr>
        <w:t>Гуково-Гнилушевского</w:t>
      </w:r>
      <w:r w:rsidRPr="00986EA0">
        <w:rPr>
          <w:rFonts w:ascii="Times New Roman" w:eastAsia="Times New Roman" w:hAnsi="Times New Roman" w:cs="Times New Roman"/>
          <w:color w:val="000000"/>
          <w:sz w:val="28"/>
          <w:szCs w:val="20"/>
          <w:lang w:eastAsia="ru-RU"/>
        </w:rPr>
        <w:t xml:space="preserve"> сельского поселения  проект муниципальной (комплексной) программы направляется ответственным исполнителем в Контрольно-счетную палату Красносулинского района для проведения экспертизы с приложением пояснительной записки.</w:t>
      </w:r>
    </w:p>
    <w:p w:rsidR="00994D0B" w:rsidRPr="00986EA0" w:rsidRDefault="00994D0B" w:rsidP="00994D0B">
      <w:pPr>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lastRenderedPageBreak/>
        <w:t>Выявленные Контрольно-счетной палатой Красносулинского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t xml:space="preserve">После устранения замечаний Контрольно-счетной палаты Красносулинского района проект муниципальной (комплексной) программы подлежит повторному направлению в сектор экономики и финансов Администрации </w:t>
      </w:r>
      <w:r w:rsidR="00986EA0" w:rsidRPr="00986EA0">
        <w:rPr>
          <w:rFonts w:ascii="Times New Roman" w:eastAsia="Times New Roman" w:hAnsi="Times New Roman" w:cs="Times New Roman"/>
          <w:sz w:val="28"/>
          <w:szCs w:val="28"/>
          <w:lang w:eastAsia="ru-RU"/>
        </w:rPr>
        <w:t>Гуково-Гнилушевского</w:t>
      </w:r>
      <w:r w:rsidRPr="00986EA0">
        <w:rPr>
          <w:rFonts w:ascii="Times New Roman" w:eastAsia="Times New Roman" w:hAnsi="Times New Roman" w:cs="Times New Roman"/>
          <w:color w:val="000000"/>
          <w:sz w:val="28"/>
          <w:szCs w:val="20"/>
          <w:lang w:eastAsia="ru-RU"/>
        </w:rPr>
        <w:t xml:space="preserve"> сельского поселения в установленном порядке.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4.10. </w:t>
      </w:r>
      <w:proofErr w:type="gramStart"/>
      <w:r w:rsidRPr="000E7410">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на этапе согласования проекта постановления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w:t>
      </w:r>
      <w:r w:rsidR="00994D0B">
        <w:rPr>
          <w:rFonts w:ascii="Times New Roman" w:eastAsia="Times New Roman" w:hAnsi="Times New Roman" w:cs="Times New Roman"/>
          <w:sz w:val="28"/>
          <w:szCs w:val="28"/>
          <w:lang w:eastAsia="ru-RU"/>
        </w:rPr>
        <w:t>сектор экономики и финансов</w:t>
      </w:r>
      <w:r w:rsidRPr="000E7410">
        <w:rPr>
          <w:rFonts w:ascii="Times New Roman" w:eastAsia="Times New Roman" w:hAnsi="Times New Roman" w:cs="Times New Roman"/>
          <w:sz w:val="28"/>
          <w:szCs w:val="28"/>
          <w:lang w:eastAsia="ru-RU"/>
        </w:rPr>
        <w:t xml:space="preserve">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положительного заключения государственной экспертизы проектной документации (в случае, если проектная документация подлежит экспертизе);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A0BA5">
        <w:rPr>
          <w:rFonts w:ascii="Times New Roman" w:eastAsia="Times New Roman" w:hAnsi="Times New Roman" w:cs="Times New Roman"/>
          <w:sz w:val="28"/>
          <w:szCs w:val="28"/>
          <w:lang w:eastAsia="ru-RU"/>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00986EA0">
        <w:rPr>
          <w:rFonts w:ascii="Times New Roman" w:eastAsia="Times New Roman" w:hAnsi="Times New Roman" w:cs="Times New Roman"/>
          <w:sz w:val="28"/>
          <w:szCs w:val="28"/>
          <w:lang w:eastAsia="ru-RU"/>
        </w:rPr>
        <w:t>Гуково-Гнилушевского</w:t>
      </w:r>
      <w:r w:rsidRPr="003A0BA5">
        <w:rPr>
          <w:rFonts w:ascii="Times New Roman" w:eastAsia="Times New Roman" w:hAnsi="Times New Roman" w:cs="Times New Roman"/>
          <w:sz w:val="28"/>
          <w:szCs w:val="28"/>
          <w:lang w:eastAsia="ru-RU"/>
        </w:rPr>
        <w:t xml:space="preserve"> сельского поселения (по вопросам бюджетной и налоговой политики) в порядке, установленном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00401519">
        <w:rPr>
          <w:rFonts w:ascii="Times New Roman" w:eastAsia="Times New Roman" w:hAnsi="Times New Roman" w:cs="Times New Roman"/>
          <w:sz w:val="28"/>
          <w:szCs w:val="28"/>
          <w:lang w:eastAsia="ru-RU"/>
        </w:rPr>
        <w:t xml:space="preserve"> </w:t>
      </w:r>
      <w:r w:rsidRPr="003A0BA5">
        <w:rPr>
          <w:rFonts w:ascii="Times New Roman" w:eastAsia="Times New Roman" w:hAnsi="Times New Roman" w:cs="Times New Roman"/>
          <w:sz w:val="28"/>
          <w:szCs w:val="28"/>
          <w:lang w:eastAsia="ru-RU"/>
        </w:rPr>
        <w:t>сельского поселения.</w:t>
      </w:r>
      <w:proofErr w:type="gramEnd"/>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3A0BA5">
        <w:rPr>
          <w:rFonts w:ascii="Times New Roman" w:eastAsia="Times New Roman" w:hAnsi="Times New Roman" w:cs="Times New Roman"/>
          <w:sz w:val="28"/>
          <w:szCs w:val="28"/>
          <w:lang w:eastAsia="ru-RU"/>
        </w:rPr>
        <w:t xml:space="preserve"> сельского поселения.</w:t>
      </w:r>
    </w:p>
    <w:p w:rsid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w:t>
      </w:r>
      <w:r w:rsidRPr="003A0BA5">
        <w:rPr>
          <w:rFonts w:ascii="Times New Roman" w:eastAsia="Times New Roman" w:hAnsi="Times New Roman" w:cs="Times New Roman"/>
          <w:sz w:val="28"/>
          <w:szCs w:val="28"/>
          <w:lang w:eastAsia="ru-RU"/>
        </w:rPr>
        <w:lastRenderedPageBreak/>
        <w:t>(результатов) в случаях, установленных бюджетным законодательством.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 Финансовое обеспечение</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бюджетных ассигнований </w:t>
      </w:r>
      <w:r w:rsidR="003A0BA5">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 xml:space="preserve">бюджета, </w:t>
      </w:r>
      <w:proofErr w:type="gramStart"/>
      <w:r w:rsidRPr="000E7410">
        <w:rPr>
          <w:rFonts w:ascii="Times New Roman" w:eastAsia="Times New Roman" w:hAnsi="Times New Roman" w:cs="Times New Roman"/>
          <w:sz w:val="28"/>
          <w:szCs w:val="28"/>
          <w:lang w:eastAsia="ru-RU"/>
        </w:rPr>
        <w:t>включающих</w:t>
      </w:r>
      <w:proofErr w:type="gramEnd"/>
      <w:r w:rsidRPr="000E7410">
        <w:rPr>
          <w:rFonts w:ascii="Times New Roman" w:eastAsia="Times New Roman" w:hAnsi="Times New Roman" w:cs="Times New Roman"/>
          <w:sz w:val="28"/>
          <w:szCs w:val="28"/>
          <w:lang w:eastAsia="ru-RU"/>
        </w:rPr>
        <w:t xml:space="preserve"> в том числе межбюджетные трансферты, предоставляемые из</w:t>
      </w:r>
      <w:r w:rsidR="002F012C">
        <w:rPr>
          <w:rFonts w:ascii="Times New Roman" w:eastAsia="Times New Roman" w:hAnsi="Times New Roman" w:cs="Times New Roman"/>
          <w:sz w:val="28"/>
          <w:szCs w:val="28"/>
          <w:lang w:eastAsia="ru-RU"/>
        </w:rPr>
        <w:t xml:space="preserve"> бюджета Красносулинского района,</w:t>
      </w:r>
      <w:r w:rsidRPr="000E7410">
        <w:rPr>
          <w:rFonts w:ascii="Times New Roman" w:eastAsia="Times New Roman" w:hAnsi="Times New Roman" w:cs="Times New Roman"/>
          <w:sz w:val="28"/>
          <w:szCs w:val="28"/>
          <w:lang w:eastAsia="ru-RU"/>
        </w:rPr>
        <w:t xml:space="preserve"> бюджета</w:t>
      </w:r>
      <w:r w:rsidR="003A0BA5">
        <w:rPr>
          <w:rFonts w:ascii="Times New Roman" w:eastAsia="Times New Roman" w:hAnsi="Times New Roman" w:cs="Times New Roman"/>
          <w:sz w:val="28"/>
          <w:szCs w:val="28"/>
          <w:lang w:eastAsia="ru-RU"/>
        </w:rPr>
        <w:t xml:space="preserve"> Ростовской области</w:t>
      </w:r>
      <w:r w:rsidRPr="000E7410">
        <w:rPr>
          <w:rFonts w:ascii="Times New Roman" w:eastAsia="Times New Roman" w:hAnsi="Times New Roman" w:cs="Times New Roman"/>
          <w:sz w:val="28"/>
          <w:szCs w:val="28"/>
          <w:lang w:eastAsia="ru-RU"/>
        </w:rPr>
        <w:t xml:space="preserve">, бюджетов </w:t>
      </w:r>
      <w:r w:rsidR="003A0BA5">
        <w:rPr>
          <w:rFonts w:ascii="Times New Roman" w:eastAsia="Times New Roman" w:hAnsi="Times New Roman" w:cs="Times New Roman"/>
          <w:sz w:val="28"/>
          <w:szCs w:val="28"/>
          <w:lang w:eastAsia="ru-RU"/>
        </w:rPr>
        <w:t>государственных внебюджетных фондов, бюджетов иных субъектов Российской Федерации, местных бюджетов</w:t>
      </w:r>
      <w:r w:rsidRPr="000E7410">
        <w:rPr>
          <w:rFonts w:ascii="Times New Roman" w:eastAsia="Times New Roman" w:hAnsi="Times New Roman" w:cs="Times New Roman"/>
          <w:sz w:val="28"/>
          <w:szCs w:val="28"/>
          <w:lang w:eastAsia="ru-RU"/>
        </w:rPr>
        <w:t>;</w:t>
      </w:r>
    </w:p>
    <w:p w:rsidR="003A0BA5" w:rsidRPr="000E7410" w:rsidRDefault="003A0BA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местных бюджетов;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внебюджетных источников.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w:t>
      </w:r>
      <w:proofErr w:type="gramEnd"/>
      <w:r w:rsidRPr="000E7410">
        <w:rPr>
          <w:rFonts w:ascii="Times New Roman" w:eastAsia="Times New Roman" w:hAnsi="Times New Roman" w:cs="Times New Roman"/>
          <w:sz w:val="28"/>
          <w:szCs w:val="28"/>
          <w:lang w:eastAsia="ru-RU"/>
        </w:rPr>
        <w:t xml:space="preserve">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5.4. </w:t>
      </w:r>
      <w:proofErr w:type="gramStart"/>
      <w:r w:rsidRPr="000E7410">
        <w:rPr>
          <w:rFonts w:ascii="Times New Roman" w:eastAsia="Times New Roman" w:hAnsi="Times New Roman" w:cs="Times New Roman"/>
          <w:sz w:val="28"/>
          <w:szCs w:val="28"/>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FC4DD9">
        <w:rPr>
          <w:rFonts w:ascii="Times New Roman" w:eastAsia="Times New Roman" w:hAnsi="Times New Roman" w:cs="Times New Roman"/>
          <w:sz w:val="28"/>
          <w:szCs w:val="28"/>
          <w:lang w:eastAsia="ru-RU"/>
        </w:rPr>
        <w:t>Гуково-Гнилушевского</w:t>
      </w:r>
      <w:r w:rsidR="00FC4DD9" w:rsidRPr="000E7410">
        <w:rPr>
          <w:rFonts w:ascii="Times New Roman" w:eastAsia="Times New Roman" w:hAnsi="Times New Roman" w:cs="Times New Roman"/>
          <w:sz w:val="28"/>
          <w:szCs w:val="28"/>
          <w:lang w:eastAsia="ru-RU"/>
        </w:rPr>
        <w:t xml:space="preserve"> </w:t>
      </w:r>
      <w:r w:rsidR="00FC4DD9">
        <w:rPr>
          <w:rFonts w:ascii="Times New Roman" w:eastAsia="Times New Roman" w:hAnsi="Times New Roman" w:cs="Times New Roman"/>
          <w:sz w:val="28"/>
          <w:szCs w:val="28"/>
          <w:lang w:eastAsia="ru-RU"/>
        </w:rPr>
        <w:t xml:space="preserve"> </w:t>
      </w:r>
      <w:r w:rsidR="002A28ED">
        <w:rPr>
          <w:rFonts w:ascii="Times New Roman" w:eastAsia="Times New Roman" w:hAnsi="Times New Roman" w:cs="Times New Roman"/>
          <w:sz w:val="28"/>
          <w:szCs w:val="28"/>
          <w:lang w:eastAsia="ru-RU"/>
        </w:rPr>
        <w:t xml:space="preserve">сельского поселения не позднее </w:t>
      </w:r>
      <w:r w:rsidRPr="000E7410">
        <w:rPr>
          <w:rFonts w:ascii="Times New Roman" w:eastAsia="Times New Roman" w:hAnsi="Times New Roman" w:cs="Times New Roman"/>
          <w:sz w:val="28"/>
          <w:szCs w:val="28"/>
          <w:lang w:eastAsia="ru-RU"/>
        </w:rPr>
        <w:t>1 декабря текущего года.</w:t>
      </w:r>
      <w:proofErr w:type="gramEnd"/>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w:t>
      </w:r>
      <w:r w:rsidRPr="000E7410">
        <w:rPr>
          <w:rFonts w:ascii="Times New Roman" w:eastAsia="Times New Roman" w:hAnsi="Times New Roman" w:cs="Times New Roman"/>
          <w:sz w:val="28"/>
          <w:szCs w:val="28"/>
          <w:lang w:eastAsia="ru-RU"/>
        </w:rPr>
        <w:lastRenderedPageBreak/>
        <w:t>поселения о местном бюджете на очередной финансовый год и на плановый период не позднее двух месяцев со дня вступления его в силу.</w:t>
      </w:r>
    </w:p>
    <w:p w:rsidR="00A06DE3" w:rsidRPr="000E7410" w:rsidRDefault="00A06DE3"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06DE3">
        <w:rPr>
          <w:rFonts w:ascii="Times New Roman" w:eastAsia="Times New Roman" w:hAnsi="Times New Roman" w:cs="Times New Roman"/>
          <w:sz w:val="28"/>
          <w:szCs w:val="28"/>
          <w:lang w:eastAsia="ru-RU"/>
        </w:rPr>
        <w:t xml:space="preserve">В случае заключения соглашения о реализации на территории Ковалевского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r w:rsidRPr="00A06DE3">
        <w:rPr>
          <w:rFonts w:ascii="Times New Roman" w:eastAsia="Times New Roman" w:hAnsi="Times New Roman" w:cs="Times New Roman"/>
          <w:sz w:val="28"/>
          <w:szCs w:val="28"/>
          <w:lang w:eastAsia="ru-RU"/>
        </w:rPr>
        <w:t xml:space="preserve">  о бюджете </w:t>
      </w:r>
      <w:r w:rsidR="00FC4DD9">
        <w:rPr>
          <w:rFonts w:ascii="Times New Roman" w:eastAsia="Times New Roman" w:hAnsi="Times New Roman" w:cs="Times New Roman"/>
          <w:sz w:val="28"/>
          <w:szCs w:val="28"/>
          <w:lang w:eastAsia="ru-RU"/>
        </w:rPr>
        <w:t>Гуково-Гнилушевского</w:t>
      </w:r>
      <w:r w:rsidRPr="00A06DE3">
        <w:rPr>
          <w:rFonts w:ascii="Times New Roman" w:eastAsia="Times New Roman" w:hAnsi="Times New Roman" w:cs="Times New Roman"/>
          <w:sz w:val="28"/>
          <w:szCs w:val="28"/>
          <w:lang w:eastAsia="ru-RU"/>
        </w:rPr>
        <w:t xml:space="preserve"> сельского поселения на очередной финансовый год и на плановый период до конца текущего года.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5.6. </w:t>
      </w:r>
      <w:proofErr w:type="gramStart"/>
      <w:r w:rsidRPr="000E7410">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подготавливают в соответствии с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проекты постановлений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соответствующих изменений в</w:t>
      </w:r>
      <w:proofErr w:type="gramEnd"/>
      <w:r w:rsidRPr="000E7410">
        <w:rPr>
          <w:rFonts w:ascii="Times New Roman" w:eastAsia="Times New Roman" w:hAnsi="Times New Roman" w:cs="Times New Roman"/>
          <w:sz w:val="28"/>
          <w:szCs w:val="28"/>
          <w:lang w:eastAsia="ru-RU"/>
        </w:rPr>
        <w:t xml:space="preserve">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не позднее 31 декабря текущего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 Система управления</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программой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B64ED9" w:rsidRPr="00B64ED9"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w:t>
      </w:r>
      <w:r w:rsidR="003A0BA5">
        <w:rPr>
          <w:rFonts w:ascii="Times New Roman" w:eastAsia="Times New Roman" w:hAnsi="Times New Roman" w:cs="Times New Roman"/>
          <w:sz w:val="28"/>
          <w:szCs w:val="28"/>
          <w:lang w:eastAsia="ru-RU"/>
        </w:rPr>
        <w:t>. </w:t>
      </w:r>
      <w:r w:rsidR="00B64ED9" w:rsidRPr="00B64ED9">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         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w:t>
      </w:r>
      <w:r w:rsidRPr="00B64ED9">
        <w:rPr>
          <w:rFonts w:ascii="Times New Roman" w:eastAsia="Times New Roman" w:hAnsi="Times New Roman" w:cs="Times New Roman"/>
          <w:sz w:val="28"/>
          <w:szCs w:val="28"/>
          <w:lang w:eastAsia="ru-RU"/>
        </w:rPr>
        <w:lastRenderedPageBreak/>
        <w:t>выделяемых на его выполнение финансовых средств.</w:t>
      </w:r>
    </w:p>
    <w:p w:rsid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64ED9">
        <w:rPr>
          <w:rFonts w:ascii="Times New Roman" w:eastAsia="Times New Roman" w:hAnsi="Times New Roman" w:cs="Times New Roman"/>
          <w:sz w:val="28"/>
          <w:szCs w:val="28"/>
          <w:lang w:eastAsia="ru-RU"/>
        </w:rPr>
        <w:t xml:space="preserve">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муниципальное учреждение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0E7410" w:rsidRPr="000E7410"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программы или о внесении изменений в нее в Администрацию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координирует деятельность соисполнителей и участников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подготавливает отчеты о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выполняет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6.3. Соисполнители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проектов 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6.4. Участники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реализацию отдельных мероприятий муниципальных проектов и комплекса процессных мероприятий,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Планы реализации муниципальных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их равномерного распределения в течение календарного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муниципальной (комплексной) программы и далее ежегодно, не позднее 31 декабря текущего финансового года.</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6.6. 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реализацией муниципальных (комплексных) программ осуществляется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0E7410" w:rsidRDefault="000E7410"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6.7. Оперативный </w:t>
      </w:r>
      <w:proofErr w:type="gramStart"/>
      <w:r w:rsidRPr="000E7410">
        <w:rPr>
          <w:rFonts w:ascii="Times New Roman" w:eastAsia="Times New Roman" w:hAnsi="Times New Roman" w:cs="Times New Roman"/>
          <w:sz w:val="28"/>
          <w:szCs w:val="28"/>
          <w:lang w:eastAsia="ru-RU"/>
        </w:rPr>
        <w:t>контроль за</w:t>
      </w:r>
      <w:proofErr w:type="gramEnd"/>
      <w:r w:rsidRPr="000E7410">
        <w:rPr>
          <w:rFonts w:ascii="Times New Roman" w:eastAsia="Times New Roman" w:hAnsi="Times New Roman" w:cs="Times New Roman"/>
          <w:sz w:val="28"/>
          <w:szCs w:val="28"/>
          <w:lang w:eastAsia="ru-RU"/>
        </w:rPr>
        <w:t xml:space="preserve"> реализацией муниципальных (комплексных) программ по итогам полугодия и 9 месяцев осуществляется </w:t>
      </w:r>
      <w:r w:rsidR="003A0BA5">
        <w:rPr>
          <w:rFonts w:ascii="Times New Roman" w:eastAsia="Times New Roman" w:hAnsi="Times New Roman" w:cs="Times New Roman"/>
          <w:sz w:val="28"/>
          <w:szCs w:val="28"/>
          <w:lang w:eastAsia="ru-RU"/>
        </w:rPr>
        <w:t>сектором экономики и финансов Администрации</w:t>
      </w:r>
      <w:r w:rsidR="00FC4DD9">
        <w:rPr>
          <w:rFonts w:ascii="Times New Roman" w:eastAsia="Times New Roman" w:hAnsi="Times New Roman" w:cs="Times New Roman"/>
          <w:sz w:val="28"/>
          <w:szCs w:val="28"/>
          <w:lang w:eastAsia="ru-RU"/>
        </w:rPr>
        <w:t xml:space="preserve"> Гуково-Гнилушевского</w:t>
      </w:r>
      <w:r w:rsidR="00A06DE3">
        <w:rPr>
          <w:rFonts w:ascii="Times New Roman" w:eastAsia="Times New Roman" w:hAnsi="Times New Roman" w:cs="Times New Roman"/>
          <w:sz w:val="28"/>
          <w:szCs w:val="28"/>
          <w:lang w:eastAsia="ru-RU"/>
        </w:rPr>
        <w:t xml:space="preserve"> сельского поселения</w:t>
      </w:r>
      <w:r w:rsidR="003A0BA5">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проектов, входящих в состав муниципальной (комплексной) программы, а также информации о ходе реализации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A06DE3">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в соответствии с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 определяются методическими рекомендациями.</w:t>
      </w:r>
    </w:p>
    <w:p w:rsidR="000E7410" w:rsidRPr="000E7410"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C7D4B">
        <w:rPr>
          <w:rFonts w:ascii="Times New Roman" w:eastAsia="Times New Roman" w:hAnsi="Times New Roman" w:cs="Times New Roman"/>
          <w:sz w:val="28"/>
          <w:szCs w:val="28"/>
          <w:lang w:eastAsia="ru-RU"/>
        </w:rPr>
        <w:t xml:space="preserve">Участники муниципального, ведомственного проекта и комплекса </w:t>
      </w:r>
      <w:r w:rsidRPr="00EC7D4B">
        <w:rPr>
          <w:rFonts w:ascii="Times New Roman" w:eastAsia="Times New Roman" w:hAnsi="Times New Roman" w:cs="Times New Roman"/>
          <w:sz w:val="28"/>
          <w:szCs w:val="28"/>
          <w:lang w:eastAsia="ru-RU"/>
        </w:rPr>
        <w:lastRenderedPageBreak/>
        <w:t xml:space="preserve">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w:t>
      </w:r>
      <w:r w:rsidR="00FC4DD9">
        <w:rPr>
          <w:rFonts w:ascii="Times New Roman" w:eastAsia="Times New Roman" w:hAnsi="Times New Roman" w:cs="Times New Roman"/>
          <w:sz w:val="28"/>
          <w:szCs w:val="28"/>
          <w:lang w:eastAsia="ru-RU"/>
        </w:rPr>
        <w:t>Гуково-Гнилушевского</w:t>
      </w:r>
      <w:r w:rsidRPr="00EC7D4B">
        <w:rPr>
          <w:rFonts w:ascii="Times New Roman" w:eastAsia="Times New Roman" w:hAnsi="Times New Roman" w:cs="Times New Roman"/>
          <w:sz w:val="28"/>
          <w:szCs w:val="28"/>
          <w:lang w:eastAsia="ru-RU"/>
        </w:rPr>
        <w:t xml:space="preserve"> сельского поселения информацию о достижении соответствующих показателей, результатов и контрольных точек</w:t>
      </w:r>
      <w:proofErr w:type="gramEnd"/>
      <w:r w:rsidRPr="00EC7D4B">
        <w:rPr>
          <w:rFonts w:ascii="Times New Roman" w:eastAsia="Times New Roman" w:hAnsi="Times New Roman" w:cs="Times New Roman"/>
          <w:sz w:val="28"/>
          <w:szCs w:val="28"/>
          <w:lang w:eastAsia="ru-RU"/>
        </w:rPr>
        <w:t xml:space="preserve">, ответственными </w:t>
      </w:r>
      <w:proofErr w:type="gramStart"/>
      <w:r w:rsidRPr="00EC7D4B">
        <w:rPr>
          <w:rFonts w:ascii="Times New Roman" w:eastAsia="Times New Roman" w:hAnsi="Times New Roman" w:cs="Times New Roman"/>
          <w:sz w:val="28"/>
          <w:szCs w:val="28"/>
          <w:lang w:eastAsia="ru-RU"/>
        </w:rPr>
        <w:t>исполнителями</w:t>
      </w:r>
      <w:proofErr w:type="gramEnd"/>
      <w:r w:rsidRPr="00EC7D4B">
        <w:rPr>
          <w:rFonts w:ascii="Times New Roman" w:eastAsia="Times New Roman" w:hAnsi="Times New Roman" w:cs="Times New Roman"/>
          <w:sz w:val="28"/>
          <w:szCs w:val="28"/>
          <w:lang w:eastAsia="ru-RU"/>
        </w:rPr>
        <w:t xml:space="preserve"> которых они являются.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w:t>
      </w:r>
      <w:r w:rsidR="00EC7D4B" w:rsidRPr="00EC7D4B">
        <w:rPr>
          <w:rFonts w:ascii="Times New Roman" w:eastAsia="Times New Roman" w:hAnsi="Times New Roman" w:cs="Times New Roman"/>
          <w:sz w:val="28"/>
          <w:szCs w:val="28"/>
          <w:lang w:eastAsia="ru-RU"/>
        </w:rPr>
        <w:t xml:space="preserve">представляют главе Администрации </w:t>
      </w:r>
      <w:r w:rsidR="00FC4DD9">
        <w:rPr>
          <w:rFonts w:ascii="Times New Roman" w:eastAsia="Times New Roman" w:hAnsi="Times New Roman" w:cs="Times New Roman"/>
          <w:sz w:val="28"/>
          <w:szCs w:val="28"/>
          <w:lang w:eastAsia="ru-RU"/>
        </w:rPr>
        <w:t>Гуково-Гнилушевского</w:t>
      </w:r>
      <w:r w:rsidR="00EC7D4B" w:rsidRPr="00EC7D4B">
        <w:rPr>
          <w:rFonts w:ascii="Times New Roman" w:eastAsia="Times New Roman" w:hAnsi="Times New Roman" w:cs="Times New Roman"/>
          <w:sz w:val="28"/>
          <w:szCs w:val="28"/>
          <w:lang w:eastAsia="ru-RU"/>
        </w:rPr>
        <w:t xml:space="preserve"> сельского поселения информацию о причинах невыполнения и принимаемых мерах по их недопущению.</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Отчет о ходе реализации муниципальной (комплексной) программы по итогам полугодия и 9 месяцев </w:t>
      </w:r>
      <w:r w:rsidR="00A06DE3">
        <w:rPr>
          <w:rFonts w:ascii="Times New Roman" w:eastAsia="Times New Roman" w:hAnsi="Times New Roman" w:cs="Times New Roman"/>
          <w:sz w:val="28"/>
          <w:szCs w:val="28"/>
          <w:lang w:eastAsia="ru-RU"/>
        </w:rPr>
        <w:t xml:space="preserve">после согласования с сектором экономики и финансов Администрации </w:t>
      </w:r>
      <w:r w:rsidR="00FC4DD9">
        <w:rPr>
          <w:rFonts w:ascii="Times New Roman" w:eastAsia="Times New Roman" w:hAnsi="Times New Roman" w:cs="Times New Roman"/>
          <w:sz w:val="28"/>
          <w:szCs w:val="28"/>
          <w:lang w:eastAsia="ru-RU"/>
        </w:rPr>
        <w:t>Гуково-Гнилушевского</w:t>
      </w:r>
      <w:r w:rsidR="00A06DE3">
        <w:rPr>
          <w:rFonts w:ascii="Times New Roman" w:eastAsia="Times New Roman" w:hAnsi="Times New Roman" w:cs="Times New Roman"/>
          <w:sz w:val="28"/>
          <w:szCs w:val="28"/>
          <w:lang w:eastAsia="ru-RU"/>
        </w:rPr>
        <w:t xml:space="preserve"> сельского поселения </w:t>
      </w:r>
      <w:r w:rsidRPr="000E7410">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6.11. Ответственный исполнитель муниципальной (комплексной) программы подготавливает, согласовывает и вносит на рассмотрение</w:t>
      </w:r>
      <w:r w:rsidR="00EC7D4B">
        <w:rPr>
          <w:rFonts w:ascii="Times New Roman" w:eastAsia="Times New Roman" w:hAnsi="Times New Roman" w:cs="Times New Roman"/>
          <w:sz w:val="28"/>
          <w:szCs w:val="28"/>
          <w:lang w:eastAsia="ru-RU"/>
        </w:rPr>
        <w:t xml:space="preserve"> главе</w:t>
      </w:r>
      <w:r w:rsidRPr="000E7410">
        <w:rPr>
          <w:rFonts w:ascii="Times New Roman" w:eastAsia="Times New Roman" w:hAnsi="Times New Roman" w:cs="Times New Roman"/>
          <w:sz w:val="28"/>
          <w:szCs w:val="28"/>
          <w:lang w:eastAsia="ru-RU"/>
        </w:rPr>
        <w:t xml:space="preserve">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отчета о реализации муниципальной (комплексной) программы за </w:t>
      </w:r>
      <w:r w:rsidR="00A06DE3">
        <w:rPr>
          <w:rFonts w:ascii="Times New Roman" w:eastAsia="Times New Roman" w:hAnsi="Times New Roman" w:cs="Times New Roman"/>
          <w:sz w:val="28"/>
          <w:szCs w:val="28"/>
          <w:lang w:eastAsia="ru-RU"/>
        </w:rPr>
        <w:t>год (далее – годовой отчет) до 3</w:t>
      </w:r>
      <w:r w:rsidRPr="000E7410">
        <w:rPr>
          <w:rFonts w:ascii="Times New Roman" w:eastAsia="Times New Roman" w:hAnsi="Times New Roman" w:cs="Times New Roman"/>
          <w:sz w:val="28"/>
          <w:szCs w:val="28"/>
          <w:lang w:eastAsia="ru-RU"/>
        </w:rPr>
        <w:t xml:space="preserve">0 марта года, следующего за </w:t>
      </w:r>
      <w:proofErr w:type="gramStart"/>
      <w:r w:rsidRPr="000E7410">
        <w:rPr>
          <w:rFonts w:ascii="Times New Roman" w:eastAsia="Times New Roman" w:hAnsi="Times New Roman" w:cs="Times New Roman"/>
          <w:sz w:val="28"/>
          <w:szCs w:val="28"/>
          <w:lang w:eastAsia="ru-RU"/>
        </w:rPr>
        <w:t>отчетным</w:t>
      </w:r>
      <w:proofErr w:type="gramEnd"/>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6.12. Годовой отчет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контрольных точек, пройденных и не пройденных (с указанием причин) в установленные сроки;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структурных элементах, реализация которых осуществлялась с нарушением установленных параметров и сроков;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анализ факторов, повлиявших на ход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данные об использовании бюджетных ассигнований и иных средств на реализацию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предложения о корректировке, досрочном прекращении структурных элементов или муниципальной (комплексной) программы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изменениях, внесенных в отчетном периоде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6.13. Оценка эффективности реализации муниципальной программы </w:t>
      </w:r>
      <w:r w:rsidRPr="000E7410">
        <w:rPr>
          <w:rFonts w:ascii="Times New Roman" w:eastAsia="Times New Roman" w:hAnsi="Times New Roman" w:cs="Times New Roman"/>
          <w:sz w:val="28"/>
          <w:szCs w:val="28"/>
          <w:lang w:eastAsia="ru-RU"/>
        </w:rPr>
        <w:lastRenderedPageBreak/>
        <w:t>проводится ответственным исполнителем в составе годового отчета.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6.14. По результатам оценки эффективности муниципальной программы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6.15. </w:t>
      </w:r>
      <w:proofErr w:type="gramStart"/>
      <w:r w:rsidRPr="000E7410">
        <w:rPr>
          <w:rFonts w:ascii="Times New Roman" w:eastAsia="Times New Roman" w:hAnsi="Times New Roman" w:cs="Times New Roman"/>
          <w:sz w:val="28"/>
          <w:szCs w:val="28"/>
          <w:lang w:eastAsia="ru-RU"/>
        </w:rPr>
        <w:t xml:space="preserve">В случае принятия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Регламентом Администрации</w:t>
      </w:r>
      <w:proofErr w:type="gramEnd"/>
      <w:r w:rsidR="00FC4DD9">
        <w:rPr>
          <w:rFonts w:ascii="Times New Roman" w:eastAsia="Times New Roman" w:hAnsi="Times New Roman" w:cs="Times New Roman"/>
          <w:sz w:val="28"/>
          <w:szCs w:val="28"/>
          <w:lang w:eastAsia="ru-RU"/>
        </w:rPr>
        <w:t xml:space="preserve">  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6.16. К годовому отчету за последний год </w:t>
      </w:r>
      <w:proofErr w:type="gramStart"/>
      <w:r w:rsidRPr="000E7410">
        <w:rPr>
          <w:rFonts w:ascii="Times New Roman" w:eastAsia="Times New Roman" w:hAnsi="Times New Roman" w:cs="Times New Roman"/>
          <w:sz w:val="28"/>
          <w:szCs w:val="28"/>
          <w:lang w:eastAsia="ru-RU"/>
        </w:rPr>
        <w:t>реализации муниципальной программы положения абзаца восьмого пункта</w:t>
      </w:r>
      <w:proofErr w:type="gramEnd"/>
      <w:r w:rsidRPr="000E7410">
        <w:rPr>
          <w:rFonts w:ascii="Times New Roman" w:eastAsia="Times New Roman" w:hAnsi="Times New Roman" w:cs="Times New Roman"/>
          <w:sz w:val="28"/>
          <w:szCs w:val="28"/>
          <w:lang w:eastAsia="ru-RU"/>
        </w:rPr>
        <w:t xml:space="preserve"> 6.12, пунктов 6.14 и 6.15 настоящего раздела не применяются.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6.17. Годовой отчет после принятия Администрацией </w:t>
      </w:r>
      <w:r w:rsidR="00F66C9B">
        <w:rPr>
          <w:rFonts w:ascii="Times New Roman" w:eastAsia="Times New Roman" w:hAnsi="Times New Roman" w:cs="Times New Roman"/>
          <w:sz w:val="28"/>
          <w:szCs w:val="28"/>
          <w:lang w:eastAsia="ru-RU"/>
        </w:rPr>
        <w:t>Гуково-Гнилушевского</w:t>
      </w:r>
      <w:r w:rsidR="00F66C9B"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E7410">
        <w:rPr>
          <w:rFonts w:ascii="Times New Roman" w:eastAsia="Times New Roman" w:hAnsi="Times New Roman" w:cs="Times New Roman"/>
          <w:sz w:val="28"/>
          <w:szCs w:val="28"/>
          <w:lang w:eastAsia="ru-RU"/>
        </w:rPr>
        <w:t xml:space="preserve">Сводный доклад формируется в срок до </w:t>
      </w:r>
      <w:r w:rsidR="00A06DE3">
        <w:rPr>
          <w:rFonts w:ascii="Times New Roman" w:eastAsia="Times New Roman" w:hAnsi="Times New Roman" w:cs="Times New Roman"/>
          <w:sz w:val="28"/>
          <w:szCs w:val="28"/>
          <w:lang w:eastAsia="ru-RU"/>
        </w:rPr>
        <w:t>1 мая</w:t>
      </w:r>
      <w:r w:rsidRPr="000E7410">
        <w:rPr>
          <w:rFonts w:ascii="Times New Roman" w:eastAsia="Times New Roman" w:hAnsi="Times New Roman" w:cs="Times New Roman"/>
          <w:sz w:val="28"/>
          <w:szCs w:val="28"/>
          <w:lang w:eastAsia="ru-RU"/>
        </w:rPr>
        <w:t xml:space="preserve"> года, следующего за отчетным, направляется в отдел экономики и финансов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для обеспечения представления в Собрание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годового отчёта об исполнении местного бюджета в порядке, установленном Регламентом Собрания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основных результатах реализации муниципальной (комплексной) программы за отчетный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сведения о выполнении расходных обязательств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связанных с реализацией муниципальной (комплексной) </w:t>
      </w:r>
      <w:r w:rsidRPr="000E7410">
        <w:rPr>
          <w:rFonts w:ascii="Times New Roman" w:eastAsia="Times New Roman" w:hAnsi="Times New Roman" w:cs="Times New Roman"/>
          <w:sz w:val="28"/>
          <w:szCs w:val="28"/>
          <w:lang w:eastAsia="ru-RU"/>
        </w:rPr>
        <w:lastRenderedPageBreak/>
        <w:t>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уровень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6.19. Сводный доклад подлежит размещению я не позднее 10 рабочих дней со дня утверждения решения Собрания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w:t>
      </w:r>
      <w:proofErr w:type="gramStart"/>
      <w:r w:rsidRPr="000E7410">
        <w:rPr>
          <w:rFonts w:ascii="Times New Roman" w:eastAsia="Times New Roman" w:hAnsi="Times New Roman" w:cs="Times New Roman"/>
          <w:sz w:val="28"/>
          <w:szCs w:val="28"/>
          <w:lang w:eastAsia="ru-RU"/>
        </w:rPr>
        <w:t>отчете</w:t>
      </w:r>
      <w:proofErr w:type="gramEnd"/>
      <w:r w:rsidRPr="000E7410">
        <w:rPr>
          <w:rFonts w:ascii="Times New Roman" w:eastAsia="Times New Roman" w:hAnsi="Times New Roman" w:cs="Times New Roman"/>
          <w:sz w:val="28"/>
          <w:szCs w:val="28"/>
          <w:lang w:eastAsia="ru-RU"/>
        </w:rPr>
        <w:t xml:space="preserve"> об исполнении местного бюджета на официальном сайте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EC7D4B" w:rsidRDefault="00EC7D4B" w:rsidP="003F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7D4B"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Pr="000E7410"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6DE3" w:rsidRDefault="000E7410" w:rsidP="00A06D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 Порядку разработки, реализации </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и оценки эффективности </w:t>
      </w:r>
      <w:proofErr w:type="gramStart"/>
      <w:r w:rsidRPr="000E7410">
        <w:rPr>
          <w:rFonts w:ascii="Times New Roman" w:eastAsia="Times New Roman" w:hAnsi="Times New Roman" w:cs="Times New Roman"/>
          <w:sz w:val="28"/>
          <w:szCs w:val="28"/>
          <w:lang w:eastAsia="ru-RU"/>
        </w:rPr>
        <w:t>муниципальных</w:t>
      </w:r>
      <w:proofErr w:type="gramEnd"/>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программ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ПЕРЕЧЕНЬ</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направлений деятельности, не подлежащих включению</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в муниципальные (комплексные) программы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1. Обеспечение функционирования следующих муниципальных органов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Собрания депутатов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2. Проведение выборов и референдумов.</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3. Обслуживание муниципального долга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4. Управление зарезервированными бюджетными ассигнованиями (Резервный фонд, Условно утвержденные расходы), за исключением бюджетных ассигнований, целевое значение которых соответствует сферам реализации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5. Иные непрограммные расходы муниципальных органов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 в соответствии с Положением о порядке применения бюджетной классификации расходов местного бюджета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 на очередной финансовый год и на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 № 2</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F66C9B" w:rsidRDefault="00F66C9B"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EC7D4B" w:rsidP="00EC7D4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EC7D4B">
        <w:rPr>
          <w:rFonts w:ascii="Times New Roman" w:eastAsia="Times New Roman" w:hAnsi="Times New Roman" w:cs="Times New Roman"/>
          <w:sz w:val="28"/>
          <w:szCs w:val="28"/>
          <w:lang w:eastAsia="ru-RU"/>
        </w:rPr>
        <w:t>2</w:t>
      </w:r>
      <w:r w:rsidR="00F66C9B">
        <w:rPr>
          <w:rFonts w:ascii="Times New Roman" w:eastAsia="Times New Roman" w:hAnsi="Times New Roman" w:cs="Times New Roman"/>
          <w:sz w:val="28"/>
          <w:szCs w:val="28"/>
          <w:lang w:eastAsia="ru-RU"/>
        </w:rPr>
        <w:t>8</w:t>
      </w:r>
      <w:r w:rsidRPr="00EC7D4B">
        <w:rPr>
          <w:rFonts w:ascii="Times New Roman" w:eastAsia="Times New Roman" w:hAnsi="Times New Roman" w:cs="Times New Roman"/>
          <w:sz w:val="28"/>
          <w:szCs w:val="28"/>
          <w:lang w:eastAsia="ru-RU"/>
        </w:rPr>
        <w:t>.</w:t>
      </w:r>
      <w:r w:rsidR="00F66C9B">
        <w:rPr>
          <w:rFonts w:ascii="Times New Roman" w:eastAsia="Times New Roman" w:hAnsi="Times New Roman" w:cs="Times New Roman"/>
          <w:sz w:val="28"/>
          <w:szCs w:val="28"/>
          <w:lang w:eastAsia="ru-RU"/>
        </w:rPr>
        <w:t>12</w:t>
      </w:r>
      <w:r w:rsidRPr="00EC7D4B">
        <w:rPr>
          <w:rFonts w:ascii="Times New Roman" w:eastAsia="Times New Roman" w:hAnsi="Times New Roman" w:cs="Times New Roman"/>
          <w:sz w:val="28"/>
          <w:szCs w:val="28"/>
          <w:lang w:eastAsia="ru-RU"/>
        </w:rPr>
        <w:t xml:space="preserve">.2024 № </w:t>
      </w:r>
      <w:r w:rsidR="00F66C9B">
        <w:rPr>
          <w:rFonts w:ascii="Times New Roman" w:eastAsia="Times New Roman" w:hAnsi="Times New Roman" w:cs="Times New Roman"/>
          <w:sz w:val="28"/>
          <w:szCs w:val="28"/>
          <w:lang w:eastAsia="ru-RU"/>
        </w:rPr>
        <w:t>181</w:t>
      </w:r>
      <w:r w:rsidR="000E7410"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w:t>
      </w:r>
      <w:r w:rsidRPr="000E7410">
        <w:rPr>
          <w:rFonts w:ascii="Times New Roman" w:eastAsia="Times New Roman" w:hAnsi="Times New Roman" w:cs="Times New Roman"/>
          <w:sz w:val="28"/>
          <w:szCs w:val="28"/>
          <w:lang w:eastAsia="ru-RU"/>
        </w:rPr>
        <w:br/>
        <w:t xml:space="preserve">постановлений Администрации </w:t>
      </w:r>
      <w:r w:rsidR="00F66C9B">
        <w:rPr>
          <w:rFonts w:ascii="Times New Roman" w:eastAsia="Times New Roman" w:hAnsi="Times New Roman" w:cs="Times New Roman"/>
          <w:sz w:val="28"/>
          <w:szCs w:val="28"/>
          <w:lang w:eastAsia="ru-RU"/>
        </w:rPr>
        <w:t>Гуково-Гнилушевского</w:t>
      </w:r>
      <w:r w:rsidR="00F66C9B"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признанных утратившими силу</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0E7410"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82E99">
        <w:rPr>
          <w:rFonts w:ascii="Times New Roman" w:eastAsia="Times New Roman" w:hAnsi="Times New Roman" w:cs="Times New Roman"/>
          <w:sz w:val="28"/>
          <w:szCs w:val="28"/>
          <w:lang w:eastAsia="ru-RU"/>
        </w:rPr>
        <w:t xml:space="preserve">. </w:t>
      </w:r>
      <w:proofErr w:type="gramStart"/>
      <w:r w:rsidRPr="00C82E99">
        <w:rPr>
          <w:rFonts w:ascii="Times New Roman" w:eastAsia="Times New Roman" w:hAnsi="Times New Roman" w:cs="Times New Roman"/>
          <w:sz w:val="28"/>
          <w:szCs w:val="28"/>
          <w:lang w:eastAsia="ru-RU"/>
        </w:rPr>
        <w:t xml:space="preserve">Разделы 1 – 4, пункты 5.1 – 5.7, 5.17 – 5.19 раздела 5, раздел 6, приложение № 1 к </w:t>
      </w:r>
      <w:r w:rsidR="00CE6B28" w:rsidRPr="00CE6B28">
        <w:rPr>
          <w:rFonts w:ascii="Times New Roman" w:eastAsia="Times New Roman" w:hAnsi="Times New Roman" w:cs="Times New Roman"/>
          <w:sz w:val="28"/>
          <w:szCs w:val="28"/>
          <w:lang w:eastAsia="ru-RU"/>
        </w:rPr>
        <w:t xml:space="preserve">Порядку разработки, реализации и оценки эффективности муниципальных программ </w:t>
      </w:r>
      <w:r w:rsidR="00F66C9B">
        <w:rPr>
          <w:rFonts w:ascii="Times New Roman" w:eastAsia="Times New Roman" w:hAnsi="Times New Roman" w:cs="Times New Roman"/>
          <w:sz w:val="28"/>
          <w:szCs w:val="28"/>
          <w:lang w:eastAsia="ru-RU"/>
        </w:rPr>
        <w:t>Гуково-Гнилушевского</w:t>
      </w:r>
      <w:r w:rsidR="00CE6B28" w:rsidRPr="00CE6B28">
        <w:rPr>
          <w:rFonts w:ascii="Times New Roman" w:eastAsia="Times New Roman" w:hAnsi="Times New Roman" w:cs="Times New Roman"/>
          <w:sz w:val="28"/>
          <w:szCs w:val="28"/>
          <w:lang w:eastAsia="ru-RU"/>
        </w:rPr>
        <w:t xml:space="preserve"> сельского поселения и Методиче</w:t>
      </w:r>
      <w:r w:rsidR="00CE6B28">
        <w:rPr>
          <w:rFonts w:ascii="Times New Roman" w:eastAsia="Times New Roman" w:hAnsi="Times New Roman" w:cs="Times New Roman"/>
          <w:sz w:val="28"/>
          <w:szCs w:val="28"/>
          <w:lang w:eastAsia="ru-RU"/>
        </w:rPr>
        <w:t xml:space="preserve">ских рекомендаций приложения № 2 </w:t>
      </w:r>
      <w:r w:rsidRPr="00C82E99">
        <w:rPr>
          <w:rFonts w:ascii="Times New Roman" w:eastAsia="Times New Roman" w:hAnsi="Times New Roman" w:cs="Times New Roman"/>
          <w:sz w:val="28"/>
          <w:szCs w:val="28"/>
          <w:lang w:eastAsia="ru-RU"/>
        </w:rPr>
        <w:t xml:space="preserve">к постановлению Администрации </w:t>
      </w:r>
      <w:r w:rsidR="00F66C9B">
        <w:rPr>
          <w:rFonts w:ascii="Times New Roman" w:eastAsia="Times New Roman" w:hAnsi="Times New Roman" w:cs="Times New Roman"/>
          <w:sz w:val="28"/>
          <w:szCs w:val="28"/>
          <w:lang w:eastAsia="ru-RU"/>
        </w:rPr>
        <w:t>Гуково-Гнилушевского</w:t>
      </w:r>
      <w:r w:rsidRPr="00C82E99">
        <w:rPr>
          <w:rFonts w:ascii="Times New Roman" w:eastAsia="Times New Roman" w:hAnsi="Times New Roman" w:cs="Times New Roman"/>
          <w:sz w:val="28"/>
          <w:szCs w:val="28"/>
          <w:lang w:eastAsia="ru-RU"/>
        </w:rPr>
        <w:t xml:space="preserve"> сельского поселения от </w:t>
      </w:r>
      <w:r w:rsidR="00FD66F5">
        <w:rPr>
          <w:rFonts w:ascii="Times New Roman" w:eastAsia="Times New Roman" w:hAnsi="Times New Roman" w:cs="Times New Roman"/>
          <w:sz w:val="28"/>
          <w:szCs w:val="28"/>
          <w:lang w:eastAsia="ru-RU"/>
        </w:rPr>
        <w:t>05</w:t>
      </w:r>
      <w:r w:rsidRPr="00FD66F5">
        <w:rPr>
          <w:rFonts w:ascii="Times New Roman" w:eastAsia="Times New Roman" w:hAnsi="Times New Roman" w:cs="Times New Roman"/>
          <w:sz w:val="28"/>
          <w:szCs w:val="28"/>
          <w:lang w:eastAsia="ru-RU"/>
        </w:rPr>
        <w:t xml:space="preserve">.02.2018 № </w:t>
      </w:r>
      <w:r w:rsidR="00FD66F5" w:rsidRPr="00FD66F5">
        <w:rPr>
          <w:rFonts w:ascii="Times New Roman" w:eastAsia="Times New Roman" w:hAnsi="Times New Roman" w:cs="Times New Roman"/>
          <w:sz w:val="28"/>
          <w:szCs w:val="28"/>
          <w:lang w:eastAsia="ru-RU"/>
        </w:rPr>
        <w:t>9</w:t>
      </w:r>
      <w:r w:rsidRPr="00FD66F5">
        <w:rPr>
          <w:rFonts w:ascii="Times New Roman" w:eastAsia="Times New Roman" w:hAnsi="Times New Roman" w:cs="Times New Roman"/>
          <w:sz w:val="28"/>
          <w:szCs w:val="28"/>
          <w:lang w:eastAsia="ru-RU"/>
        </w:rPr>
        <w:t xml:space="preserve"> «Об</w:t>
      </w:r>
      <w:r w:rsidRPr="00C82E99">
        <w:rPr>
          <w:rFonts w:ascii="Times New Roman" w:eastAsia="Times New Roman" w:hAnsi="Times New Roman" w:cs="Times New Roman"/>
          <w:sz w:val="28"/>
          <w:szCs w:val="28"/>
          <w:lang w:eastAsia="ru-RU"/>
        </w:rPr>
        <w:t xml:space="preserve"> утверждении Порядка разработки, реализации и оценки эффективности муниципальных программ </w:t>
      </w:r>
      <w:r w:rsidR="00F66C9B">
        <w:rPr>
          <w:rFonts w:ascii="Times New Roman" w:eastAsia="Times New Roman" w:hAnsi="Times New Roman" w:cs="Times New Roman"/>
          <w:sz w:val="28"/>
          <w:szCs w:val="28"/>
          <w:lang w:eastAsia="ru-RU"/>
        </w:rPr>
        <w:t>Гуково-Гнилушевского</w:t>
      </w:r>
      <w:r w:rsidRPr="00C82E99">
        <w:rPr>
          <w:rFonts w:ascii="Times New Roman" w:eastAsia="Times New Roman" w:hAnsi="Times New Roman" w:cs="Times New Roman"/>
          <w:sz w:val="28"/>
          <w:szCs w:val="28"/>
          <w:lang w:eastAsia="ru-RU"/>
        </w:rPr>
        <w:t xml:space="preserve"> сельского поселения и Методических рекомендаций».</w:t>
      </w:r>
      <w:r w:rsidR="000E7410" w:rsidRPr="000E7410">
        <w:rPr>
          <w:rFonts w:ascii="Times New Roman" w:eastAsia="Times New Roman" w:hAnsi="Times New Roman" w:cs="Times New Roman"/>
          <w:sz w:val="28"/>
          <w:szCs w:val="28"/>
          <w:lang w:eastAsia="ru-RU"/>
        </w:rPr>
        <w:t> </w:t>
      </w:r>
      <w:proofErr w:type="gramEnd"/>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6D76AB" w:rsidRPr="000E7410" w:rsidRDefault="006D76A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6D76AB" w:rsidRPr="000E7410" w:rsidSect="00A11A11">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729"/>
    <w:multiLevelType w:val="hybridMultilevel"/>
    <w:tmpl w:val="1D8CDFB8"/>
    <w:lvl w:ilvl="0" w:tplc="FE80171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E120E9"/>
    <w:multiLevelType w:val="hybridMultilevel"/>
    <w:tmpl w:val="FD52C0DC"/>
    <w:lvl w:ilvl="0" w:tplc="96A810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4DB1"/>
    <w:rsid w:val="00034ADF"/>
    <w:rsid w:val="000E7410"/>
    <w:rsid w:val="00277D95"/>
    <w:rsid w:val="002A28ED"/>
    <w:rsid w:val="002F012C"/>
    <w:rsid w:val="0031657B"/>
    <w:rsid w:val="003A0BA5"/>
    <w:rsid w:val="003C04C9"/>
    <w:rsid w:val="003F4682"/>
    <w:rsid w:val="00401519"/>
    <w:rsid w:val="0043344B"/>
    <w:rsid w:val="00442E90"/>
    <w:rsid w:val="004A0DD8"/>
    <w:rsid w:val="004C519D"/>
    <w:rsid w:val="004E077C"/>
    <w:rsid w:val="004F1AAC"/>
    <w:rsid w:val="005875F9"/>
    <w:rsid w:val="00590AE6"/>
    <w:rsid w:val="005B4848"/>
    <w:rsid w:val="00610C37"/>
    <w:rsid w:val="006165F4"/>
    <w:rsid w:val="00633814"/>
    <w:rsid w:val="006A5240"/>
    <w:rsid w:val="006D76AB"/>
    <w:rsid w:val="0071676D"/>
    <w:rsid w:val="007932F7"/>
    <w:rsid w:val="008B3038"/>
    <w:rsid w:val="00986EA0"/>
    <w:rsid w:val="00994D0B"/>
    <w:rsid w:val="00A06DE3"/>
    <w:rsid w:val="00A11A11"/>
    <w:rsid w:val="00A26952"/>
    <w:rsid w:val="00A8603F"/>
    <w:rsid w:val="00A94DB1"/>
    <w:rsid w:val="00AA4839"/>
    <w:rsid w:val="00B11DE7"/>
    <w:rsid w:val="00B454DB"/>
    <w:rsid w:val="00B64ED9"/>
    <w:rsid w:val="00BA0B19"/>
    <w:rsid w:val="00BC7931"/>
    <w:rsid w:val="00C04162"/>
    <w:rsid w:val="00C132B7"/>
    <w:rsid w:val="00C61811"/>
    <w:rsid w:val="00C82E99"/>
    <w:rsid w:val="00C836E9"/>
    <w:rsid w:val="00CA67DA"/>
    <w:rsid w:val="00CE6B28"/>
    <w:rsid w:val="00CF0AB4"/>
    <w:rsid w:val="00E1195F"/>
    <w:rsid w:val="00E82D10"/>
    <w:rsid w:val="00EC7D4B"/>
    <w:rsid w:val="00F66C9B"/>
    <w:rsid w:val="00F753DC"/>
    <w:rsid w:val="00FC4DD9"/>
    <w:rsid w:val="00FD6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webSettings.xml><?xml version="1.0" encoding="utf-8"?>
<w:webSettings xmlns:r="http://schemas.openxmlformats.org/officeDocument/2006/relationships" xmlns:w="http://schemas.openxmlformats.org/wordprocessingml/2006/main">
  <w:divs>
    <w:div w:id="701977973">
      <w:bodyDiv w:val="1"/>
      <w:marLeft w:val="0"/>
      <w:marRight w:val="0"/>
      <w:marTop w:val="0"/>
      <w:marBottom w:val="0"/>
      <w:divBdr>
        <w:top w:val="none" w:sz="0" w:space="0" w:color="auto"/>
        <w:left w:val="none" w:sz="0" w:space="0" w:color="auto"/>
        <w:bottom w:val="none" w:sz="0" w:space="0" w:color="auto"/>
        <w:right w:val="none" w:sz="0" w:space="0" w:color="auto"/>
      </w:divBdr>
    </w:div>
    <w:div w:id="13535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vetoch.donland.ru/about/projects/all/13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25</Pages>
  <Words>8888</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ГуковоХутор</cp:lastModifiedBy>
  <cp:revision>14</cp:revision>
  <cp:lastPrinted>2025-05-20T10:34:00Z</cp:lastPrinted>
  <dcterms:created xsi:type="dcterms:W3CDTF">2025-05-20T06:32:00Z</dcterms:created>
  <dcterms:modified xsi:type="dcterms:W3CDTF">2025-05-21T07:38:00Z</dcterms:modified>
</cp:coreProperties>
</file>