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AB" w:rsidRPr="00610AAB" w:rsidRDefault="00610AAB" w:rsidP="00610AAB">
      <w:pPr>
        <w:shd w:val="clear" w:color="auto" w:fill="FFFFFF"/>
        <w:tabs>
          <w:tab w:val="left" w:leader="underscore" w:pos="0"/>
          <w:tab w:val="left" w:leader="underscore" w:pos="120"/>
        </w:tabs>
        <w:spacing w:after="0" w:line="240" w:lineRule="auto"/>
        <w:ind w:right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0AAB" w:rsidRPr="00610AAB" w:rsidRDefault="00610AAB" w:rsidP="00610AAB">
      <w:pPr>
        <w:shd w:val="clear" w:color="auto" w:fill="FFFFFF"/>
        <w:tabs>
          <w:tab w:val="left" w:leader="underscore" w:pos="0"/>
          <w:tab w:val="left" w:leader="underscore" w:pos="120"/>
        </w:tabs>
        <w:spacing w:after="0" w:line="240" w:lineRule="auto"/>
        <w:ind w:right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610AAB">
        <w:rPr>
          <w:rFonts w:ascii="Times New Roman" w:hAnsi="Times New Roman"/>
          <w:b/>
          <w:bCs/>
          <w:sz w:val="28"/>
          <w:szCs w:val="28"/>
        </w:rPr>
        <w:t>РОССИИЙСКАЯ ФЕДЕРАЦИЯ</w:t>
      </w:r>
    </w:p>
    <w:p w:rsidR="00951A40" w:rsidRDefault="00610AAB" w:rsidP="00610AAB">
      <w:pPr>
        <w:shd w:val="clear" w:color="auto" w:fill="FFFFFF"/>
        <w:tabs>
          <w:tab w:val="left" w:leader="underscore" w:pos="0"/>
          <w:tab w:val="left" w:leader="underscore" w:pos="120"/>
          <w:tab w:val="left" w:pos="9639"/>
        </w:tabs>
        <w:spacing w:after="0" w:line="240" w:lineRule="auto"/>
        <w:ind w:right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610AAB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951A40" w:rsidRDefault="00610AAB" w:rsidP="00610AAB">
      <w:pPr>
        <w:shd w:val="clear" w:color="auto" w:fill="FFFFFF"/>
        <w:tabs>
          <w:tab w:val="left" w:leader="underscore" w:pos="0"/>
          <w:tab w:val="left" w:leader="underscore" w:pos="120"/>
          <w:tab w:val="left" w:pos="9639"/>
        </w:tabs>
        <w:spacing w:after="0" w:line="240" w:lineRule="auto"/>
        <w:ind w:right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610A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51A40">
        <w:rPr>
          <w:rFonts w:ascii="Times New Roman" w:hAnsi="Times New Roman"/>
          <w:b/>
          <w:bCs/>
          <w:sz w:val="28"/>
          <w:szCs w:val="28"/>
        </w:rPr>
        <w:t>ГУКОВО-ГНИЛУШЕВСКОГО</w:t>
      </w:r>
    </w:p>
    <w:p w:rsidR="00610AAB" w:rsidRPr="00610AAB" w:rsidRDefault="00610AAB" w:rsidP="00610AAB">
      <w:pPr>
        <w:shd w:val="clear" w:color="auto" w:fill="FFFFFF"/>
        <w:tabs>
          <w:tab w:val="left" w:leader="underscore" w:pos="0"/>
          <w:tab w:val="left" w:leader="underscore" w:pos="120"/>
          <w:tab w:val="left" w:pos="9639"/>
        </w:tabs>
        <w:spacing w:after="0" w:line="240" w:lineRule="auto"/>
        <w:ind w:right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610AAB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951A40" w:rsidRDefault="00610AAB" w:rsidP="00610AAB">
      <w:pPr>
        <w:shd w:val="clear" w:color="auto" w:fill="FFFFFF"/>
        <w:tabs>
          <w:tab w:val="left" w:leader="underscore" w:pos="0"/>
          <w:tab w:val="left" w:leader="underscore" w:pos="120"/>
        </w:tabs>
        <w:spacing w:after="0" w:line="240" w:lineRule="auto"/>
        <w:ind w:right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610AAB">
        <w:rPr>
          <w:rFonts w:ascii="Times New Roman" w:hAnsi="Times New Roman"/>
          <w:b/>
          <w:bCs/>
          <w:sz w:val="28"/>
          <w:szCs w:val="28"/>
        </w:rPr>
        <w:t>КРАСНОСУЛИНСКОГО РАЙОНА</w:t>
      </w:r>
    </w:p>
    <w:p w:rsidR="00610AAB" w:rsidRPr="00610AAB" w:rsidRDefault="00610AAB" w:rsidP="00610AAB">
      <w:pPr>
        <w:shd w:val="clear" w:color="auto" w:fill="FFFFFF"/>
        <w:tabs>
          <w:tab w:val="left" w:leader="underscore" w:pos="0"/>
          <w:tab w:val="left" w:leader="underscore" w:pos="120"/>
        </w:tabs>
        <w:spacing w:after="0" w:line="240" w:lineRule="auto"/>
        <w:ind w:right="1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610AAB">
        <w:rPr>
          <w:rFonts w:ascii="Times New Roman" w:hAnsi="Times New Roman"/>
          <w:b/>
          <w:bCs/>
          <w:sz w:val="28"/>
          <w:szCs w:val="28"/>
        </w:rPr>
        <w:t xml:space="preserve"> РОСТОВСКОЙ ОБЛАСТИ</w:t>
      </w:r>
    </w:p>
    <w:p w:rsidR="00610AAB" w:rsidRPr="00610AAB" w:rsidRDefault="00610AAB" w:rsidP="00610AAB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610AAB" w:rsidRPr="00610AAB" w:rsidRDefault="00610AAB" w:rsidP="00610AAB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10AAB">
        <w:rPr>
          <w:rFonts w:ascii="Times New Roman" w:hAnsi="Times New Roman"/>
          <w:b/>
          <w:color w:val="auto"/>
          <w:sz w:val="28"/>
          <w:szCs w:val="28"/>
        </w:rPr>
        <w:t>ПОСТАНОВЛЕНИЕ</w:t>
      </w:r>
    </w:p>
    <w:p w:rsidR="00610AAB" w:rsidRPr="00610AAB" w:rsidRDefault="00610AAB" w:rsidP="00610A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0AAB" w:rsidRPr="00610AAB" w:rsidRDefault="00610AAB" w:rsidP="00610AAB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610AAB" w:rsidRPr="00610AAB" w:rsidRDefault="00610AAB" w:rsidP="00951A40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610AAB">
        <w:rPr>
          <w:rFonts w:ascii="Times New Roman" w:hAnsi="Times New Roman"/>
          <w:color w:val="auto"/>
          <w:sz w:val="28"/>
          <w:szCs w:val="28"/>
        </w:rPr>
        <w:t>от 2</w:t>
      </w:r>
      <w:r w:rsidR="00951A40">
        <w:rPr>
          <w:rFonts w:ascii="Times New Roman" w:hAnsi="Times New Roman"/>
          <w:color w:val="auto"/>
          <w:sz w:val="28"/>
          <w:szCs w:val="28"/>
        </w:rPr>
        <w:t>8</w:t>
      </w:r>
      <w:r w:rsidRPr="00610AAB">
        <w:rPr>
          <w:rFonts w:ascii="Times New Roman" w:hAnsi="Times New Roman"/>
          <w:color w:val="auto"/>
          <w:sz w:val="28"/>
          <w:szCs w:val="28"/>
        </w:rPr>
        <w:t>.</w:t>
      </w:r>
      <w:r w:rsidR="00951A40">
        <w:rPr>
          <w:rFonts w:ascii="Times New Roman" w:hAnsi="Times New Roman"/>
          <w:color w:val="auto"/>
          <w:sz w:val="28"/>
          <w:szCs w:val="28"/>
        </w:rPr>
        <w:t>12</w:t>
      </w:r>
      <w:r w:rsidRPr="00610AAB">
        <w:rPr>
          <w:rFonts w:ascii="Times New Roman" w:hAnsi="Times New Roman"/>
          <w:color w:val="auto"/>
          <w:sz w:val="28"/>
          <w:szCs w:val="28"/>
        </w:rPr>
        <w:t xml:space="preserve">.2024 </w:t>
      </w:r>
      <w:r w:rsidR="00951A40">
        <w:rPr>
          <w:rFonts w:ascii="Times New Roman" w:hAnsi="Times New Roman"/>
          <w:color w:val="auto"/>
          <w:sz w:val="28"/>
          <w:szCs w:val="28"/>
        </w:rPr>
        <w:t xml:space="preserve">                                        </w:t>
      </w:r>
      <w:r w:rsidRPr="00610AAB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951A40">
        <w:rPr>
          <w:rFonts w:ascii="Times New Roman" w:hAnsi="Times New Roman"/>
          <w:color w:val="auto"/>
          <w:sz w:val="28"/>
          <w:szCs w:val="28"/>
        </w:rPr>
        <w:t xml:space="preserve">182                             </w:t>
      </w:r>
      <w:r w:rsidRPr="00610AAB">
        <w:rPr>
          <w:rFonts w:ascii="Times New Roman" w:hAnsi="Times New Roman"/>
          <w:color w:val="auto"/>
          <w:sz w:val="28"/>
          <w:szCs w:val="28"/>
        </w:rPr>
        <w:t xml:space="preserve">х. </w:t>
      </w:r>
      <w:r w:rsidR="00951A40">
        <w:rPr>
          <w:rFonts w:ascii="Times New Roman" w:hAnsi="Times New Roman"/>
          <w:color w:val="auto"/>
          <w:sz w:val="28"/>
          <w:szCs w:val="28"/>
        </w:rPr>
        <w:t>Г</w:t>
      </w:r>
      <w:r w:rsidR="00951A40">
        <w:rPr>
          <w:rFonts w:ascii="Times New Roman" w:hAnsi="Times New Roman"/>
          <w:color w:val="auto"/>
          <w:sz w:val="28"/>
          <w:szCs w:val="28"/>
          <w:u w:val="single"/>
        </w:rPr>
        <w:t>уково</w:t>
      </w:r>
    </w:p>
    <w:p w:rsidR="00610AAB" w:rsidRPr="00610AAB" w:rsidRDefault="00610AAB" w:rsidP="00610AAB">
      <w:pPr>
        <w:spacing w:after="0" w:line="240" w:lineRule="auto"/>
        <w:ind w:right="426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10AAB" w:rsidRPr="00610AAB" w:rsidRDefault="00610AAB" w:rsidP="00610AA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0AAB">
        <w:rPr>
          <w:rFonts w:ascii="Times New Roman" w:hAnsi="Times New Roman"/>
          <w:b/>
          <w:bCs/>
          <w:sz w:val="28"/>
          <w:szCs w:val="28"/>
        </w:rPr>
        <w:t>Об утверждении Методических рекомендаций по разработке и реализации муниципальных программ </w:t>
      </w:r>
      <w:r w:rsidR="00951A40">
        <w:rPr>
          <w:rFonts w:ascii="Times New Roman" w:hAnsi="Times New Roman"/>
          <w:b/>
          <w:bCs/>
          <w:sz w:val="28"/>
          <w:szCs w:val="28"/>
        </w:rPr>
        <w:t>Гуково-Гнилушевского</w:t>
      </w:r>
      <w:r w:rsidRPr="00610AAB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610AAB" w:rsidRPr="00610AAB" w:rsidRDefault="00610AAB" w:rsidP="00610A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  <w:sz w:val="27"/>
          <w:szCs w:val="27"/>
        </w:rPr>
      </w:pPr>
      <w:r w:rsidRPr="00610AAB">
        <w:rPr>
          <w:rFonts w:ascii="Arial" w:hAnsi="Arial" w:cs="Arial"/>
          <w:color w:val="333333"/>
          <w:sz w:val="27"/>
          <w:szCs w:val="27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В целях совершенствования методологического обеспечения формирования и реализации муниципальных программ </w:t>
      </w:r>
      <w:r w:rsidR="00951A40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ПОСТАНОВЛЯЮ: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1. Утвердить Методические рекомендации по разработке и реализации муниципальных программ </w:t>
      </w:r>
      <w:r w:rsidR="00951A40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  согласно приложению к настоящему постановлению.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2. Настоящее </w:t>
      </w:r>
      <w:r w:rsidR="00E85B73">
        <w:rPr>
          <w:rFonts w:ascii="Times New Roman" w:hAnsi="Times New Roman"/>
          <w:sz w:val="28"/>
        </w:rPr>
        <w:t>постановление</w:t>
      </w:r>
      <w:r w:rsidRPr="00610AAB">
        <w:rPr>
          <w:rFonts w:ascii="Times New Roman" w:hAnsi="Times New Roman"/>
          <w:sz w:val="28"/>
        </w:rPr>
        <w:t xml:space="preserve"> вступает в силу со дня его подписания, но не ранее 1 января 2025 г., и распространяется на правоотношения, возникающие начиная с формирования муниципальных программ </w:t>
      </w:r>
      <w:r w:rsidR="00951A40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  для составления проекта местного бюджета на 2025 год и на плановый период 2026 и 2027 годов.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3. Контроль за исполнением настоящего постановления оставляю за собой.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Глава Администрации</w:t>
      </w:r>
    </w:p>
    <w:p w:rsidR="00951A40" w:rsidRDefault="00951A40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Гуково-Гнилушевского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 сельского поселения                                    </w:t>
      </w:r>
      <w:r w:rsidR="00951A40">
        <w:rPr>
          <w:rFonts w:ascii="Times New Roman" w:hAnsi="Times New Roman"/>
          <w:sz w:val="28"/>
        </w:rPr>
        <w:t xml:space="preserve">           </w:t>
      </w:r>
      <w:r w:rsidRPr="00610AAB">
        <w:rPr>
          <w:rFonts w:ascii="Times New Roman" w:hAnsi="Times New Roman"/>
          <w:sz w:val="28"/>
        </w:rPr>
        <w:t>    </w:t>
      </w:r>
      <w:r w:rsidR="00951A40">
        <w:rPr>
          <w:rFonts w:ascii="Times New Roman" w:hAnsi="Times New Roman"/>
          <w:sz w:val="28"/>
        </w:rPr>
        <w:t>С</w:t>
      </w:r>
      <w:r w:rsidRPr="00610AAB">
        <w:rPr>
          <w:rFonts w:ascii="Times New Roman" w:hAnsi="Times New Roman"/>
          <w:sz w:val="28"/>
        </w:rPr>
        <w:t xml:space="preserve">.В. </w:t>
      </w:r>
      <w:r w:rsidR="00951A40">
        <w:rPr>
          <w:rFonts w:ascii="Times New Roman" w:hAnsi="Times New Roman"/>
          <w:sz w:val="28"/>
        </w:rPr>
        <w:t>Филенко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lastRenderedPageBreak/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tbl>
      <w:tblPr>
        <w:tblpPr w:leftFromText="180" w:rightFromText="180" w:vertAnchor="text" w:horzAnchor="margin" w:tblpXSpec="right" w:tblpY="-162"/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2"/>
      </w:tblGrid>
      <w:tr w:rsidR="000141B6" w:rsidRPr="00610AAB" w:rsidTr="000141B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41B6" w:rsidRPr="00610AAB" w:rsidRDefault="000141B6" w:rsidP="000141B6">
            <w:pPr>
              <w:tabs>
                <w:tab w:val="left" w:pos="1134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  <w:r w:rsidRPr="00610AAB">
              <w:rPr>
                <w:rFonts w:ascii="Times New Roman" w:hAnsi="Times New Roman"/>
                <w:sz w:val="28"/>
              </w:rPr>
              <w:t>Приложение</w:t>
            </w:r>
          </w:p>
          <w:p w:rsidR="000141B6" w:rsidRPr="00610AAB" w:rsidRDefault="000141B6" w:rsidP="000141B6">
            <w:pPr>
              <w:tabs>
                <w:tab w:val="left" w:pos="1134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  <w:r w:rsidRPr="00610AAB">
              <w:rPr>
                <w:rFonts w:ascii="Times New Roman" w:hAnsi="Times New Roman"/>
                <w:sz w:val="28"/>
              </w:rPr>
              <w:t>к постановлению</w:t>
            </w:r>
          </w:p>
          <w:p w:rsidR="000141B6" w:rsidRPr="00610AAB" w:rsidRDefault="000141B6" w:rsidP="000141B6">
            <w:pPr>
              <w:tabs>
                <w:tab w:val="left" w:pos="1134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  <w:r w:rsidRPr="00610AAB">
              <w:rPr>
                <w:rFonts w:ascii="Times New Roman" w:hAnsi="Times New Roman"/>
                <w:sz w:val="28"/>
              </w:rPr>
              <w:t>Администрации</w:t>
            </w:r>
          </w:p>
          <w:p w:rsidR="00951A40" w:rsidRDefault="00951A40" w:rsidP="000141B6">
            <w:pPr>
              <w:tabs>
                <w:tab w:val="left" w:pos="1134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Гуково-Гнилушевского</w:t>
            </w:r>
            <w:r w:rsidRPr="00610AAB">
              <w:rPr>
                <w:rFonts w:ascii="Times New Roman" w:hAnsi="Times New Roman"/>
                <w:sz w:val="28"/>
              </w:rPr>
              <w:t xml:space="preserve"> </w:t>
            </w:r>
          </w:p>
          <w:p w:rsidR="000141B6" w:rsidRPr="00610AAB" w:rsidRDefault="000141B6" w:rsidP="000141B6">
            <w:pPr>
              <w:tabs>
                <w:tab w:val="left" w:pos="1134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  <w:r w:rsidRPr="00610AAB">
              <w:rPr>
                <w:rFonts w:ascii="Times New Roman" w:hAnsi="Times New Roman"/>
                <w:sz w:val="28"/>
              </w:rPr>
              <w:t xml:space="preserve"> сельского поселения </w:t>
            </w:r>
          </w:p>
          <w:p w:rsidR="000141B6" w:rsidRPr="00610AAB" w:rsidRDefault="000141B6" w:rsidP="000141B6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0141B6">
              <w:rPr>
                <w:rFonts w:ascii="Times New Roman" w:hAnsi="Times New Roman"/>
                <w:sz w:val="28"/>
              </w:rPr>
              <w:t>2</w:t>
            </w:r>
            <w:r w:rsidR="00951A40">
              <w:rPr>
                <w:rFonts w:ascii="Times New Roman" w:hAnsi="Times New Roman"/>
                <w:sz w:val="28"/>
              </w:rPr>
              <w:t>8</w:t>
            </w:r>
            <w:r w:rsidRPr="000141B6">
              <w:rPr>
                <w:rFonts w:ascii="Times New Roman" w:hAnsi="Times New Roman"/>
                <w:sz w:val="28"/>
              </w:rPr>
              <w:t>.</w:t>
            </w:r>
            <w:r w:rsidR="00951A40">
              <w:rPr>
                <w:rFonts w:ascii="Times New Roman" w:hAnsi="Times New Roman"/>
                <w:sz w:val="28"/>
              </w:rPr>
              <w:t>12</w:t>
            </w:r>
            <w:r w:rsidRPr="000141B6">
              <w:rPr>
                <w:rFonts w:ascii="Times New Roman" w:hAnsi="Times New Roman"/>
                <w:sz w:val="28"/>
              </w:rPr>
              <w:t xml:space="preserve">.2024 № </w:t>
            </w:r>
            <w:r w:rsidR="00951A40">
              <w:rPr>
                <w:rFonts w:ascii="Times New Roman" w:hAnsi="Times New Roman"/>
                <w:sz w:val="28"/>
              </w:rPr>
              <w:t>182</w:t>
            </w:r>
            <w:r w:rsidRPr="00610AAB">
              <w:rPr>
                <w:rFonts w:ascii="Times New Roman" w:hAnsi="Times New Roman"/>
                <w:sz w:val="28"/>
              </w:rPr>
              <w:t> </w:t>
            </w:r>
          </w:p>
          <w:p w:rsidR="000141B6" w:rsidRPr="00610AAB" w:rsidRDefault="000141B6" w:rsidP="000141B6">
            <w:pPr>
              <w:tabs>
                <w:tab w:val="left" w:pos="1134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0141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951A40" w:rsidRDefault="00951A40" w:rsidP="00610AA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F6294E" w:rsidRDefault="00F6294E" w:rsidP="00610AA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Методические рекомендации по разработке и реализации</w:t>
      </w:r>
      <w:r w:rsidRPr="00610AAB">
        <w:rPr>
          <w:rFonts w:ascii="Times New Roman" w:hAnsi="Times New Roman"/>
          <w:sz w:val="28"/>
        </w:rPr>
        <w:br/>
        <w:t xml:space="preserve">муниципальных программ </w:t>
      </w:r>
      <w:r w:rsidR="00951A40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1. Общие положения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1.1. Методические рекомендации по разработке и реализации муниципальных программ </w:t>
      </w:r>
      <w:r w:rsidR="00951A40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  (далее соответственно – Методические рекомендации, муниципальные программы) устанавливают формы и требования к документам, разрабатываемым при формировании и реализации муниципальных программ и их структурных элементов, за исключением муниципальных и ведомственных проектов, формы и требования к которым определяются в соответствии с Положением </w:t>
      </w:r>
      <w:r w:rsidRPr="00315C05">
        <w:rPr>
          <w:rFonts w:ascii="Times New Roman" w:hAnsi="Times New Roman"/>
          <w:sz w:val="28"/>
        </w:rPr>
        <w:t xml:space="preserve">об организации проектной деятельности в органах местного самоуправления </w:t>
      </w:r>
      <w:r w:rsidR="00951A40">
        <w:rPr>
          <w:rFonts w:ascii="Times New Roman" w:hAnsi="Times New Roman"/>
          <w:sz w:val="28"/>
        </w:rPr>
        <w:t>Гуково-Гнилушевского</w:t>
      </w:r>
      <w:r w:rsidRPr="00315C05">
        <w:rPr>
          <w:rFonts w:ascii="Times New Roman" w:hAnsi="Times New Roman"/>
          <w:sz w:val="28"/>
        </w:rPr>
        <w:t xml:space="preserve"> сельского поселения</w:t>
      </w:r>
      <w:r w:rsidRPr="00610AAB">
        <w:rPr>
          <w:rFonts w:ascii="Times New Roman" w:hAnsi="Times New Roman"/>
          <w:sz w:val="28"/>
        </w:rPr>
        <w:t> 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1.2. В Методических рекомендациях используются понятия, предусмотренные </w:t>
      </w:r>
      <w:hyperlink r:id="rId8" w:history="1">
        <w:r w:rsidRPr="00610AAB">
          <w:rPr>
            <w:rFonts w:ascii="Times New Roman" w:hAnsi="Times New Roman"/>
            <w:sz w:val="28"/>
          </w:rPr>
          <w:t>Порядк</w:t>
        </w:r>
      </w:hyperlink>
      <w:r w:rsidRPr="00610AAB">
        <w:rPr>
          <w:rFonts w:ascii="Times New Roman" w:hAnsi="Times New Roman"/>
          <w:sz w:val="28"/>
        </w:rPr>
        <w:t xml:space="preserve">ом разработки, реализации и оценки эффективности муниципальных программ </w:t>
      </w:r>
      <w:r w:rsidR="00951A40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поселения, утвержденным постановлением Администрации </w:t>
      </w:r>
      <w:r w:rsidR="00951A40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  от </w:t>
      </w:r>
      <w:r w:rsidR="000141B6" w:rsidRPr="008F5F78">
        <w:rPr>
          <w:rFonts w:ascii="Times New Roman" w:hAnsi="Times New Roman"/>
          <w:sz w:val="28"/>
        </w:rPr>
        <w:t>2</w:t>
      </w:r>
      <w:r w:rsidR="00951A40">
        <w:rPr>
          <w:rFonts w:ascii="Times New Roman" w:hAnsi="Times New Roman"/>
          <w:sz w:val="28"/>
        </w:rPr>
        <w:t>8</w:t>
      </w:r>
      <w:r w:rsidRPr="008F5F78">
        <w:rPr>
          <w:rFonts w:ascii="Times New Roman" w:hAnsi="Times New Roman"/>
          <w:sz w:val="28"/>
        </w:rPr>
        <w:t>.</w:t>
      </w:r>
      <w:r w:rsidR="00951A40">
        <w:rPr>
          <w:rFonts w:ascii="Times New Roman" w:hAnsi="Times New Roman"/>
          <w:sz w:val="28"/>
        </w:rPr>
        <w:t>12</w:t>
      </w:r>
      <w:r w:rsidRPr="008F5F78">
        <w:rPr>
          <w:rFonts w:ascii="Times New Roman" w:hAnsi="Times New Roman"/>
          <w:sz w:val="28"/>
        </w:rPr>
        <w:t>.2024 №</w:t>
      </w:r>
      <w:r w:rsidR="00951A40">
        <w:rPr>
          <w:rFonts w:ascii="Times New Roman" w:hAnsi="Times New Roman"/>
          <w:sz w:val="28"/>
        </w:rPr>
        <w:t>181</w:t>
      </w:r>
      <w:r w:rsidRPr="008F5F78">
        <w:rPr>
          <w:rFonts w:ascii="Times New Roman" w:hAnsi="Times New Roman"/>
          <w:sz w:val="28"/>
        </w:rPr>
        <w:t xml:space="preserve">  (далее – Порядок).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1.3. В соответствии с Порядком выделяются следующие типы муниципальных программ: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муниципальная программа </w:t>
      </w:r>
      <w:r w:rsidR="00951A40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поселения, предметом которой является достижение приоритетов и целей муниципальной политики, в том числе национальных целей развития Российской Федерации, в рамках конкретной отрасли или сферы социально-экономического развития </w:t>
      </w:r>
      <w:r w:rsidR="00951A40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  (далее – муниципальная программа);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муниципальная программа </w:t>
      </w:r>
      <w:r w:rsidR="00B65249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поселения, предметом которой является достижение приоритетов и целей муниципальной политики межотраслевого и (или) территориального характера, в том числе национальных целей развития Российской Федерации, затрагивающих сферы реализации нескольких муниципальных программ (далее – комплексная программа).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1.4. Формирование муниципальных (комплексных) программ осуществляется исходя из принципов: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lastRenderedPageBreak/>
        <w:t>обеспечение достижения целей и приоритетов социально-экономического развития </w:t>
      </w:r>
      <w:r w:rsidR="00951A40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поселения, установленных стратегией социально-экономического развития </w:t>
      </w:r>
      <w:r w:rsidR="00951A40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обеспечение планирования и реализация муниципальных (комплексных) программ с учетом достижения национальных целей развития Российской Федерации, определенных Указом Президента Российской Федерации от 21.07.2020 № 474 «О национальных целях развития Российской Федерации до 2030 года» и целевых показателей, характеризующих их достижение, а также стратегических целей и приоритетов развития соответствующей отрасли или сферы социально-экономического развития </w:t>
      </w:r>
      <w:r w:rsidR="00951A40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 , установленных в муниципальных программах </w:t>
      </w:r>
      <w:r w:rsidR="00951A40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включение в состав муниципальной (комплексной) программы всех инструментов и мероприятий в соответствующих отраслях и сфере (включая меры организационного характера, осуществление контрольно-надзорной деятельности, совершенствование нормативного регулирования отрасли, налоговые, таможенные, тарифные, кредитные и иные инструменты);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обеспечение консолидации бюджетных ассигнований местного бюджета, в том числе предоставляемых межбюджетных трансфертов из бюджета Ростовской области местному бюджету, оценки расходов консолидированного бюджета </w:t>
      </w:r>
      <w:r w:rsidR="00FD5A59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  и внебюджетных источников, направленных на реализацию муниципальной политики в соответствующих сферах и влияющих на достижение показателей, выполнение мероприятий (результатов), запланированных в муниципальных (комплексных) программах;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синхронизация муниципальных (комплексных) программ с государственными программами Ростовской области;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учет показателей оценки эффективности деятельности Администрации </w:t>
      </w:r>
      <w:r w:rsidR="00FD5A59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выделение в структуре муниципальной (комплексной) программы: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муниципальных проектов, определяемых, формируемых и реализуемых в соответствии с положением об организации проектной деятельности в органах местного самоуправления </w:t>
      </w:r>
      <w:r w:rsidR="00FD5A59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поселения, утвержденным Администрацией </w:t>
      </w:r>
      <w:r w:rsidR="00FD5A59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процессных мероприятий, реализуемых непрерывно либо на периодической основе;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закрепление должностного лица, ответственного за каждого структурного элемента муниципальной (комплексной) программы;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однократность ввода данных при формировании муниципальных (комплексных) программ и их мониторинге;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интеграция информационного взаимодействия и обмена данными при разработке и реализации государственных программ Ростовской области и муниципальных программ </w:t>
      </w:r>
      <w:r w:rsidR="00FD5A59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FD5A59" w:rsidRDefault="00FD5A59" w:rsidP="00610AA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lastRenderedPageBreak/>
        <w:t>2. Формирование реестра документов, входящих в состав муниципальной (комплексной) программы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2.1. Ответственный исполнитель муниципальной (комплексной) программы осуществляет формирование реестра документов, входящих в состав муниципальной (комплексной) программы (далее – реестр документов).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Реестр документов ведется в подсистеме управления муниципальными программами системы «Электронный бюджет». До ввода в опытную эксплуатацию соответствующих компонентов и модулей реестр документов ведется ответственным исполнителем в электронном виде, который обеспечивает его актуальность и полноту.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2.2. Реестр документов размещается на официальном сайте Администрации </w:t>
      </w:r>
      <w:r w:rsidR="00FD5A59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  в информационно-телекоммуникационной сети «Интернет».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2.3. Реестр документов формируется по форме согласно приложению № 1 к настоящим Методическим рекомендациям.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2.4. В реестре документов ответственным исполнителем муниципальной (комплексной) программы приводится следующая информация: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color w:val="auto"/>
          <w:sz w:val="28"/>
          <w:szCs w:val="24"/>
        </w:rPr>
        <w:t xml:space="preserve">2.4.1. </w:t>
      </w:r>
      <w:r w:rsidRPr="00610AAB">
        <w:rPr>
          <w:rFonts w:ascii="Times New Roman" w:hAnsi="Times New Roman"/>
          <w:sz w:val="28"/>
        </w:rPr>
        <w:t>Тип документа: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- стратегические приоритеты;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- паспорт муниципальной (комплексной) программы;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- паспорт структурного элемента муниципальной (комплексной) программы;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- правила осуществления бюджетных инвестиций и предоставления субсидий из местного бюджета юридическим лицам в рамках реализации муниципальной программы (комплексной программы) (в случае если муниципальной (комплексной) программой предусматривается предоставление таких субсидий);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- решения об осуществлении капитальных вложений в рамках реализации муниципальной (комплексной) программы;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- перечни инвестиционных проектов (объекты строительства, реконструкции, капитального ремонта, находящиеся в муниципальной собственности) (в случае если муниципальной (комплексной) программой предусматривается реализация таких проектов);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color w:val="auto"/>
          <w:sz w:val="28"/>
          <w:szCs w:val="24"/>
        </w:rPr>
        <w:t xml:space="preserve">2.4.2. </w:t>
      </w:r>
      <w:r w:rsidRPr="00610AAB">
        <w:rPr>
          <w:rFonts w:ascii="Times New Roman" w:hAnsi="Times New Roman"/>
          <w:sz w:val="28"/>
        </w:rPr>
        <w:t xml:space="preserve">Вид документа (постановление, распоряжение Администрации </w:t>
      </w:r>
      <w:r w:rsidR="00FD5A59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поселения, протокол, приказ отраслевого органа Администрации </w:t>
      </w:r>
      <w:r w:rsidR="00FD5A59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  и другие);</w:t>
      </w:r>
    </w:p>
    <w:p w:rsidR="008F5F78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2.4.3. </w:t>
      </w:r>
      <w:r w:rsidR="008F5F78" w:rsidRPr="008F5F78">
        <w:rPr>
          <w:rFonts w:ascii="Times New Roman" w:hAnsi="Times New Roman"/>
          <w:sz w:val="28"/>
        </w:rPr>
        <w:t xml:space="preserve">Администрация </w:t>
      </w:r>
      <w:r w:rsidR="00FD5A59">
        <w:rPr>
          <w:rFonts w:ascii="Times New Roman" w:hAnsi="Times New Roman"/>
          <w:sz w:val="28"/>
        </w:rPr>
        <w:t>Гуково-Гнилушевского</w:t>
      </w:r>
      <w:r w:rsidR="008F5F78" w:rsidRPr="008F5F78">
        <w:rPr>
          <w:rFonts w:ascii="Times New Roman" w:hAnsi="Times New Roman"/>
          <w:sz w:val="28"/>
        </w:rPr>
        <w:t xml:space="preserve"> сельского поселения, специалисты Администрации или муниципальное бюджетное учреждение Администрации </w:t>
      </w:r>
      <w:r w:rsidR="00FD5A59">
        <w:rPr>
          <w:rFonts w:ascii="Times New Roman" w:hAnsi="Times New Roman"/>
          <w:sz w:val="28"/>
        </w:rPr>
        <w:t>Гуково-Гнилушевского</w:t>
      </w:r>
      <w:r w:rsidR="008F5F78" w:rsidRPr="008F5F78">
        <w:rPr>
          <w:rFonts w:ascii="Times New Roman" w:hAnsi="Times New Roman"/>
          <w:sz w:val="28"/>
        </w:rPr>
        <w:t xml:space="preserve"> сельского поселения, ответственного за разработку документа;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2.4.4. Наименование и реквизиты (дата и номер) утвержденного (принятого) документа);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2.4.5. Гиперссылка на текст документа на официальном сайте Администрации </w:t>
      </w:r>
      <w:r w:rsidR="00FD5A59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2.5. В случае утверждения (принятия) документов, предусматривающих внесение изменений в ранее утвержденный (принятый документ), такие документы также включаются в реестр документов по соответствующей муниципальной (комплексной) программе.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lastRenderedPageBreak/>
        <w:t>2.6. При утверждении или внесении изменений в муниципальные программы одновременно с проектом постановления Администрации </w:t>
      </w:r>
      <w:r w:rsidR="00FD5A59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  на согласование в </w:t>
      </w:r>
      <w:r w:rsidR="008F5F78">
        <w:rPr>
          <w:rFonts w:ascii="Times New Roman" w:hAnsi="Times New Roman"/>
          <w:sz w:val="28"/>
        </w:rPr>
        <w:t>сектор экономики и финансов Администрации</w:t>
      </w:r>
      <w:r w:rsidRPr="00610AAB">
        <w:rPr>
          <w:rFonts w:ascii="Times New Roman" w:hAnsi="Times New Roman"/>
          <w:sz w:val="28"/>
        </w:rPr>
        <w:t> </w:t>
      </w:r>
      <w:r w:rsidR="00FD5A59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  направляются паспорта муниципальных и ведомственных проектов в составе муниципальной программы (при наличии), а также в ГИИС «Электронный бюджет» запросы на изменения паспортов муниципальных проектов (при наличии).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5F78">
        <w:rPr>
          <w:rFonts w:ascii="Times New Roman" w:hAnsi="Times New Roman"/>
          <w:sz w:val="28"/>
        </w:rPr>
        <w:t>Проект паспорта муниципального проекта с учетом запроса на изменение, направленного в ГИИС «Электронный бюджет» в Администрацию </w:t>
      </w:r>
      <w:r w:rsidR="00FD5A59">
        <w:rPr>
          <w:rFonts w:ascii="Times New Roman" w:hAnsi="Times New Roman"/>
          <w:sz w:val="28"/>
        </w:rPr>
        <w:t>Гуково-Гнилушевского</w:t>
      </w:r>
      <w:r w:rsidRPr="008F5F78">
        <w:rPr>
          <w:rFonts w:ascii="Times New Roman" w:hAnsi="Times New Roman"/>
          <w:sz w:val="28"/>
        </w:rPr>
        <w:t xml:space="preserve"> сельского поселения, включается в РКПД проек</w:t>
      </w:r>
      <w:r w:rsidR="00474F40">
        <w:rPr>
          <w:rFonts w:ascii="Times New Roman" w:hAnsi="Times New Roman"/>
          <w:sz w:val="28"/>
        </w:rPr>
        <w:t>та постановления Администрации </w:t>
      </w:r>
      <w:r w:rsidR="00474F40" w:rsidRPr="00474F40">
        <w:rPr>
          <w:rFonts w:ascii="Times New Roman" w:hAnsi="Times New Roman"/>
          <w:sz w:val="28"/>
        </w:rPr>
        <w:t xml:space="preserve"> </w:t>
      </w:r>
      <w:r w:rsidR="00474F40">
        <w:rPr>
          <w:rFonts w:ascii="Times New Roman" w:hAnsi="Times New Roman"/>
          <w:sz w:val="28"/>
        </w:rPr>
        <w:t>Гуково-Гнилушевского</w:t>
      </w:r>
      <w:r w:rsidRPr="008F5F78">
        <w:rPr>
          <w:rFonts w:ascii="Times New Roman" w:hAnsi="Times New Roman"/>
          <w:sz w:val="28"/>
        </w:rPr>
        <w:t xml:space="preserve"> сельского поселения.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В случае наличия утвержденного в ГИИС «Электронный бюджет» актуализированного паспорта муниципального проекта, входящего в состав регионального проекта, печатная версия паспорта направляется в составе РКПД проекта постановления Администрации </w:t>
      </w:r>
      <w:r w:rsidR="00474F40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3. Требования к содержанию стратегических приоритетов</w:t>
      </w:r>
      <w:r w:rsidRPr="00610AAB">
        <w:rPr>
          <w:rFonts w:ascii="Times New Roman" w:hAnsi="Times New Roman"/>
          <w:sz w:val="28"/>
        </w:rPr>
        <w:br/>
        <w:t>муниципальной (комплексной) программы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3.1. Стратегические приоритеты муниципальной (комплексной) программы представляют собой текстовую часть муниципальной (комплексной) программы.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Рекомендуемый объем текстовой части муниципальной (комплексной) программы не должен превышать 10 страниц машинописного текста.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3.2. В стратегические приоритеты муниципальной (комплексной) включается информация, предусмотренная пунктом 3.1 Порядка.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3.3. В рамках текущего состояния соответствующей сферы социально-экономического развития </w:t>
      </w:r>
      <w:r w:rsidR="00474F40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  приводится анализ ее действительного состояния и прогноз развития сферы реализации муниципальной (комплексной) программы.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3.4. При описании приоритетов и целей муниципальной политики в сфере реализации муниципальной (комплексной) программы учитываются приоритеты и цели социально-экономического развития, определенные стратегией социально-экономического развития </w:t>
      </w:r>
      <w:r w:rsidR="00474F40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  с учетом национальных целей развития, определенных Президентом Российской Федерации, и отраслевых документов стратегического планирования, а также указывается взаимосвязь со стратегическими приоритетами, целями и показателями муниципальных программ Ростовской области (в случае заключения соглашения о реализации на территории </w:t>
      </w:r>
      <w:r w:rsidR="00474F40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  муниципальных программ </w:t>
      </w:r>
      <w:r w:rsidR="008241B3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поселения, направленных на достижение целей и показателей муниципальной программы Ростовской области).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3.5. При описании задачи муниципального управления и способов их эффективного решения приводятся основные задачи развития соответствующей сферы реализации муниципальной (комплексной) программы, предлагаемые механизмы их </w:t>
      </w:r>
      <w:r w:rsidRPr="00610AAB">
        <w:rPr>
          <w:rFonts w:ascii="Times New Roman" w:hAnsi="Times New Roman"/>
          <w:sz w:val="28"/>
        </w:rPr>
        <w:lastRenderedPageBreak/>
        <w:t>достижения, а также ожидаемые результаты реализации муниципальной (комплексной) программы.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4. Требования к формированию паспорта</w:t>
      </w:r>
      <w:r w:rsidRPr="00610AAB">
        <w:rPr>
          <w:rFonts w:ascii="Times New Roman" w:hAnsi="Times New Roman"/>
          <w:sz w:val="28"/>
        </w:rPr>
        <w:br/>
        <w:t>муниципальной (комплексной) программы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4.1. Разработка и формирование паспорта муниципальной (комплексной) программы осуществляется согласно приложению № 2 к настоящим Методическим рекомендациям.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4.2. В разделе 1 «Основные положения» паспорта муниципальной (комплексной) программы отражается основная информация о муниципальной (комплексной) программе, в том числе содержащая следующие сведения: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куратор;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ответственный исполнитель;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период реализации – допускается выделение отдельных этапов реализации муниципальной (комплексной) программы (на основании перечня муниципальных программ выделяются 2 этапа реализации муниципальных программ: первый этап реализации – с начала реализации муниципальной программы в соответствии с перечнем муниципальных программ и до начала реализации муниципальной программы (комплексной) программы в соответствии с Порядком; второй этап реализации – с начала реализации муниципальной программы (комплексной) программы в соответствии с Порядком);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цели – рекомендуется указывать не более трех целей муниципальной (комплексной) программы;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направления (подпрограммы) муниципальной (муниципальной) программы (при необходимости);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объем финансового обеспечения за весь период реализации;</w:t>
      </w:r>
    </w:p>
    <w:p w:rsidR="008F5F78" w:rsidRDefault="008F5F78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5F78">
        <w:rPr>
          <w:rFonts w:ascii="Times New Roman" w:hAnsi="Times New Roman"/>
          <w:sz w:val="28"/>
        </w:rPr>
        <w:t xml:space="preserve">связь с национальными целями Российской Федерации/ государственными программами Ростовской области 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4.3. Цель (цели) муниципальной (комплексной) программы должны соответствовать приоритетам муниципальной политики </w:t>
      </w:r>
      <w:r w:rsidR="00474F40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  в сфере реализации муниципальной (комплексной) программы и определять конечные результаты реализации муниципальной (комплексной) программы.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Цель (цели) муниципальной (комплексной) программы – социальный, экономический или иной общественно значимый или общественно понятный эффект от реализации муниципальной (комплексной) программы на момент окончания реализации этой муниципальной программы;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Цель (цели) должна обладать следующими свойствами: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специфичность (цель должна соответствовать сфере реализации муниципальной (комплексной) программы);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lastRenderedPageBreak/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достижимость (цель должна быть достижима за период реализации муниципальной (комплексной) программы);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актуальность (цель должна соответствовать уровню и текущей ситуации развития соответствующей сферы социально-экономического развития </w:t>
      </w:r>
      <w:r w:rsidR="00CB32E7">
        <w:rPr>
          <w:rFonts w:ascii="Times New Roman" w:hAnsi="Times New Roman"/>
          <w:sz w:val="28"/>
        </w:rPr>
        <w:t>Гуково-Гнилушевского</w:t>
      </w:r>
      <w:r w:rsidR="00CB32E7" w:rsidRPr="00610AAB">
        <w:rPr>
          <w:rFonts w:ascii="Times New Roman" w:hAnsi="Times New Roman"/>
          <w:sz w:val="28"/>
        </w:rPr>
        <w:t xml:space="preserve"> </w:t>
      </w:r>
      <w:r w:rsidRPr="00610AAB">
        <w:rPr>
          <w:rFonts w:ascii="Times New Roman" w:hAnsi="Times New Roman"/>
          <w:sz w:val="28"/>
        </w:rPr>
        <w:t>сельского поселения 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релевантность (соответствие формулировки цели конечным социально-экономическим эффектам от реализации муниципальной (комплексной) программы);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ограниченность во времени (цель должна быть достигнута к определенному моменту времени).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 Цель муниципальной программы, как правило, формулируется с указанием целевого значения показателя, отражающего конечный общественно значимый социально-экономический эффект от реализации муниципальной (комплексной) программы, на момент окончания реализации муниципальной (комплексной) программы.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Цели муниципальных (комплексных) программ, связанных с государственными программами Ростовской области (по которым заключены соглашения о реализации на территории </w:t>
      </w:r>
      <w:r w:rsidR="00CB32E7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  муниципальных программ </w:t>
      </w:r>
      <w:r w:rsidR="00CB32E7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поселения, направленных на достижение целей и показателей муниципальной программы Ростовской области), следует формулировать в соответствии с целями государственных программ Ростовской области.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Формулировки целей муниципальной (комплексной) программы не должны дублировать наименования ее задач, а также мероприятий (результатов), контрольных точек структурных элементов. 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4.4. В разделе 2 «Показатели муниципальной (комплексной) программы» паспорта муниципальной (комплексной) программы подлежат отражению показатели уровня муниципальной (комплексной) программы. На уровне муниципальной (комплексной) программы подлежат отражению показатели, направленные на достижение исключительно конечных результатов</w:t>
      </w:r>
      <w:r w:rsidRPr="00610AAB">
        <w:rPr>
          <w:rFonts w:ascii="Times New Roman" w:hAnsi="Times New Roman"/>
          <w:sz w:val="28"/>
        </w:rPr>
        <w:br/>
        <w:t>ее реализации.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Количество показателей формируется из необходимости и достаточности для достижения целей муниципальной (комплексной) программы.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Включаемые в данный раздел паспорта муниципальной (комплексной) программы показатели должны соответствовать требованиям пункта 3.7 Порядка.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Также показатели должны соответствовать следующим требованиям: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адекватность (показатель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точность (погрешности измерения не должны приводить к искаженному представлению о результатах реализации подпрограммы);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lastRenderedPageBreak/>
        <w:t>объективность (не допускается использование показателей, улучшение отчетных значений которых возможно при ухудшении реального положения дел; используемые показатели должны в наименьшей степени создавать стимулы для исполнителей подпрограммы, подведомственных им организаций к искажению результатов реализации подпрограммы);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однозначность (определение показателя должно обеспечивать одинаковое понимание существа измеряемой характеристики как специалистами, так и конечными потребителями услуг, включая индивидуальных потребителей, для чего следует избегать излишне сложных показателей и показателей, не имеющих четкого, общепринятого определения и единиц измерения);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экономичность (получение отчетных данных должно проводиться</w:t>
      </w:r>
      <w:r w:rsidRPr="00610AAB">
        <w:rPr>
          <w:rFonts w:ascii="Times New Roman" w:hAnsi="Times New Roman"/>
          <w:sz w:val="28"/>
        </w:rPr>
        <w:br/>
        <w:t>с минимально возможными затратами; применяемые показатели должны</w:t>
      </w:r>
      <w:r w:rsidRPr="00610AAB">
        <w:rPr>
          <w:rFonts w:ascii="Times New Roman" w:hAnsi="Times New Roman"/>
          <w:sz w:val="28"/>
        </w:rPr>
        <w:br/>
        <w:t>в максимальной степени основываться на уже существующих процедурах сбора информации);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измеримость (показатели определены в измеряемых величинах);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сопоставимость (выбор показателей следует осуществлять исходя</w:t>
      </w:r>
      <w:r w:rsidRPr="00610AAB">
        <w:rPr>
          <w:rFonts w:ascii="Times New Roman" w:hAnsi="Times New Roman"/>
          <w:sz w:val="28"/>
        </w:rPr>
        <w:br/>
        <w:t>из необходимости непрерывного накопления данных и обеспечения</w:t>
      </w:r>
      <w:r w:rsidRPr="00610AAB">
        <w:rPr>
          <w:rFonts w:ascii="Times New Roman" w:hAnsi="Times New Roman"/>
          <w:sz w:val="28"/>
        </w:rPr>
        <w:br/>
        <w:t>их сопоставимости за отдельные периоды с показателями, используемыми для оценки прогресса в реализации сходных (смежных) подпрограмм, а также</w:t>
      </w:r>
      <w:r w:rsidRPr="00610AAB">
        <w:rPr>
          <w:rFonts w:ascii="Times New Roman" w:hAnsi="Times New Roman"/>
          <w:sz w:val="28"/>
        </w:rPr>
        <w:br/>
        <w:t>с показателями, используемыми в международной практике);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своевременность и регулярность (отчетные данные должны поступать</w:t>
      </w:r>
      <w:r w:rsidRPr="00610AAB">
        <w:rPr>
          <w:rFonts w:ascii="Times New Roman" w:hAnsi="Times New Roman"/>
          <w:sz w:val="28"/>
        </w:rPr>
        <w:br/>
        <w:t>со строго определенной периодичностью и с незначительным временным лагом между моментом сбора информации и сроком ее использования (для использования в целях мониторинга отчетные данные должны предоставляться не реже 1 раза в год).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Используемая система показателей муниципальной (комплексной) программы должна позволять очевидным образом оценивать прогресс в достижении ее целей.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Значения показателей муниципальной (комплексной) программы должны формироваться с учетом параметров прогноза социально-экономического развития </w:t>
      </w:r>
      <w:r w:rsidR="00C04487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 на среднесрочный и долгосрочный период.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В данном разделе паспорта муниципальной (комплексной) программы приводится следующая информация: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наименование показателя;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характеристика планируемой динамики показателя (признак возрастания или убывания);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единица измерения показателя (по ОКЕИ);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базовое значение показателя (с указанием года) – указывается фактическое значение за год, предшествующий году разработки проекта муниципальной (комплексной) программы. Базовое значение показателя может быть уточнено в </w:t>
      </w:r>
      <w:r w:rsidRPr="00610AAB">
        <w:rPr>
          <w:rFonts w:ascii="Times New Roman" w:hAnsi="Times New Roman"/>
          <w:sz w:val="28"/>
        </w:rPr>
        <w:lastRenderedPageBreak/>
        <w:t>первый год реализации муниципальной (комплексной) программы в случае наличия актуализированной информации;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значение показателя (по годам реализации);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документ – указывается документ, его наименование и реквизиты, в котором определен показатель. Например, муниципальный проект, Указ Президента Российской Федерации, Федеральный закон, Областной закон, постановление Администрации </w:t>
      </w:r>
      <w:r w:rsidR="00C04487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поселения, Стратегия социально-экономического развития Ростовской области, Стратегия социально-экономического развития </w:t>
      </w:r>
      <w:r w:rsidR="00C04487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поселения, соглашение о предоставлении межбюджетного трансферта и т.д.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должностное лицо, ответственное за достижение показателя;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информационная система (источник данных), содержащая сведения о показателях и их значениях (при наличии).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Показатели должны иметь запланированные по годам количественные значения, измеряемые или рассчитываемые по утвержденным методикам.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Показатели муниципальной программы (комплексной программы) должны удовлетворять одному из следующих условий: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значения показателей рассчитываются по методикам, принятым международными организациями;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значения показателей определяются на основе данных официального статистического наблюдения;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значения показателей рассчитываются по методикам, утвержденным на региональном уровне;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значения показателей рассчитываются по методикам, утвержденным правовым актом Администрации </w:t>
      </w:r>
      <w:r w:rsidR="00060D0F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  по форме согласно приложению № 6 к настоящим Методическим рекомендациям (таблица № 3).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Методики расчета значений показателей муниципальных (комплексных) программ и их структурных элементов, соответствующих показателям государственных программ Ростовской области и их структурных элементов, должны соответствовать принятым (утвержденным) на региональном уровне методикам расчета.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При утверждении муниципальной (комплексной) программы или при внесении в нее изменений (в части изменения сведений: о показателях, включенных в федеральный (региональный) план статистических работ; о методике расчета показателей муниципальной (комплексной) программы, ответственным исполнителем муниципальной (комплексной) программы одновременно с проектом муниципальной (комплексной) программы (на этапе согласования) представляется в </w:t>
      </w:r>
      <w:r w:rsidR="00F34ADA">
        <w:rPr>
          <w:rFonts w:ascii="Times New Roman" w:hAnsi="Times New Roman"/>
          <w:sz w:val="28"/>
        </w:rPr>
        <w:t>сектор экономики и финансов</w:t>
      </w:r>
      <w:r w:rsidRPr="00610AAB">
        <w:rPr>
          <w:rFonts w:ascii="Times New Roman" w:hAnsi="Times New Roman"/>
          <w:sz w:val="28"/>
        </w:rPr>
        <w:t xml:space="preserve"> Администрации </w:t>
      </w:r>
      <w:r w:rsidR="00060D0F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  информация согласно приложению № 6 к настоящим Методическим рекомендациям </w:t>
      </w:r>
      <w:hyperlink r:id="rId9" w:anchor="Par990" w:history="1">
        <w:r w:rsidR="00F34ADA">
          <w:rPr>
            <w:rFonts w:ascii="Times New Roman" w:hAnsi="Times New Roman"/>
            <w:sz w:val="28"/>
          </w:rPr>
          <w:t>(таблица № 2</w:t>
        </w:r>
        <w:r w:rsidRPr="00610AAB">
          <w:rPr>
            <w:rFonts w:ascii="Times New Roman" w:hAnsi="Times New Roman"/>
            <w:sz w:val="28"/>
          </w:rPr>
          <w:t> </w:t>
        </w:r>
      </w:hyperlink>
      <w:r w:rsidRPr="00610AAB">
        <w:rPr>
          <w:rFonts w:ascii="Times New Roman" w:hAnsi="Times New Roman"/>
          <w:sz w:val="28"/>
        </w:rPr>
        <w:t>). При этом указанная информация не включается в состав проекта муниципальной (комплексной) программы.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Перечень показателей муниципальной (комплексной) программы, ее структурных элементов рекомендуется формировать с учетом необходимости расчета значений данных показателей не позднее установленного пунктом 6.11 Порядка срока представления годового отчета о ходе реализации и об оценки эффективности </w:t>
      </w:r>
      <w:r w:rsidRPr="00610AAB">
        <w:rPr>
          <w:rFonts w:ascii="Times New Roman" w:hAnsi="Times New Roman"/>
          <w:sz w:val="28"/>
        </w:rPr>
        <w:lastRenderedPageBreak/>
        <w:t>муниципальной (комплексной) программы. В случае невозможности расчета показателя в указанные сроки, он подлежит включению в муниципальную (комплексную) программу в качестве мероприятия (результата).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В качестве наименования показателя используется лаконичное</w:t>
      </w:r>
      <w:r w:rsidRPr="00610AAB">
        <w:rPr>
          <w:rFonts w:ascii="Times New Roman" w:hAnsi="Times New Roman"/>
          <w:sz w:val="28"/>
        </w:rPr>
        <w:br/>
        <w:t>и понятное наименование, отражающее основную суть наблюдаемого явления.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Единица измерения показателя выбирается из общероссийского </w:t>
      </w:r>
      <w:hyperlink r:id="rId10" w:history="1">
        <w:r w:rsidRPr="00610AAB">
          <w:rPr>
            <w:rFonts w:ascii="Times New Roman" w:hAnsi="Times New Roman"/>
            <w:sz w:val="28"/>
          </w:rPr>
          <w:t>классификатора</w:t>
        </w:r>
      </w:hyperlink>
      <w:r w:rsidRPr="00610AAB">
        <w:rPr>
          <w:rFonts w:ascii="Times New Roman" w:hAnsi="Times New Roman"/>
          <w:sz w:val="28"/>
        </w:rPr>
        <w:t> единиц измерения (ОКЕИ).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В ходе реализации муниципальной (комплексной) программы недопустима корректировка наименований показателей, исключение показателей, изменение методики расчета. В случае внесения изменений в федеральные, областные и муниципальные правовые акты, наименование показателя не корректируется, начиная с текущего года вместо значений показателя ставится знак «–», и начиная с текущего года вводится новый показатель с новым наименованием и значениями.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4.5. В разделе 3 «Структура муниципальной (комплексной) программы» паспорта муниципальной (комплексной) программы приводится информация о реализуемых в составе муниципальной (комплексной) программы муниципальных, ведомственных проектах, комплексах процессных мероприятий.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Структурные элементы муниципальной (комплексной) программы при необходимости могут группироваться по направлениям муниципальной программы (комплексной) программы.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По каждому структурному элементу муниципальной (комплексной) программы указывается следующая информация: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наименование;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срок реализации в формате «год начала – год окончания»;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ФИО куратора для муниципальных и ведомственных проектов;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наименование отраслевого органа (структурного подразделения) Администрации </w:t>
      </w:r>
      <w:r w:rsidR="00060D0F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  или иного органа, ответственного за реализацию структурного элемента муниципальной (комплексной) программы;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задачи структурного элемента муниципальной (комплексной) программы, решение которых обеспечивается реализацией структурного элемента муниципальной (комплексной) программы;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ожидаемые социальные, экономические и иные эффекты от выполнения задач;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связь с показателями муниципальной (комплексной) программы, на достижение которых направлена реализация структурного элемента муниципальной (комплексной) программы – приводится наименование одного или нескольких показателей муниципальной (комплексной) программы по каждой задаче структурного элемента (задача структурного элемента в обязательном порядке должна быть связаны хотя бы с одним показателем муниципальной (комплексной) программы).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Задача комплекса процессных мероприятий, включающая мероприятия (результаты) по обеспечению деятельности (содержанию) ответственного исполнителя, соисполнителей, участников муниципальной (комплексной) программы может быть связана со всеми показателями муниципальной (комплексной) программы.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4.6. В разделе 4 «Финансовое обеспечение муниципальной (комплексной) программы» паспорта муниципальной (комплексной) программы подлежит отражению информация об объеме расходов, предусмотренных на реализацию </w:t>
      </w:r>
      <w:r w:rsidRPr="00610AAB">
        <w:rPr>
          <w:rFonts w:ascii="Times New Roman" w:hAnsi="Times New Roman"/>
          <w:sz w:val="28"/>
        </w:rPr>
        <w:lastRenderedPageBreak/>
        <w:t>муниципальной (комплексной) программы в разрезе ее структурных элементов, по годам реализации муниципальной (комплексной) программы с указанием источников финансового обеспечения (параметры финансового обеспечения приводится в тысячах рублей с точностью до одного знака после запятой).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Параметры финансового обеспечения структурных элементов муниципальной (комплексной) программы приводятся в разрезе кодов бюджетной классификации.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В случае расхождения в процессе исполнения бюджета параметров финансового обеспечения между паспортом муниципального проекта, утвержденного в системе «Электронный бюджет», и параметрами финансового обеспечения, предусмотренными по такому муниципальному проекту в действующей редакции паспорта муниципальной (комплексной) программы, соответствующие изменения финансового обеспечения по муниципальному проекту включаются при очередном внесении изменений в решение о местном бюджете на текущий финансовый год и плановый период и отражаются в паспорте муниципальной (комплексной) программы при последующем внесении изменений в муниципальную (комплексную) программу.</w:t>
      </w:r>
    </w:p>
    <w:p w:rsid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Расходы на дорожное хозяйство в части неиспользованных остатков бюджетных ассигнований дорожного фонда </w:t>
      </w:r>
      <w:r w:rsidR="00060D0F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  отражаются в муниципальных (комплексных) программах с учетом особенностей, предусмотренных действующим законодательством.</w:t>
      </w:r>
    </w:p>
    <w:p w:rsidR="00D42F7E" w:rsidRPr="00B30164" w:rsidRDefault="00D42F7E" w:rsidP="00D42F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0164">
        <w:rPr>
          <w:rFonts w:ascii="Times New Roman" w:hAnsi="Times New Roman"/>
          <w:sz w:val="28"/>
        </w:rPr>
        <w:t xml:space="preserve">4.7 В разделе 5 «Показатели муниципальной (комплексной) программы </w:t>
      </w:r>
      <w:r w:rsidR="00060D0F">
        <w:rPr>
          <w:rFonts w:ascii="Times New Roman" w:hAnsi="Times New Roman"/>
          <w:sz w:val="28"/>
        </w:rPr>
        <w:t>Гуково-Гнилушевского</w:t>
      </w:r>
      <w:r w:rsidRPr="00B30164">
        <w:rPr>
          <w:rFonts w:ascii="Times New Roman" w:hAnsi="Times New Roman"/>
          <w:sz w:val="28"/>
        </w:rPr>
        <w:t xml:space="preserve"> сельского поселения» подлежат отражению показатели уровня муниципальной (комплексной) программы, затрагивающие вопросы местного значения. </w:t>
      </w:r>
    </w:p>
    <w:p w:rsidR="00D42F7E" w:rsidRPr="00B30164" w:rsidRDefault="00D42F7E" w:rsidP="00D42F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0164">
        <w:rPr>
          <w:rFonts w:ascii="Times New Roman" w:hAnsi="Times New Roman"/>
          <w:sz w:val="28"/>
        </w:rPr>
        <w:t>Значения показателей, включенных в муниципальную (комплексную) программу, должны соответствовать значениям целевых показателей результативности использования субсидий или иных межбюджетных трансфертов, установленных соглашениями о предоставлении субсидии или иного межбюджетного трансферта, имеющего целевое назначение.</w:t>
      </w:r>
    </w:p>
    <w:p w:rsidR="00D42F7E" w:rsidRPr="00B30164" w:rsidRDefault="00D42F7E" w:rsidP="00D42F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0164">
        <w:rPr>
          <w:rFonts w:ascii="Times New Roman" w:hAnsi="Times New Roman"/>
          <w:sz w:val="28"/>
        </w:rPr>
        <w:t>В данном разделе паспорта муниципальной (комплексной) программы приводится следующая информация:</w:t>
      </w:r>
    </w:p>
    <w:p w:rsidR="00D42F7E" w:rsidRPr="00B30164" w:rsidRDefault="00D42F7E" w:rsidP="00D42F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0164">
        <w:rPr>
          <w:rFonts w:ascii="Times New Roman" w:hAnsi="Times New Roman"/>
          <w:sz w:val="28"/>
        </w:rPr>
        <w:t>наименование показателя;</w:t>
      </w:r>
    </w:p>
    <w:p w:rsidR="00D42F7E" w:rsidRPr="00B30164" w:rsidRDefault="00D42F7E" w:rsidP="00D42F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0164">
        <w:rPr>
          <w:rFonts w:ascii="Times New Roman" w:hAnsi="Times New Roman"/>
          <w:sz w:val="28"/>
        </w:rPr>
        <w:t>единица измерения показателя (по ОКЕИ);</w:t>
      </w:r>
    </w:p>
    <w:p w:rsidR="00D42F7E" w:rsidRPr="00B30164" w:rsidRDefault="00D42F7E" w:rsidP="00D42F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0164">
        <w:rPr>
          <w:rFonts w:ascii="Times New Roman" w:hAnsi="Times New Roman"/>
          <w:sz w:val="28"/>
        </w:rPr>
        <w:t>базовое значение показателя (с указанием года) – указывается фактическое значение за год, предшествующий году разработки проекта муниципальной (комплексной) программы. Базовое значение показателя может быть уточнено в первый год реализации муниципальной (комплексной) программы в случае наличия актуализированной информации;</w:t>
      </w:r>
    </w:p>
    <w:p w:rsidR="00D42F7E" w:rsidRPr="00610AAB" w:rsidRDefault="00D42F7E" w:rsidP="00D42F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0164">
        <w:rPr>
          <w:rFonts w:ascii="Times New Roman" w:hAnsi="Times New Roman"/>
          <w:sz w:val="28"/>
        </w:rPr>
        <w:t>значение показателя (по годам реализации).</w:t>
      </w:r>
    </w:p>
    <w:p w:rsidR="00610AAB" w:rsidRPr="00610AAB" w:rsidRDefault="00D42F7E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4.8</w:t>
      </w:r>
      <w:r w:rsidR="00610AAB" w:rsidRPr="00610AAB">
        <w:rPr>
          <w:rFonts w:ascii="Times New Roman" w:hAnsi="Times New Roman"/>
          <w:sz w:val="28"/>
        </w:rPr>
        <w:t>. Для комплексной программы в качестве приложения к паспорту в обязательном порядке формируется аналитическая информация о структурных элементах и (или) мероприятиях (результатах) иных муниципальных программ, относящихся к сфере реализации комплексной программы, по форме согласно приложению № 3 к настоящим Методическим рекомендациям.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lastRenderedPageBreak/>
        <w:t>5. Требования к заполнению паспорта комплекса</w:t>
      </w:r>
      <w:r w:rsidRPr="00610AAB">
        <w:rPr>
          <w:rFonts w:ascii="Times New Roman" w:hAnsi="Times New Roman"/>
          <w:sz w:val="28"/>
        </w:rPr>
        <w:br/>
        <w:t>процессных мероприятий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5.1. Комплекс процессных мероприятий – комплекс мероприятий, которые реализуются непрерывно либо на периодической основе, и ориентированы исключительно на процессную деятельность.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5.2. Паспорт комплекса процессных мероприятий разрабатывается по форме согласно приложению № 4 к настоящим Методическим рекомендациям.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5.3. В рамках процессных мероприятий муниципальной (комплексной) программы осуществляется реализация направлений деятельности, предусматривающих: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выполнение муниципальных заданий на оказание муниципальных услуг;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предоставление целевых субсидий мун</w:t>
      </w:r>
      <w:r w:rsidR="00D42F7E">
        <w:rPr>
          <w:rFonts w:ascii="Times New Roman" w:hAnsi="Times New Roman"/>
          <w:sz w:val="28"/>
        </w:rPr>
        <w:t>иципальным учреждениям</w:t>
      </w:r>
      <w:r w:rsidRPr="00610AAB">
        <w:rPr>
          <w:rFonts w:ascii="Times New Roman" w:hAnsi="Times New Roman"/>
          <w:sz w:val="28"/>
        </w:rPr>
        <w:t xml:space="preserve"> (за исключением субсидий, предоставляемых в рамках проектной деятельности);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оказание мер социальной поддержки отдельным категориям населения (за исключением случаев, когда нормативными правовыми актами установлен ограниченный период действия соответствующих мер), включая осуществление социальных налоговых расходов;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предоставление субсидий автономным некоммерческим организациям (за исключением субсидий, предоставляемых в рамках проектной деятельности);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иные направления деятельности по согласованию с </w:t>
      </w:r>
      <w:r w:rsidR="00D42F7E">
        <w:rPr>
          <w:rFonts w:ascii="Times New Roman" w:hAnsi="Times New Roman"/>
          <w:sz w:val="28"/>
        </w:rPr>
        <w:t>сектором экономики и финансов</w:t>
      </w:r>
      <w:r w:rsidRPr="00610AAB">
        <w:rPr>
          <w:rFonts w:ascii="Times New Roman" w:hAnsi="Times New Roman"/>
          <w:sz w:val="28"/>
        </w:rPr>
        <w:t xml:space="preserve"> Администрации </w:t>
      </w:r>
      <w:r w:rsidR="00060D0F">
        <w:rPr>
          <w:rFonts w:ascii="Times New Roman" w:hAnsi="Times New Roman"/>
          <w:sz w:val="28"/>
        </w:rPr>
        <w:t>Гуково-Гнилушевского</w:t>
      </w:r>
      <w:r w:rsidR="00D42F7E">
        <w:rPr>
          <w:rFonts w:ascii="Times New Roman" w:hAnsi="Times New Roman"/>
          <w:sz w:val="28"/>
        </w:rPr>
        <w:t xml:space="preserve"> сельского поселения </w:t>
      </w:r>
      <w:r w:rsidRPr="00610AAB">
        <w:rPr>
          <w:rFonts w:ascii="Times New Roman" w:hAnsi="Times New Roman"/>
          <w:sz w:val="28"/>
        </w:rPr>
        <w:t>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5.4. В разделе 1 «Основные положения» паспорта комплекса процессных мероприятий отражается основная информация о комплексе процессных мероприятий, в том числе: его наименование, сведения об ответственном за его разработку и реализацию (с указанием ФИО и должности), а также связь с муниципальной (комплексной) программой </w:t>
      </w:r>
      <w:r w:rsidR="00060D0F">
        <w:rPr>
          <w:rFonts w:ascii="Times New Roman" w:hAnsi="Times New Roman"/>
          <w:sz w:val="28"/>
        </w:rPr>
        <w:t>Гуково-Гнилушевского</w:t>
      </w:r>
      <w:r w:rsidR="00060D0F" w:rsidRPr="00610AAB">
        <w:rPr>
          <w:rFonts w:ascii="Times New Roman" w:hAnsi="Times New Roman"/>
          <w:sz w:val="28"/>
        </w:rPr>
        <w:t xml:space="preserve"> </w:t>
      </w:r>
      <w:r w:rsidRPr="00610AAB">
        <w:rPr>
          <w:rFonts w:ascii="Times New Roman" w:hAnsi="Times New Roman"/>
          <w:sz w:val="28"/>
        </w:rPr>
        <w:t>сельского поселения.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5.5. В разделе 2 «Показатели комплекса процессных мероприятий» паспорта комплекса процессных мероприятий приводятся показатели комплекса процессных мероприятий с указанием единиц измерения, базового значения и плановых значений по годам реализации, а также информация об ответственных за их достижение (ФИО, должность). Также указывается государственная информационная система (при наличии).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Включаемые в данный раздел паспорта муниципальной (комплексной) программы показатели должны соответствовать требованиям пункта 3.7 Порядка.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5.6. В разделе 3 «План достижения показателей комплекса процессных мероприятий» паспорта комплекса процессных мероприятий в случае необходимости приводятся показатели помесячно.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5.7. В разделе 4 «Перечень мероприятий (результатов) комплекса процессных мероприятий» паспорта комплекса процессных мероприятий указываются задачи, а также необходимые для их решения мероприятия, по которым приводится </w:t>
      </w:r>
      <w:r w:rsidRPr="00610AAB">
        <w:rPr>
          <w:rFonts w:ascii="Times New Roman" w:hAnsi="Times New Roman"/>
          <w:sz w:val="28"/>
        </w:rPr>
        <w:lastRenderedPageBreak/>
        <w:t>наименование, единицы измерения, тип, характеристика, базовое значение и значение по годам реализации.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Формирование мероприятий (результатов) комплекса процессных мероприятий осуществляется с учетом требований пункта 3.8 Порядка.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Наименование мероприятия (результата) должно быть сформулировано в виде завершенного действия, характеризующего в том числе количество создаваемых (приобретаемых) материальных и нематериальных объектов, объем оказываемых услуг или выполняемых работ.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Наименование мероприятия (результата) не должно: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дублировать наименование цели, показателя, задачи, иного мероприятия (результата), контрольной точки;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дублировать наименования показателей, мероприятий (результатов) иных структурных элементов муниципальной (комплексной) программы;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содержать значения мероприятия (результата) и указание на период реализации;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содержать указание на два и более мероприятия (результата);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содержать наименование нормативных правовых актов, иных поручений;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содержать указания на виды и формы муниципальной поддержки (субсидии, дотации и другие).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Планирование сроков выполнения мероприятий (результатов) осуществляется с учетом: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равномерности распределения в течение календарного года;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сопоставимости со сроками достижения показателей муниципальной (комплексной) программы и показателей ее структурных элементов.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При разработке мероприятий (результатов) необходимо использовать типы мероприятий (результатов) в соответствии с приложением № 5 к настоящим Методическим рекомендациям.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При описании характеристики мероприятия (результата) комплекса процессных мероприятий приводятся дополнительные качественные и количественные параметры. Формулировка характеристики должна уточнять такое мероприятие (результат) и не дублировать его наименование.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5.8. В разделе 5 «Финансовое обеспечение комплекса процессных мероприятий»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(результатам), по годам реализации и источникам финансирования, которые указываются в тысячах рублей с точностью до одного знака после запятой.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5.9. Раздел 6 «План реализации комплекса процессных мероприятий» паспорта комплекса процессных мероприятий заполняется с учетом следующих рекомендаций.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В плане реализации подлежат отражению все мероприятия (результаты) комплекса процессных мероприятий и детализирующие их контрольные точки. Наименования контрольных точек должны отражать факт завершения промежуточного результата и (или) иного значимого действия по выполнения мероприятия (достижению результата).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По каждому мероприятию (результату) и контрольной точке определяется ответственный за его выполнение (достижение) сотрудник с указанием ФИО и должности.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lastRenderedPageBreak/>
        <w:t>Для каждой контрольной точки устанавливается дата ее достижения.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Для мероприятий (результатов) комплекса процессных мероприятий количество контрольных точек должно составлять не менее четырех, за исключением случаев, когда контрольные точки не устанавливаются.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Не допускается наличие у мероприятия (результата) только одной контрольной точки со сроком достижения 30 (31) декабря, а также преобладание сроков достижения контрольных точек в четвертом квартале.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Определяется вид документа, подтверждающий факт выполнения мероприятия (достижения результата), контрольной точки и определяется информационная система.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План реализации разрабатывается на очередной финансовый год и плановый период.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5.10. При формировании комплексов процессных мероприятий в рамках муниципальной (комплексной) программы целесообразно отдельно выделять: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комплекс процессных мероприятий по обеспечению реализации муниципальных функций и полномочий ответственного исполнителя муниципальной (комплексной) программы;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комплекс процессных мероприятий по обеспечению реализации муниципальных функций и полномочий соисполнителей (участников) муниципальной программы (комплексной программы), в случае если ассигнования областного бюджета на его содержание предусмотрены в рамках такой муниципальной (комплексной) программы.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В указанные комплексы процессных мероприятий при необходимости могут быть включены подведомственные ответственному исполнителю (соисполнителю, участнику) учреждения, обеспечивающие деятельность ответственного исполнителя (соисполнителя, участника).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Формирование указанных в данном пункте комплексов процессных мероприятий допускается без установления показателей, без установления значений для мероприятий (результатов) и контрольных точек.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6. Требования к заполнению приложений</w:t>
      </w:r>
      <w:r w:rsidRPr="00610AAB">
        <w:rPr>
          <w:rFonts w:ascii="Times New Roman" w:hAnsi="Times New Roman"/>
          <w:sz w:val="28"/>
        </w:rPr>
        <w:br/>
        <w:t>к муниципальной (комплексной) программе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6.1. Если в рамках муниципальной программы реализуются мероприятия, </w:t>
      </w:r>
      <w:r w:rsidR="00060D0F" w:rsidRPr="00610AAB">
        <w:rPr>
          <w:rFonts w:ascii="Times New Roman" w:hAnsi="Times New Roman"/>
          <w:sz w:val="28"/>
        </w:rPr>
        <w:t>финансируемые,</w:t>
      </w:r>
      <w:r w:rsidRPr="00610AAB">
        <w:rPr>
          <w:rFonts w:ascii="Times New Roman" w:hAnsi="Times New Roman"/>
          <w:sz w:val="28"/>
        </w:rPr>
        <w:t xml:space="preserve"> в том числе за счет субсидий и иных межбюджетных трансфертов из областного бюджета, то в случае необходимости, в такой муниципальной (комплексной) программе отдельными аналитическими приложениями включаются: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показатели, отражающие сводные значения результатов использования субсидий и иных межбюджетных трансфертов из областного бюджета бюджету </w:t>
      </w:r>
      <w:r w:rsidR="00060D0F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перечень объектов, на софинансирование которых предоставляется субсидия или иные межбюджетные трансферты из областного бюджета (в случае необходимости).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6.2. В случае использования для достижения целей и задач муниципальной (комплексной) программы налоговых расходов, их перечень отражается согласно приложению № 6 к настоящим Методическим рекомендациям (таблица № 1).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6.3. В случае включения в муниципальную (комплексную) программу объектов строительства, реконструкции и капитального ремонта, находящихся</w:t>
      </w:r>
      <w:r w:rsidRPr="00610AAB">
        <w:rPr>
          <w:rFonts w:ascii="Times New Roman" w:hAnsi="Times New Roman"/>
          <w:sz w:val="28"/>
        </w:rPr>
        <w:br/>
      </w:r>
      <w:r w:rsidRPr="00610AAB">
        <w:rPr>
          <w:rFonts w:ascii="Times New Roman" w:hAnsi="Times New Roman"/>
          <w:sz w:val="28"/>
        </w:rPr>
        <w:lastRenderedPageBreak/>
        <w:t xml:space="preserve">в муниципальной собственности </w:t>
      </w:r>
      <w:r w:rsidR="00060D0F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поселения, в состав муниципальной программы включается перечень инвестиционных проектов (объекты капитального строительства, реконструкции и капитального ремонта, находящиеся в муниципальной собственности </w:t>
      </w:r>
      <w:r w:rsidR="00060D0F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поселения) в соответствии с приложением № 6 к настоящим Методическим рекомендациям </w:t>
      </w:r>
      <w:hyperlink r:id="rId11" w:anchor="Par1016" w:history="1">
        <w:r w:rsidR="00C700C4">
          <w:rPr>
            <w:rFonts w:ascii="Times New Roman" w:hAnsi="Times New Roman"/>
            <w:sz w:val="28"/>
          </w:rPr>
          <w:t>(таблица № 3</w:t>
        </w:r>
        <w:r w:rsidRPr="00610AAB">
          <w:rPr>
            <w:rFonts w:ascii="Times New Roman" w:hAnsi="Times New Roman"/>
            <w:sz w:val="28"/>
          </w:rPr>
          <w:t>)</w:t>
        </w:r>
      </w:hyperlink>
      <w:r w:rsidRPr="00610AAB">
        <w:rPr>
          <w:rFonts w:ascii="Times New Roman" w:hAnsi="Times New Roman"/>
          <w:sz w:val="28"/>
        </w:rPr>
        <w:t>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Указанный перечень на очередной год и плановый период формируется при условии наличия положительного заключения муниципальной (немуниципальной) экспертизы проектной документации, по долгосрочным контрактам – в соответствии с графиком производства работ.</w:t>
      </w:r>
    </w:p>
    <w:p w:rsidR="00610AAB" w:rsidRPr="00610AAB" w:rsidRDefault="00610AAB" w:rsidP="000141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2504CF" w:rsidRDefault="00610AAB" w:rsidP="00610AA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2504CF">
        <w:rPr>
          <w:rFonts w:ascii="Times New Roman" w:hAnsi="Times New Roman"/>
          <w:sz w:val="28"/>
        </w:rPr>
        <w:t>7. Требования к формированию единого аналитического плана реализации муниципальной (комплексной) программы</w:t>
      </w:r>
    </w:p>
    <w:p w:rsidR="00610AAB" w:rsidRPr="002504CF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504CF">
        <w:rPr>
          <w:rFonts w:ascii="Times New Roman" w:hAnsi="Times New Roman"/>
          <w:sz w:val="28"/>
        </w:rPr>
        <w:t> </w:t>
      </w:r>
    </w:p>
    <w:p w:rsidR="00610AAB" w:rsidRPr="002504CF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504CF">
        <w:rPr>
          <w:rFonts w:ascii="Times New Roman" w:hAnsi="Times New Roman"/>
          <w:sz w:val="28"/>
        </w:rPr>
        <w:t>7.1. Планирование реализации муниципальной (комплексной) программы и ее структурных элементов осуществляется на основе разработки планов реализации ее структурных элементов.</w:t>
      </w:r>
    </w:p>
    <w:p w:rsidR="00610AAB" w:rsidRPr="002504CF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504CF">
        <w:rPr>
          <w:rFonts w:ascii="Times New Roman" w:hAnsi="Times New Roman"/>
          <w:sz w:val="28"/>
        </w:rPr>
        <w:t xml:space="preserve">Планы реализации муниципальных и ведомственных проектов формируются в соответствии с Положением об организации проектной деятельности в </w:t>
      </w:r>
      <w:r w:rsidR="00060D0F">
        <w:rPr>
          <w:rFonts w:ascii="Times New Roman" w:hAnsi="Times New Roman"/>
          <w:sz w:val="28"/>
        </w:rPr>
        <w:t>Гуково-Гнилушевско</w:t>
      </w:r>
      <w:r w:rsidR="000A6F61">
        <w:rPr>
          <w:rFonts w:ascii="Times New Roman" w:hAnsi="Times New Roman"/>
          <w:sz w:val="28"/>
        </w:rPr>
        <w:t>м</w:t>
      </w:r>
      <w:r w:rsidR="00060D0F">
        <w:rPr>
          <w:rFonts w:ascii="Times New Roman" w:hAnsi="Times New Roman"/>
          <w:sz w:val="28"/>
        </w:rPr>
        <w:t xml:space="preserve"> </w:t>
      </w:r>
      <w:r w:rsidR="002504CF">
        <w:rPr>
          <w:rFonts w:ascii="Times New Roman" w:hAnsi="Times New Roman"/>
          <w:sz w:val="28"/>
        </w:rPr>
        <w:t>сельском поселении</w:t>
      </w:r>
      <w:r w:rsidRPr="002504CF">
        <w:rPr>
          <w:rFonts w:ascii="Times New Roman" w:hAnsi="Times New Roman"/>
          <w:sz w:val="28"/>
        </w:rPr>
        <w:t>.</w:t>
      </w:r>
    </w:p>
    <w:p w:rsidR="00610AAB" w:rsidRPr="002504CF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504CF">
        <w:rPr>
          <w:rFonts w:ascii="Times New Roman" w:hAnsi="Times New Roman"/>
          <w:sz w:val="28"/>
        </w:rPr>
        <w:t>План реализации комплекса процессных мероприятий формируется в соответствии с требованиями пункта 5.9 настоящих Методических рекомендаций.</w:t>
      </w:r>
    </w:p>
    <w:p w:rsidR="00610AAB" w:rsidRPr="002504CF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504CF">
        <w:rPr>
          <w:rFonts w:ascii="Times New Roman" w:hAnsi="Times New Roman"/>
          <w:sz w:val="28"/>
        </w:rPr>
        <w:t>Указанные документы объединяются в единый аналитический план реализации муниципальной (комплексной) программы, разрабатываемый по форме согласно приложению № 6 к настоящим Методическим рекомендациям (</w:t>
      </w:r>
      <w:hyperlink r:id="rId12" w:anchor="Par1054" w:history="1">
        <w:r w:rsidRPr="002504CF">
          <w:rPr>
            <w:rFonts w:ascii="Times New Roman" w:hAnsi="Times New Roman"/>
            <w:sz w:val="28"/>
          </w:rPr>
          <w:t xml:space="preserve">таблица № </w:t>
        </w:r>
        <w:r w:rsidR="002504CF" w:rsidRPr="002504CF">
          <w:rPr>
            <w:rFonts w:ascii="Times New Roman" w:hAnsi="Times New Roman"/>
            <w:sz w:val="28"/>
          </w:rPr>
          <w:t>5</w:t>
        </w:r>
      </w:hyperlink>
      <w:r w:rsidRPr="002504CF">
        <w:rPr>
          <w:rFonts w:ascii="Times New Roman" w:hAnsi="Times New Roman"/>
          <w:sz w:val="28"/>
        </w:rPr>
        <w:t>)</w:t>
      </w:r>
      <w:r w:rsidRPr="002504CF">
        <w:rPr>
          <w:rFonts w:ascii="Times New Roman" w:hAnsi="Times New Roman"/>
          <w:i/>
          <w:iCs/>
          <w:sz w:val="28"/>
        </w:rPr>
        <w:t>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504CF">
        <w:rPr>
          <w:rFonts w:ascii="Times New Roman" w:hAnsi="Times New Roman"/>
          <w:sz w:val="28"/>
        </w:rPr>
        <w:t xml:space="preserve">7.2. Единый аналитический план реализации формируется и размещается на официальном сайте Администрации </w:t>
      </w:r>
      <w:r w:rsidR="00060D0F">
        <w:rPr>
          <w:rFonts w:ascii="Times New Roman" w:hAnsi="Times New Roman"/>
          <w:sz w:val="28"/>
        </w:rPr>
        <w:t>Гуково-Гнилушевского</w:t>
      </w:r>
      <w:r w:rsidRPr="002504CF">
        <w:rPr>
          <w:rFonts w:ascii="Times New Roman" w:hAnsi="Times New Roman"/>
          <w:sz w:val="28"/>
        </w:rPr>
        <w:t xml:space="preserve"> сельского поселения  в информационно-телекоммуникационной сети «Интернет» ответственным исполнителем муниципальной (комплексной) программы не позднее 10 рабочих дней со дня утверждения постановлением Администрации </w:t>
      </w:r>
      <w:r w:rsidR="00060D0F">
        <w:rPr>
          <w:rFonts w:ascii="Times New Roman" w:hAnsi="Times New Roman"/>
          <w:sz w:val="28"/>
        </w:rPr>
        <w:t>Гуково-Гнилушевского</w:t>
      </w:r>
      <w:r w:rsidRPr="002504CF">
        <w:rPr>
          <w:rFonts w:ascii="Times New Roman" w:hAnsi="Times New Roman"/>
          <w:sz w:val="28"/>
        </w:rPr>
        <w:t xml:space="preserve"> сельского поселения  муниципальной (комплексной) программы и далее ежегодно, не позднее 31 декабря текущего финансового года.</w:t>
      </w:r>
    </w:p>
    <w:p w:rsidR="00921A10" w:rsidRDefault="00921A10"/>
    <w:p w:rsidR="00921A10" w:rsidRDefault="00921A10"/>
    <w:p w:rsidR="00921A10" w:rsidRDefault="00921A10"/>
    <w:p w:rsidR="00921A10" w:rsidRDefault="00921A10"/>
    <w:p w:rsidR="00921A10" w:rsidRDefault="00921A10"/>
    <w:p w:rsidR="00921A10" w:rsidRDefault="00921A10" w:rsidP="00921A10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/>
          <w:sz w:val="28"/>
        </w:rPr>
        <w:sectPr w:rsidR="00921A10" w:rsidSect="00D56BF7">
          <w:headerReference w:type="default" r:id="rId13"/>
          <w:headerReference w:type="first" r:id="rId14"/>
          <w:pgSz w:w="11906" w:h="16838" w:code="9"/>
          <w:pgMar w:top="1134" w:right="567" w:bottom="1134" w:left="851" w:header="567" w:footer="397" w:gutter="0"/>
          <w:cols w:space="708"/>
          <w:titlePg/>
          <w:docGrid w:linePitch="360"/>
        </w:sectPr>
      </w:pPr>
    </w:p>
    <w:p w:rsidR="006615F8" w:rsidRDefault="00921A10" w:rsidP="006615F8">
      <w:pPr>
        <w:widowControl w:val="0"/>
        <w:spacing w:after="0" w:line="240" w:lineRule="auto"/>
        <w:ind w:left="10206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1</w:t>
      </w:r>
    </w:p>
    <w:p w:rsidR="00921A10" w:rsidRDefault="00921A10" w:rsidP="006615F8">
      <w:pPr>
        <w:widowControl w:val="0"/>
        <w:spacing w:after="0" w:line="240" w:lineRule="auto"/>
        <w:ind w:left="10206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Методическим рекомендациям по разработке и реализации </w:t>
      </w:r>
      <w:r w:rsidR="006615F8">
        <w:rPr>
          <w:rFonts w:ascii="Times New Roman" w:hAnsi="Times New Roman"/>
          <w:sz w:val="28"/>
        </w:rPr>
        <w:t xml:space="preserve">муниципальных программ </w:t>
      </w:r>
      <w:r w:rsidR="00060D0F">
        <w:rPr>
          <w:rFonts w:ascii="Times New Roman" w:hAnsi="Times New Roman"/>
          <w:sz w:val="28"/>
        </w:rPr>
        <w:t>Гуково-Гнилушевского</w:t>
      </w:r>
      <w:r w:rsidR="00610AAB">
        <w:rPr>
          <w:rFonts w:ascii="Times New Roman" w:hAnsi="Times New Roman"/>
          <w:sz w:val="28"/>
        </w:rPr>
        <w:t xml:space="preserve"> сельского поселения</w:t>
      </w:r>
    </w:p>
    <w:p w:rsidR="00921A10" w:rsidRDefault="00921A10" w:rsidP="00921A10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</w:p>
    <w:p w:rsidR="00921A10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Реестр документов, входящих в состав </w:t>
      </w:r>
      <w:r w:rsidR="006615F8"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(комплексной) программы </w:t>
      </w:r>
      <w:r w:rsidR="00060D0F">
        <w:rPr>
          <w:rFonts w:ascii="Times New Roman" w:hAnsi="Times New Roman"/>
          <w:sz w:val="24"/>
        </w:rPr>
        <w:t>Гуково-Гнилушевского</w:t>
      </w:r>
      <w:r w:rsidR="00610AAB" w:rsidRPr="00610AAB">
        <w:rPr>
          <w:rFonts w:ascii="Times New Roman" w:hAnsi="Times New Roman"/>
          <w:sz w:val="24"/>
        </w:rPr>
        <w:t xml:space="preserve"> сельского поселения </w:t>
      </w:r>
      <w:r>
        <w:rPr>
          <w:rFonts w:ascii="Times New Roman" w:hAnsi="Times New Roman"/>
          <w:i/>
          <w:sz w:val="24"/>
        </w:rPr>
        <w:t>«Наименование»</w:t>
      </w:r>
    </w:p>
    <w:p w:rsidR="00921A10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2"/>
        <w:gridCol w:w="2112"/>
        <w:gridCol w:w="2113"/>
        <w:gridCol w:w="2113"/>
        <w:gridCol w:w="2113"/>
        <w:gridCol w:w="2113"/>
        <w:gridCol w:w="3487"/>
      </w:tblGrid>
      <w:tr w:rsidR="00921A10" w:rsidTr="00921A1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Гиперссылка на текст документа</w:t>
            </w:r>
          </w:p>
        </w:tc>
      </w:tr>
      <w:tr w:rsidR="00921A10" w:rsidTr="00921A10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A360A7" w:rsidP="00060D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</w:t>
            </w:r>
            <w:r w:rsidR="00921A10">
              <w:rPr>
                <w:rFonts w:ascii="Times New Roman" w:hAnsi="Times New Roman"/>
                <w:sz w:val="24"/>
              </w:rPr>
              <w:t>(комплексная) программа</w:t>
            </w:r>
            <w:r w:rsidR="00060D0F">
              <w:rPr>
                <w:rFonts w:ascii="Times New Roman" w:hAnsi="Times New Roman"/>
                <w:sz w:val="24"/>
              </w:rPr>
              <w:t xml:space="preserve"> Гуково-Гнилушевского</w:t>
            </w:r>
            <w:r w:rsidR="00610AAB" w:rsidRPr="00610AAB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 w:rsidR="00921A10">
              <w:rPr>
                <w:rFonts w:ascii="Times New Roman" w:hAnsi="Times New Roman"/>
                <w:i/>
                <w:sz w:val="24"/>
              </w:rPr>
              <w:t>«Наименование»</w:t>
            </w:r>
          </w:p>
        </w:tc>
      </w:tr>
      <w:tr w:rsidR="00921A10" w:rsidTr="00921A1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1A10" w:rsidTr="00921A1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1A10" w:rsidTr="00921A1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  <w:tr w:rsidR="00921A10" w:rsidTr="00921A10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Структурный элемент </w:t>
            </w:r>
            <w:r>
              <w:rPr>
                <w:rFonts w:ascii="Times New Roman" w:hAnsi="Times New Roman"/>
                <w:i/>
                <w:sz w:val="24"/>
              </w:rPr>
              <w:t>«Наименование»</w:t>
            </w:r>
          </w:p>
        </w:tc>
      </w:tr>
      <w:tr w:rsidR="00921A10" w:rsidTr="00921A1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1A10" w:rsidTr="00921A1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1A10" w:rsidTr="00921A1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921A10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615F8" w:rsidRDefault="00921A10" w:rsidP="006615F8">
      <w:pPr>
        <w:widowControl w:val="0"/>
        <w:spacing w:after="0" w:line="240" w:lineRule="auto"/>
        <w:ind w:left="10206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lastRenderedPageBreak/>
        <w:t>Приложение № 2</w:t>
      </w:r>
    </w:p>
    <w:p w:rsidR="00921A10" w:rsidRDefault="006615F8" w:rsidP="006615F8">
      <w:pPr>
        <w:widowControl w:val="0"/>
        <w:spacing w:after="0" w:line="240" w:lineRule="auto"/>
        <w:ind w:left="10206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Методическим рекомендациям по разработке и реализации муниципальных программ </w:t>
      </w:r>
      <w:r w:rsidR="00D20214">
        <w:rPr>
          <w:rFonts w:ascii="Times New Roman" w:hAnsi="Times New Roman"/>
          <w:sz w:val="28"/>
        </w:rPr>
        <w:t>Гуково-Гнилушевского</w:t>
      </w:r>
      <w:r w:rsidR="00610AAB" w:rsidRPr="00610AAB">
        <w:rPr>
          <w:rFonts w:ascii="Times New Roman" w:hAnsi="Times New Roman"/>
          <w:sz w:val="28"/>
        </w:rPr>
        <w:t xml:space="preserve"> сельского поселения</w:t>
      </w:r>
    </w:p>
    <w:p w:rsidR="00921A10" w:rsidRDefault="00921A10" w:rsidP="00921A1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</w:t>
      </w:r>
    </w:p>
    <w:p w:rsidR="00921A10" w:rsidRDefault="004D2797" w:rsidP="00921A1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муниципальной</w:t>
      </w:r>
      <w:r w:rsidR="00921A10">
        <w:rPr>
          <w:rFonts w:ascii="Times New Roman" w:hAnsi="Times New Roman"/>
          <w:sz w:val="24"/>
        </w:rPr>
        <w:t xml:space="preserve"> (комплексной) программы </w:t>
      </w:r>
      <w:r w:rsidR="00D20214">
        <w:rPr>
          <w:rFonts w:ascii="Times New Roman" w:hAnsi="Times New Roman"/>
          <w:sz w:val="24"/>
        </w:rPr>
        <w:t>Гуково-Гнилушевского</w:t>
      </w:r>
      <w:r w:rsidR="00610AAB" w:rsidRPr="00610AAB">
        <w:rPr>
          <w:rFonts w:ascii="Times New Roman" w:hAnsi="Times New Roman"/>
          <w:sz w:val="24"/>
        </w:rPr>
        <w:t xml:space="preserve"> сельского поселения</w:t>
      </w:r>
      <w:r w:rsidR="00921A10">
        <w:rPr>
          <w:rFonts w:ascii="Times New Roman" w:hAnsi="Times New Roman"/>
          <w:i/>
          <w:sz w:val="24"/>
        </w:rPr>
        <w:t>«Наименование»</w:t>
      </w:r>
    </w:p>
    <w:p w:rsidR="00921A10" w:rsidRDefault="00921A10" w:rsidP="00921A1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21A10" w:rsidRDefault="00921A10" w:rsidP="00921A10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положения</w:t>
      </w:r>
    </w:p>
    <w:p w:rsidR="00921A10" w:rsidRDefault="00921A10" w:rsidP="00921A10">
      <w:pPr>
        <w:spacing w:after="0" w:line="240" w:lineRule="auto"/>
        <w:ind w:left="72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9780"/>
      </w:tblGrid>
      <w:tr w:rsidR="00921A10" w:rsidTr="009A4E1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4D2797" w:rsidP="004D27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Куратор муниципальной</w:t>
            </w:r>
            <w:r w:rsidR="00921A10">
              <w:rPr>
                <w:rFonts w:ascii="Times New Roman" w:hAnsi="Times New Roman"/>
                <w:sz w:val="24"/>
              </w:rPr>
              <w:t xml:space="preserve"> (комплексной) программы </w:t>
            </w:r>
            <w:r>
              <w:rPr>
                <w:rFonts w:ascii="Times New Roman" w:hAnsi="Times New Roman"/>
                <w:sz w:val="24"/>
              </w:rPr>
              <w:t>Красносулинского района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859A1" w:rsidP="00D20214">
            <w:pPr>
              <w:rPr>
                <w:rFonts w:ascii="Times New Roman" w:hAnsi="Times New Roman"/>
                <w:i/>
                <w:sz w:val="24"/>
              </w:rPr>
            </w:pPr>
            <w:r w:rsidRPr="009859A1">
              <w:rPr>
                <w:rFonts w:ascii="Times New Roman" w:hAnsi="Times New Roman"/>
                <w:i/>
                <w:sz w:val="24"/>
              </w:rPr>
              <w:t xml:space="preserve">ФИО главы Администрации </w:t>
            </w:r>
            <w:r w:rsidR="00D20214">
              <w:rPr>
                <w:rFonts w:ascii="Times New Roman" w:hAnsi="Times New Roman"/>
                <w:i/>
                <w:sz w:val="24"/>
              </w:rPr>
              <w:t>Гуково-Гнилушевского</w:t>
            </w:r>
            <w:r w:rsidRPr="009859A1">
              <w:rPr>
                <w:rFonts w:ascii="Times New Roman" w:hAnsi="Times New Roman"/>
                <w:i/>
                <w:sz w:val="24"/>
              </w:rPr>
              <w:t xml:space="preserve"> сельского поселения</w:t>
            </w:r>
          </w:p>
        </w:tc>
      </w:tr>
      <w:tr w:rsidR="00921A10" w:rsidTr="009A4E1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  <w:r w:rsidR="004D2797">
              <w:rPr>
                <w:rFonts w:ascii="Times New Roman" w:hAnsi="Times New Roman"/>
                <w:sz w:val="24"/>
              </w:rPr>
              <w:t>муниципальной (комплексной) программы Красносулинского района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C700C4" w:rsidP="00B7489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700C4">
              <w:rPr>
                <w:rFonts w:ascii="Times New Roman" w:hAnsi="Times New Roman"/>
                <w:i/>
                <w:sz w:val="24"/>
              </w:rPr>
              <w:t xml:space="preserve">Орган местного самоуправления </w:t>
            </w:r>
            <w:r w:rsidR="00B74898">
              <w:rPr>
                <w:rFonts w:ascii="Times New Roman" w:hAnsi="Times New Roman"/>
                <w:i/>
                <w:sz w:val="24"/>
              </w:rPr>
              <w:t>Гуково-Гнилушевского</w:t>
            </w:r>
            <w:r w:rsidRPr="00C700C4">
              <w:rPr>
                <w:rFonts w:ascii="Times New Roman" w:hAnsi="Times New Roman"/>
                <w:i/>
                <w:sz w:val="24"/>
              </w:rPr>
              <w:t xml:space="preserve"> сельского поселения  либо иной главный распорядитель средств местного бюджета, являющийся ответственным в целом за разработку, реализацию и оценку эффективности муниципальной (комплексной) программы</w:t>
            </w:r>
          </w:p>
        </w:tc>
      </w:tr>
      <w:tr w:rsidR="00921A10" w:rsidTr="009A4E1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Период  реализации </w:t>
            </w:r>
            <w:r w:rsidR="004D2797">
              <w:rPr>
                <w:rFonts w:ascii="Times New Roman" w:hAnsi="Times New Roman"/>
                <w:sz w:val="24"/>
              </w:rPr>
              <w:t>муниципальной (комплексной) программы Красносулинского района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Этап I: год начала – год окончания</w:t>
            </w:r>
          </w:p>
          <w:p w:rsidR="00921A10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Этап II: год начала – год окончания</w:t>
            </w:r>
          </w:p>
        </w:tc>
      </w:tr>
      <w:tr w:rsidR="00921A10" w:rsidTr="009A4E1A"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Цели </w:t>
            </w:r>
            <w:r w:rsidR="004D2797">
              <w:rPr>
                <w:rFonts w:ascii="Times New Roman" w:hAnsi="Times New Roman"/>
                <w:sz w:val="24"/>
              </w:rPr>
              <w:t>муниципальной (комплексной) программы Красносулинского района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Цель 1</w:t>
            </w:r>
          </w:p>
        </w:tc>
      </w:tr>
      <w:tr w:rsidR="00921A10" w:rsidTr="009A4E1A"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/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Цель 2</w:t>
            </w:r>
          </w:p>
        </w:tc>
      </w:tr>
      <w:tr w:rsidR="00921A10" w:rsidTr="009A4E1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Направления (подпрограммы) </w:t>
            </w:r>
            <w:r w:rsidR="004D2797">
              <w:rPr>
                <w:rFonts w:ascii="Times New Roman" w:hAnsi="Times New Roman"/>
                <w:sz w:val="24"/>
              </w:rPr>
              <w:t xml:space="preserve">муниципальной (комплексной) программы Красносулинского района </w:t>
            </w:r>
            <w:r>
              <w:rPr>
                <w:rFonts w:ascii="Times New Roman" w:hAnsi="Times New Roman"/>
                <w:sz w:val="24"/>
              </w:rPr>
              <w:t>&lt;1&gt;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  <w:tr w:rsidR="00921A10" w:rsidTr="009A4E1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Указывается общий объем финансирования </w:t>
            </w:r>
            <w:r w:rsidR="004D2797">
              <w:rPr>
                <w:rFonts w:ascii="Times New Roman" w:hAnsi="Times New Roman"/>
                <w:i/>
                <w:sz w:val="24"/>
              </w:rPr>
              <w:t>муниципальной</w:t>
            </w:r>
            <w:r>
              <w:rPr>
                <w:rFonts w:ascii="Times New Roman" w:hAnsi="Times New Roman"/>
                <w:i/>
                <w:sz w:val="24"/>
              </w:rPr>
              <w:t xml:space="preserve"> (комплексной) программы:</w:t>
            </w:r>
          </w:p>
          <w:p w:rsidR="00921A10" w:rsidRDefault="00921A10" w:rsidP="00921A1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справочно за первый этап реализации + в рамках второго этапа указывается объем финансирования, предусмотренный в разделе 4 данного паспорта </w:t>
            </w:r>
          </w:p>
        </w:tc>
      </w:tr>
      <w:tr w:rsidR="00921A10" w:rsidTr="009A4E1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0302" w:rsidRDefault="00921A10" w:rsidP="004D27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0302">
              <w:rPr>
                <w:rFonts w:ascii="Times New Roman" w:hAnsi="Times New Roman"/>
                <w:sz w:val="24"/>
              </w:rPr>
              <w:t xml:space="preserve">Связь с национальными целями развития Российской Федерации/ государственными программами </w:t>
            </w:r>
            <w:r w:rsidR="004D2797" w:rsidRPr="00CD0302">
              <w:rPr>
                <w:rFonts w:ascii="Times New Roman" w:hAnsi="Times New Roman"/>
                <w:sz w:val="24"/>
              </w:rPr>
              <w:t>Ростовской области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0302" w:rsidRDefault="00921A10" w:rsidP="004D2797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D0302">
              <w:rPr>
                <w:rFonts w:ascii="Times New Roman" w:hAnsi="Times New Roman"/>
                <w:i/>
                <w:sz w:val="24"/>
              </w:rPr>
              <w:t>Национальная цель/наименование государственной программы Рос</w:t>
            </w:r>
            <w:r w:rsidR="004D2797" w:rsidRPr="00CD0302">
              <w:rPr>
                <w:rFonts w:ascii="Times New Roman" w:hAnsi="Times New Roman"/>
                <w:i/>
                <w:sz w:val="24"/>
              </w:rPr>
              <w:t>товской области</w:t>
            </w:r>
          </w:p>
        </w:tc>
      </w:tr>
    </w:tbl>
    <w:p w:rsidR="00921A10" w:rsidRDefault="00921A10" w:rsidP="00921A1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Данная строка включается в случае необходимости.</w:t>
      </w:r>
      <w:r>
        <w:rPr>
          <w:rFonts w:ascii="Times New Roman" w:hAnsi="Times New Roman"/>
          <w:sz w:val="24"/>
        </w:rPr>
        <w:br w:type="page"/>
      </w:r>
    </w:p>
    <w:p w:rsidR="00921A10" w:rsidRDefault="00921A10" w:rsidP="00921A1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2.Показатели </w:t>
      </w:r>
      <w:r w:rsidR="004D2797"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(комплексной) программы </w:t>
      </w:r>
      <w:r w:rsidR="002E71F1">
        <w:rPr>
          <w:rFonts w:ascii="Times New Roman" w:hAnsi="Times New Roman"/>
          <w:sz w:val="24"/>
        </w:rPr>
        <w:t>Гуково-Гнилушевского</w:t>
      </w:r>
      <w:r w:rsidR="00610AAB" w:rsidRPr="00610AAB">
        <w:rPr>
          <w:rFonts w:ascii="Times New Roman" w:hAnsi="Times New Roman"/>
          <w:sz w:val="24"/>
        </w:rPr>
        <w:t xml:space="preserve"> сельского поселения</w:t>
      </w:r>
    </w:p>
    <w:tbl>
      <w:tblPr>
        <w:tblStyle w:val="af9"/>
        <w:tblW w:w="0" w:type="auto"/>
        <w:tblInd w:w="-34" w:type="dxa"/>
        <w:tblLayout w:type="fixed"/>
        <w:tblLook w:val="04A0"/>
      </w:tblPr>
      <w:tblGrid>
        <w:gridCol w:w="568"/>
        <w:gridCol w:w="2976"/>
        <w:gridCol w:w="1418"/>
        <w:gridCol w:w="1276"/>
        <w:gridCol w:w="1275"/>
        <w:gridCol w:w="993"/>
        <w:gridCol w:w="604"/>
        <w:gridCol w:w="388"/>
        <w:gridCol w:w="567"/>
        <w:gridCol w:w="425"/>
        <w:gridCol w:w="851"/>
        <w:gridCol w:w="1417"/>
        <w:gridCol w:w="1134"/>
        <w:gridCol w:w="992"/>
      </w:tblGrid>
      <w:tr w:rsidR="00CD0302" w:rsidTr="00C96C50">
        <w:tc>
          <w:tcPr>
            <w:tcW w:w="568" w:type="dxa"/>
            <w:vMerge w:val="restart"/>
          </w:tcPr>
          <w:p w:rsidR="00CD0302" w:rsidRDefault="00CD0302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976" w:type="dxa"/>
            <w:vMerge w:val="restart"/>
          </w:tcPr>
          <w:p w:rsidR="00CD0302" w:rsidRDefault="00CD0302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1418" w:type="dxa"/>
            <w:vMerge w:val="restart"/>
          </w:tcPr>
          <w:p w:rsidR="00CD0302" w:rsidRDefault="00CD0302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</w:tcPr>
          <w:p w:rsidR="00CD0302" w:rsidRDefault="00CD0302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1275" w:type="dxa"/>
            <w:vMerge w:val="restart"/>
          </w:tcPr>
          <w:p w:rsidR="00CD0302" w:rsidRDefault="00CD0302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показателя</w:t>
            </w:r>
          </w:p>
          <w:p w:rsidR="00CD0302" w:rsidRDefault="00CD0302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w="1597" w:type="dxa"/>
            <w:gridSpan w:val="2"/>
          </w:tcPr>
          <w:p w:rsidR="00CD0302" w:rsidRDefault="00CD0302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 показателя &lt;2&gt;</w:t>
            </w:r>
          </w:p>
        </w:tc>
        <w:tc>
          <w:tcPr>
            <w:tcW w:w="1380" w:type="dxa"/>
            <w:gridSpan w:val="3"/>
          </w:tcPr>
          <w:p w:rsidR="00CD0302" w:rsidRDefault="00CD0302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показателей &lt;3&gt;</w:t>
            </w:r>
          </w:p>
        </w:tc>
        <w:tc>
          <w:tcPr>
            <w:tcW w:w="851" w:type="dxa"/>
            <w:vMerge w:val="restart"/>
          </w:tcPr>
          <w:p w:rsidR="00CD0302" w:rsidRDefault="00CD0302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Доку-мент&lt;4&gt;</w:t>
            </w:r>
          </w:p>
        </w:tc>
        <w:tc>
          <w:tcPr>
            <w:tcW w:w="1417" w:type="dxa"/>
            <w:vMerge w:val="restart"/>
          </w:tcPr>
          <w:p w:rsidR="00CD0302" w:rsidRDefault="00CD0302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Ответст-венный за достижение показателя &lt;5&gt;</w:t>
            </w:r>
          </w:p>
        </w:tc>
        <w:tc>
          <w:tcPr>
            <w:tcW w:w="1134" w:type="dxa"/>
            <w:vMerge w:val="restart"/>
          </w:tcPr>
          <w:p w:rsidR="00CD0302" w:rsidRDefault="00CD0302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с показателями нацио-нальных целей</w:t>
            </w:r>
          </w:p>
        </w:tc>
        <w:tc>
          <w:tcPr>
            <w:tcW w:w="992" w:type="dxa"/>
            <w:vMerge w:val="restart"/>
          </w:tcPr>
          <w:p w:rsidR="00CD0302" w:rsidRDefault="00CD0302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Инфор-мационная система</w:t>
            </w:r>
          </w:p>
        </w:tc>
      </w:tr>
      <w:tr w:rsidR="00CD0302" w:rsidTr="00C96C50">
        <w:tc>
          <w:tcPr>
            <w:tcW w:w="568" w:type="dxa"/>
            <w:vMerge/>
          </w:tcPr>
          <w:p w:rsidR="00CD0302" w:rsidRDefault="00CD0302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CD0302" w:rsidRDefault="00CD0302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CD0302" w:rsidRDefault="00CD0302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CD0302" w:rsidRDefault="00CD0302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</w:tcPr>
          <w:p w:rsidR="00CD0302" w:rsidRDefault="00CD0302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:rsidR="00CD0302" w:rsidRDefault="00CD0302" w:rsidP="00667D1F">
            <w:pPr>
              <w:widowControl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604" w:type="dxa"/>
          </w:tcPr>
          <w:p w:rsidR="00CD0302" w:rsidRDefault="00CD0302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388" w:type="dxa"/>
          </w:tcPr>
          <w:p w:rsidR="00CD0302" w:rsidRDefault="00CD0302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567" w:type="dxa"/>
          </w:tcPr>
          <w:p w:rsidR="00CD0302" w:rsidRDefault="00CD0302" w:rsidP="00667D1F">
            <w:pPr>
              <w:widowControl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N+1</w:t>
            </w:r>
          </w:p>
        </w:tc>
        <w:tc>
          <w:tcPr>
            <w:tcW w:w="425" w:type="dxa"/>
          </w:tcPr>
          <w:p w:rsidR="00CD0302" w:rsidRDefault="00CD0302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851" w:type="dxa"/>
            <w:vMerge/>
          </w:tcPr>
          <w:p w:rsidR="00CD0302" w:rsidRDefault="00CD0302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</w:tcPr>
          <w:p w:rsidR="00CD0302" w:rsidRDefault="00CD0302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CD0302" w:rsidRDefault="00CD0302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CD0302" w:rsidRDefault="00CD0302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A4E1A" w:rsidRPr="00667D1F" w:rsidRDefault="009A4E1A" w:rsidP="00667D1F">
      <w:pPr>
        <w:spacing w:after="0" w:line="240" w:lineRule="auto"/>
        <w:jc w:val="center"/>
        <w:rPr>
          <w:rFonts w:ascii="Times New Roman" w:hAnsi="Times New Roman"/>
          <w:sz w:val="2"/>
        </w:rPr>
      </w:pPr>
    </w:p>
    <w:tbl>
      <w:tblPr>
        <w:tblW w:w="14884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2976"/>
        <w:gridCol w:w="1418"/>
        <w:gridCol w:w="1276"/>
        <w:gridCol w:w="1275"/>
        <w:gridCol w:w="993"/>
        <w:gridCol w:w="613"/>
        <w:gridCol w:w="379"/>
        <w:gridCol w:w="567"/>
        <w:gridCol w:w="435"/>
        <w:gridCol w:w="841"/>
        <w:gridCol w:w="1417"/>
        <w:gridCol w:w="1134"/>
        <w:gridCol w:w="992"/>
      </w:tblGrid>
      <w:tr w:rsidR="00CD0302" w:rsidTr="00C96C5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21A10" w:rsidTr="00667D1F">
        <w:tc>
          <w:tcPr>
            <w:tcW w:w="1389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67D1F" w:rsidRDefault="004D2797" w:rsidP="002E71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67D1F">
              <w:rPr>
                <w:rFonts w:ascii="Times New Roman" w:hAnsi="Times New Roman"/>
                <w:i/>
                <w:sz w:val="24"/>
                <w:szCs w:val="24"/>
              </w:rPr>
              <w:t>Цель 1 муниципальной</w:t>
            </w:r>
            <w:r w:rsidR="00921A10" w:rsidRPr="00667D1F">
              <w:rPr>
                <w:rFonts w:ascii="Times New Roman" w:hAnsi="Times New Roman"/>
                <w:i/>
                <w:sz w:val="24"/>
                <w:szCs w:val="24"/>
              </w:rPr>
              <w:t xml:space="preserve"> (комплексной) программы </w:t>
            </w:r>
            <w:r w:rsidR="002E71F1">
              <w:rPr>
                <w:rFonts w:ascii="Times New Roman" w:hAnsi="Times New Roman"/>
                <w:i/>
                <w:sz w:val="24"/>
                <w:szCs w:val="24"/>
              </w:rPr>
              <w:t>Гуково-Гнилушевского</w:t>
            </w:r>
            <w:r w:rsidR="00610AAB" w:rsidRPr="00610AAB">
              <w:rPr>
                <w:rFonts w:ascii="Times New Roman" w:hAnsi="Times New Roman"/>
                <w:i/>
                <w:sz w:val="24"/>
                <w:szCs w:val="24"/>
              </w:rPr>
              <w:t xml:space="preserve"> сельского поселения</w:t>
            </w:r>
            <w:r w:rsidR="00921A10" w:rsidRPr="00667D1F">
              <w:rPr>
                <w:rFonts w:ascii="Times New Roman" w:hAnsi="Times New Roman"/>
                <w:i/>
                <w:sz w:val="24"/>
                <w:szCs w:val="24"/>
              </w:rPr>
              <w:t>«Наименование» &lt;6&gt;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67D1F" w:rsidRDefault="00921A10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D0302" w:rsidTr="00C96C50">
        <w:trPr>
          <w:trHeight w:val="19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302" w:rsidTr="00C96C50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302" w:rsidTr="00C96C50">
        <w:trPr>
          <w:trHeight w:val="18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A10" w:rsidTr="00667D1F">
        <w:trPr>
          <w:trHeight w:val="185"/>
        </w:trPr>
        <w:tc>
          <w:tcPr>
            <w:tcW w:w="1389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67D1F" w:rsidRDefault="00921A10" w:rsidP="002E71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67D1F">
              <w:rPr>
                <w:rFonts w:ascii="Times New Roman" w:hAnsi="Times New Roman"/>
                <w:i/>
                <w:sz w:val="24"/>
                <w:szCs w:val="24"/>
              </w:rPr>
              <w:t xml:space="preserve">Цель 2 </w:t>
            </w:r>
            <w:r w:rsidR="004D2797" w:rsidRPr="00667D1F">
              <w:rPr>
                <w:rFonts w:ascii="Times New Roman" w:hAnsi="Times New Roman"/>
                <w:i/>
                <w:sz w:val="24"/>
                <w:szCs w:val="24"/>
              </w:rPr>
              <w:t>муниципальной</w:t>
            </w:r>
            <w:r w:rsidRPr="00667D1F">
              <w:rPr>
                <w:rFonts w:ascii="Times New Roman" w:hAnsi="Times New Roman"/>
                <w:i/>
                <w:sz w:val="24"/>
                <w:szCs w:val="24"/>
              </w:rPr>
              <w:t xml:space="preserve"> (комплексной) программы </w:t>
            </w:r>
            <w:r w:rsidR="002E71F1">
              <w:rPr>
                <w:rFonts w:ascii="Times New Roman" w:hAnsi="Times New Roman"/>
                <w:i/>
                <w:sz w:val="24"/>
                <w:szCs w:val="24"/>
              </w:rPr>
              <w:t>Гуково-Гнилушевского</w:t>
            </w:r>
            <w:r w:rsidR="00610AAB" w:rsidRPr="00610AAB">
              <w:rPr>
                <w:rFonts w:ascii="Times New Roman" w:hAnsi="Times New Roman"/>
                <w:i/>
                <w:sz w:val="24"/>
                <w:szCs w:val="24"/>
              </w:rPr>
              <w:t xml:space="preserve"> сельского поселения </w:t>
            </w:r>
            <w:r w:rsidRPr="00667D1F">
              <w:rPr>
                <w:rFonts w:ascii="Times New Roman" w:hAnsi="Times New Roman"/>
                <w:i/>
                <w:sz w:val="24"/>
                <w:szCs w:val="24"/>
              </w:rPr>
              <w:t>«Наименование» &lt;6&gt;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67D1F" w:rsidRDefault="00921A10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D0302" w:rsidTr="00C96C50">
        <w:trPr>
          <w:trHeight w:val="29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302" w:rsidTr="00C96C50">
        <w:trPr>
          <w:trHeight w:val="29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302" w:rsidTr="00C96C50">
        <w:trPr>
          <w:trHeight w:val="29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1A10" w:rsidRDefault="00921A10" w:rsidP="00921A1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Статистический или ведомственный.</w:t>
      </w:r>
    </w:p>
    <w:p w:rsidR="00921A10" w:rsidRDefault="00921A10" w:rsidP="00921A1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&lt;2&gt; Указывается фактическое значение за год, предшествующий году разработки проекта </w:t>
      </w:r>
      <w:r w:rsidR="004D2797"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(комплексной) программы </w:t>
      </w:r>
      <w:r>
        <w:rPr>
          <w:rStyle w:val="1"/>
          <w:rFonts w:ascii="Times New Roman" w:hAnsi="Times New Roman"/>
          <w:sz w:val="24"/>
        </w:rPr>
        <w:t>с учетом положений данных Методических рекомендаций</w:t>
      </w:r>
      <w:r>
        <w:rPr>
          <w:rFonts w:ascii="Times New Roman" w:hAnsi="Times New Roman"/>
          <w:sz w:val="24"/>
        </w:rPr>
        <w:t>.</w:t>
      </w:r>
    </w:p>
    <w:p w:rsidR="00921A10" w:rsidRDefault="00921A10" w:rsidP="00921A1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&lt;3&gt; Указывается</w:t>
      </w:r>
      <w:r w:rsidR="004D2797">
        <w:rPr>
          <w:rStyle w:val="1"/>
          <w:rFonts w:ascii="Times New Roman" w:hAnsi="Times New Roman"/>
          <w:sz w:val="24"/>
        </w:rPr>
        <w:t xml:space="preserve"> год начала реализации </w:t>
      </w:r>
      <w:r w:rsidR="004D2797">
        <w:rPr>
          <w:rFonts w:ascii="Times New Roman" w:hAnsi="Times New Roman"/>
          <w:sz w:val="24"/>
        </w:rPr>
        <w:t>муниципальной</w:t>
      </w:r>
      <w:r>
        <w:rPr>
          <w:rStyle w:val="1"/>
          <w:rFonts w:ascii="Times New Roman" w:hAnsi="Times New Roman"/>
          <w:sz w:val="24"/>
        </w:rPr>
        <w:t xml:space="preserve"> (комплексной) программы с учетом положений данных Методических рекомендаций или год начала реализации </w:t>
      </w:r>
      <w:r w:rsidR="004D2797">
        <w:rPr>
          <w:rFonts w:ascii="Times New Roman" w:hAnsi="Times New Roman"/>
          <w:sz w:val="24"/>
        </w:rPr>
        <w:t>муниципальной</w:t>
      </w:r>
      <w:r>
        <w:rPr>
          <w:rStyle w:val="1"/>
          <w:rFonts w:ascii="Times New Roman" w:hAnsi="Times New Roman"/>
          <w:sz w:val="24"/>
        </w:rPr>
        <w:t xml:space="preserve"> (комплексной) программы (для новых </w:t>
      </w:r>
      <w:r w:rsidR="004D2797">
        <w:rPr>
          <w:rFonts w:ascii="Times New Roman" w:hAnsi="Times New Roman"/>
          <w:sz w:val="24"/>
        </w:rPr>
        <w:t>муниципальных</w:t>
      </w:r>
      <w:r>
        <w:rPr>
          <w:rStyle w:val="1"/>
          <w:rFonts w:ascii="Times New Roman" w:hAnsi="Times New Roman"/>
          <w:sz w:val="24"/>
        </w:rPr>
        <w:t xml:space="preserve"> (комплексных) программ).</w:t>
      </w:r>
    </w:p>
    <w:p w:rsidR="00921A10" w:rsidRDefault="00921A10" w:rsidP="00921A10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&lt;4&gt; Указывается документ, его наименование и реквизиты, в котором определен показатель. Например, региональный проект, Указ Президента Российской Федерации, Федеральный закон, Областной закон, Стратегия социально-экономического развития </w:t>
      </w:r>
      <w:r w:rsidR="002E71F1">
        <w:rPr>
          <w:rFonts w:ascii="Times New Roman" w:hAnsi="Times New Roman"/>
          <w:sz w:val="24"/>
        </w:rPr>
        <w:t>Гуково-Гнилушевского</w:t>
      </w:r>
      <w:r w:rsidR="00610AAB" w:rsidRPr="00610AAB">
        <w:rPr>
          <w:rFonts w:ascii="Times New Roman" w:hAnsi="Times New Roman"/>
          <w:sz w:val="24"/>
        </w:rPr>
        <w:t xml:space="preserve"> сельского поселения</w:t>
      </w:r>
      <w:r w:rsidR="002E71F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т.д. </w:t>
      </w:r>
    </w:p>
    <w:p w:rsidR="00921A10" w:rsidRDefault="00921A10" w:rsidP="00921A1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&lt;5&gt; Указывается орган </w:t>
      </w:r>
      <w:r w:rsidR="004D2797">
        <w:rPr>
          <w:rFonts w:ascii="Times New Roman" w:hAnsi="Times New Roman"/>
          <w:sz w:val="24"/>
        </w:rPr>
        <w:t xml:space="preserve">местного самоуправления </w:t>
      </w:r>
      <w:r w:rsidR="002E71F1">
        <w:rPr>
          <w:rFonts w:ascii="Times New Roman" w:hAnsi="Times New Roman"/>
          <w:sz w:val="24"/>
        </w:rPr>
        <w:t>Гуково-Гнилушевского</w:t>
      </w:r>
      <w:r w:rsidR="00610AAB" w:rsidRPr="00610AAB"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>, ответственный за достижение показателя.</w:t>
      </w:r>
    </w:p>
    <w:p w:rsidR="00921A10" w:rsidRPr="00876279" w:rsidRDefault="00921A10" w:rsidP="00921A10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  <w:r w:rsidRPr="00876279">
        <w:rPr>
          <w:rFonts w:ascii="Times New Roman" w:hAnsi="Times New Roman"/>
          <w:sz w:val="24"/>
        </w:rPr>
        <w:t xml:space="preserve">&lt;6&gt; Указывается в соответствии с паспортом </w:t>
      </w:r>
      <w:r w:rsidR="004D2797" w:rsidRPr="00876279">
        <w:rPr>
          <w:rFonts w:ascii="Times New Roman" w:hAnsi="Times New Roman"/>
          <w:sz w:val="24"/>
        </w:rPr>
        <w:t xml:space="preserve">муниципальной(комплексной) </w:t>
      </w:r>
      <w:r w:rsidRPr="00876279">
        <w:rPr>
          <w:rFonts w:ascii="Times New Roman" w:hAnsi="Times New Roman"/>
          <w:sz w:val="24"/>
        </w:rPr>
        <w:t xml:space="preserve">программы </w:t>
      </w:r>
      <w:r w:rsidR="002E71F1">
        <w:rPr>
          <w:rFonts w:ascii="Times New Roman" w:hAnsi="Times New Roman"/>
          <w:sz w:val="24"/>
        </w:rPr>
        <w:t>Гуково-Гнилушевского</w:t>
      </w:r>
      <w:r w:rsidR="00610AAB" w:rsidRPr="00610AAB">
        <w:rPr>
          <w:rFonts w:ascii="Times New Roman" w:hAnsi="Times New Roman"/>
          <w:sz w:val="24"/>
        </w:rPr>
        <w:t xml:space="preserve"> сельского поселения</w:t>
      </w:r>
      <w:r w:rsidRPr="00876279">
        <w:rPr>
          <w:rFonts w:ascii="Times New Roman" w:hAnsi="Times New Roman"/>
          <w:sz w:val="24"/>
        </w:rPr>
        <w:t>.</w:t>
      </w:r>
    </w:p>
    <w:p w:rsidR="00921A10" w:rsidRDefault="00921A10" w:rsidP="00921A10">
      <w:pPr>
        <w:spacing w:after="0" w:line="240" w:lineRule="auto"/>
        <w:jc w:val="center"/>
        <w:rPr>
          <w:rFonts w:ascii="Times New Roman" w:hAnsi="Times New Roman"/>
        </w:rPr>
      </w:pPr>
    </w:p>
    <w:p w:rsidR="00921A10" w:rsidRPr="005C7987" w:rsidRDefault="00CD0302" w:rsidP="00921A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921A10" w:rsidRPr="005C7987">
        <w:rPr>
          <w:rFonts w:ascii="Times New Roman" w:hAnsi="Times New Roman"/>
          <w:sz w:val="24"/>
          <w:szCs w:val="24"/>
        </w:rPr>
        <w:t xml:space="preserve">. План достижения показателей </w:t>
      </w:r>
      <w:r w:rsidR="005C7987" w:rsidRPr="005C7987">
        <w:rPr>
          <w:rFonts w:ascii="Times New Roman" w:hAnsi="Times New Roman"/>
          <w:sz w:val="24"/>
          <w:szCs w:val="24"/>
        </w:rPr>
        <w:t>муниципальной</w:t>
      </w:r>
      <w:r w:rsidR="00921A10" w:rsidRPr="005C7987">
        <w:rPr>
          <w:rFonts w:ascii="Times New Roman" w:hAnsi="Times New Roman"/>
          <w:sz w:val="24"/>
          <w:szCs w:val="24"/>
        </w:rPr>
        <w:t xml:space="preserve"> (комплексной) программы в </w:t>
      </w:r>
      <w:r w:rsidR="00921A10" w:rsidRPr="005C7987">
        <w:rPr>
          <w:rFonts w:ascii="Times New Roman" w:hAnsi="Times New Roman"/>
          <w:i/>
          <w:sz w:val="24"/>
          <w:szCs w:val="24"/>
        </w:rPr>
        <w:t>(указывается год)</w:t>
      </w:r>
      <w:r w:rsidR="00921A10" w:rsidRPr="005C7987">
        <w:rPr>
          <w:rFonts w:ascii="Times New Roman" w:hAnsi="Times New Roman"/>
          <w:sz w:val="24"/>
          <w:szCs w:val="24"/>
        </w:rPr>
        <w:t xml:space="preserve"> году &lt;1&gt;</w:t>
      </w:r>
    </w:p>
    <w:p w:rsidR="00921A10" w:rsidRPr="00667D1F" w:rsidRDefault="00921A10" w:rsidP="00921A10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tbl>
      <w:tblPr>
        <w:tblW w:w="14884" w:type="dxa"/>
        <w:tblInd w:w="-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711"/>
        <w:gridCol w:w="2926"/>
        <w:gridCol w:w="1479"/>
        <w:gridCol w:w="2016"/>
        <w:gridCol w:w="70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1430"/>
      </w:tblGrid>
      <w:tr w:rsidR="00921A10" w:rsidTr="009A4E1A">
        <w:trPr>
          <w:trHeight w:val="353"/>
          <w:tblHeader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4E1A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5C7987" w:rsidP="005C7987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Цели/показатели муниципальной </w:t>
            </w:r>
            <w:r w:rsidR="00921A10">
              <w:rPr>
                <w:rFonts w:ascii="Times New Roman" w:hAnsi="Times New Roman"/>
              </w:rPr>
              <w:t xml:space="preserve">(комплексной) программы) 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ОКЕИ)</w:t>
            </w:r>
          </w:p>
        </w:tc>
        <w:tc>
          <w:tcPr>
            <w:tcW w:w="63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Плановые значения по месяцам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конец </w:t>
            </w:r>
            <w:r>
              <w:rPr>
                <w:rFonts w:ascii="Times New Roman" w:hAnsi="Times New Roman"/>
                <w:i/>
              </w:rPr>
              <w:t>(указывается год)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</w:tr>
      <w:tr w:rsidR="00921A10" w:rsidTr="009A4E1A">
        <w:trPr>
          <w:trHeight w:val="669"/>
          <w:tblHeader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/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/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/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/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ноя.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/>
        </w:tc>
      </w:tr>
      <w:tr w:rsidR="00921A10" w:rsidTr="009A4E1A">
        <w:trPr>
          <w:trHeight w:val="39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141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2E71F1">
            <w:pPr>
              <w:spacing w:after="16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color="000000"/>
              </w:rPr>
              <w:t xml:space="preserve">Цель </w:t>
            </w:r>
            <w:r w:rsidR="005C7987">
              <w:rPr>
                <w:rFonts w:ascii="Times New Roman" w:hAnsi="Times New Roman"/>
                <w:i/>
                <w:u w:color="000000"/>
              </w:rPr>
              <w:t xml:space="preserve">муниципальной </w:t>
            </w:r>
            <w:r>
              <w:rPr>
                <w:rFonts w:ascii="Times New Roman" w:hAnsi="Times New Roman"/>
                <w:i/>
                <w:u w:color="000000"/>
              </w:rPr>
              <w:t>(комплексной) программы</w:t>
            </w:r>
            <w:r w:rsidR="002E71F1">
              <w:rPr>
                <w:rFonts w:ascii="Times New Roman" w:hAnsi="Times New Roman"/>
                <w:i/>
                <w:u w:color="000000"/>
              </w:rPr>
              <w:t xml:space="preserve"> Гуково-Гнилушевского</w:t>
            </w:r>
            <w:r w:rsidR="00610AAB" w:rsidRPr="00610AAB">
              <w:rPr>
                <w:rFonts w:ascii="Times New Roman" w:hAnsi="Times New Roman"/>
                <w:i/>
                <w:u w:color="000000"/>
              </w:rPr>
              <w:t xml:space="preserve"> сельского поселения</w:t>
            </w:r>
          </w:p>
        </w:tc>
      </w:tr>
      <w:tr w:rsidR="00921A10" w:rsidTr="009A4E1A">
        <w:trPr>
          <w:trHeight w:val="39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5C7987">
            <w:pPr>
              <w:spacing w:after="160" w:line="240" w:lineRule="atLeast"/>
              <w:rPr>
                <w:rFonts w:ascii="Times New Roman" w:hAnsi="Times New Roman"/>
                <w:i/>
                <w:u w:color="000000"/>
              </w:rPr>
            </w:pPr>
            <w:r>
              <w:rPr>
                <w:rFonts w:ascii="Times New Roman" w:hAnsi="Times New Roman"/>
                <w:i/>
                <w:u w:color="000000"/>
              </w:rPr>
              <w:t>(наименование показателя)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rPr>
                <w:rFonts w:ascii="Times New Roman" w:hAnsi="Times New Roman"/>
                <w:i/>
                <w:u w:color="00000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21A10" w:rsidTr="009A4E1A">
        <w:trPr>
          <w:trHeight w:val="39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</w:t>
            </w:r>
          </w:p>
        </w:tc>
        <w:tc>
          <w:tcPr>
            <w:tcW w:w="141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color="000000"/>
              </w:rPr>
              <w:t>…</w:t>
            </w:r>
          </w:p>
        </w:tc>
      </w:tr>
      <w:tr w:rsidR="00921A10" w:rsidTr="009A4E1A">
        <w:trPr>
          <w:trHeight w:val="39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ind w:left="259"/>
              <w:rPr>
                <w:rFonts w:ascii="Times New Roman" w:hAnsi="Times New Roman"/>
                <w:i/>
                <w:u w:color="000000"/>
              </w:rPr>
            </w:pPr>
            <w:r>
              <w:rPr>
                <w:rFonts w:ascii="Times New Roman" w:hAnsi="Times New Roman"/>
                <w:i/>
                <w:u w:color="000000"/>
              </w:rPr>
              <w:t>…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rPr>
                <w:rFonts w:ascii="Times New Roman" w:hAnsi="Times New Roman"/>
                <w:i/>
                <w:u w:color="00000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921A10" w:rsidRDefault="00921A10" w:rsidP="00921A10">
      <w:pPr>
        <w:spacing w:after="0" w:line="240" w:lineRule="auto"/>
      </w:pPr>
      <w:r>
        <w:rPr>
          <w:rFonts w:ascii="Times New Roman" w:hAnsi="Times New Roman"/>
          <w:sz w:val="24"/>
        </w:rPr>
        <w:t>&lt;1&gt; Приводится при необходимости.</w:t>
      </w:r>
    </w:p>
    <w:p w:rsidR="00921A10" w:rsidRDefault="00921A10" w:rsidP="00921A10">
      <w:pPr>
        <w:widowControl w:val="0"/>
        <w:spacing w:after="0" w:line="240" w:lineRule="auto"/>
        <w:ind w:left="720"/>
        <w:jc w:val="center"/>
        <w:outlineLvl w:val="2"/>
        <w:rPr>
          <w:rFonts w:ascii="Times New Roman" w:hAnsi="Times New Roman"/>
          <w:sz w:val="24"/>
        </w:rPr>
      </w:pPr>
    </w:p>
    <w:p w:rsidR="00921A10" w:rsidRPr="00CD0302" w:rsidRDefault="00921A10" w:rsidP="00CD0302">
      <w:pPr>
        <w:pStyle w:val="a3"/>
        <w:widowControl w:val="0"/>
        <w:numPr>
          <w:ilvl w:val="0"/>
          <w:numId w:val="13"/>
        </w:numPr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 w:rsidRPr="00CD0302">
        <w:rPr>
          <w:rFonts w:ascii="Times New Roman" w:hAnsi="Times New Roman"/>
          <w:sz w:val="24"/>
        </w:rPr>
        <w:t xml:space="preserve">Структура </w:t>
      </w:r>
      <w:r w:rsidR="005C7987" w:rsidRPr="00CD0302">
        <w:rPr>
          <w:rFonts w:ascii="Times New Roman" w:hAnsi="Times New Roman"/>
          <w:sz w:val="24"/>
        </w:rPr>
        <w:t>муниципальной</w:t>
      </w:r>
      <w:r w:rsidRPr="00CD0302">
        <w:rPr>
          <w:rFonts w:ascii="Times New Roman" w:hAnsi="Times New Roman"/>
          <w:sz w:val="24"/>
        </w:rPr>
        <w:t xml:space="preserve"> (комплексной) программы </w:t>
      </w:r>
      <w:r w:rsidR="002E71F1">
        <w:rPr>
          <w:rFonts w:ascii="Times New Roman" w:hAnsi="Times New Roman"/>
          <w:sz w:val="24"/>
        </w:rPr>
        <w:t>Гуково-Гнилушевского</w:t>
      </w:r>
      <w:r w:rsidR="00610AAB" w:rsidRPr="00CD0302">
        <w:rPr>
          <w:rFonts w:ascii="Times New Roman" w:hAnsi="Times New Roman"/>
          <w:sz w:val="24"/>
        </w:rPr>
        <w:t xml:space="preserve"> сельского поселения</w:t>
      </w:r>
    </w:p>
    <w:p w:rsidR="00667D1F" w:rsidRPr="00667D1F" w:rsidRDefault="00667D1F" w:rsidP="00CD0302">
      <w:pPr>
        <w:pStyle w:val="a3"/>
        <w:widowControl w:val="0"/>
        <w:spacing w:after="0" w:line="240" w:lineRule="auto"/>
        <w:ind w:left="1070"/>
        <w:outlineLvl w:val="2"/>
        <w:rPr>
          <w:rFonts w:ascii="Times New Roman" w:hAnsi="Times New Roman"/>
          <w:sz w:val="24"/>
        </w:rPr>
      </w:pPr>
    </w:p>
    <w:tbl>
      <w:tblPr>
        <w:tblStyle w:val="af9"/>
        <w:tblW w:w="0" w:type="auto"/>
        <w:tblInd w:w="108" w:type="dxa"/>
        <w:tblLook w:val="04A0"/>
      </w:tblPr>
      <w:tblGrid>
        <w:gridCol w:w="709"/>
        <w:gridCol w:w="6661"/>
        <w:gridCol w:w="4537"/>
        <w:gridCol w:w="2835"/>
      </w:tblGrid>
      <w:tr w:rsidR="00667D1F" w:rsidTr="00667D1F">
        <w:tc>
          <w:tcPr>
            <w:tcW w:w="709" w:type="dxa"/>
          </w:tcPr>
          <w:p w:rsidR="00667D1F" w:rsidRDefault="00667D1F" w:rsidP="00667D1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6661" w:type="dxa"/>
          </w:tcPr>
          <w:p w:rsidR="00667D1F" w:rsidRDefault="00667D1F" w:rsidP="00667D1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структурного элемента &lt;1&gt;</w:t>
            </w:r>
          </w:p>
        </w:tc>
        <w:tc>
          <w:tcPr>
            <w:tcW w:w="4537" w:type="dxa"/>
          </w:tcPr>
          <w:p w:rsidR="00667D1F" w:rsidRDefault="00667D1F" w:rsidP="00667D1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835" w:type="dxa"/>
          </w:tcPr>
          <w:p w:rsidR="00667D1F" w:rsidRDefault="00667D1F" w:rsidP="00667D1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показателями &lt;2&gt;</w:t>
            </w:r>
          </w:p>
        </w:tc>
      </w:tr>
    </w:tbl>
    <w:p w:rsidR="00921A10" w:rsidRPr="00667D1F" w:rsidRDefault="00921A10" w:rsidP="00921A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662"/>
        <w:gridCol w:w="4536"/>
        <w:gridCol w:w="2835"/>
      </w:tblGrid>
      <w:tr w:rsidR="00921A10" w:rsidTr="00667D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921A10" w:rsidTr="00667D1F"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Направление «Наименование» </w:t>
            </w:r>
            <w:r>
              <w:rPr>
                <w:rFonts w:ascii="Times New Roman" w:hAnsi="Times New Roman"/>
                <w:sz w:val="24"/>
              </w:rPr>
              <w:t>&lt;3&gt;</w:t>
            </w:r>
          </w:p>
        </w:tc>
      </w:tr>
      <w:tr w:rsidR="00921A10" w:rsidTr="00667D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</w:t>
            </w:r>
            <w:r w:rsidR="005C7987">
              <w:rPr>
                <w:rFonts w:ascii="Times New Roman" w:hAnsi="Times New Roman"/>
                <w:i/>
                <w:sz w:val="24"/>
              </w:rPr>
              <w:t>вание структурного элемента муниципальной</w:t>
            </w:r>
            <w:r>
              <w:rPr>
                <w:rFonts w:ascii="Times New Roman" w:hAnsi="Times New Roman"/>
                <w:i/>
                <w:sz w:val="24"/>
              </w:rPr>
              <w:t xml:space="preserve"> (комплексной) программы </w:t>
            </w:r>
            <w:r w:rsidR="002E71F1">
              <w:rPr>
                <w:rFonts w:ascii="Times New Roman" w:hAnsi="Times New Roman"/>
                <w:i/>
                <w:sz w:val="24"/>
              </w:rPr>
              <w:t>Гуково-Гнилушевского</w:t>
            </w:r>
            <w:r w:rsidR="00610AAB" w:rsidRPr="00610AAB">
              <w:rPr>
                <w:rFonts w:ascii="Times New Roman" w:hAnsi="Times New Roman"/>
                <w:i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>&lt;4&gt;</w:t>
            </w:r>
          </w:p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 xml:space="preserve">ФИО куратора) </w:t>
            </w:r>
            <w:r>
              <w:rPr>
                <w:rFonts w:ascii="Times New Roman" w:hAnsi="Times New Roman"/>
                <w:sz w:val="24"/>
              </w:rPr>
              <w:t>&lt;4&gt;</w:t>
            </w:r>
          </w:p>
        </w:tc>
      </w:tr>
      <w:tr w:rsidR="00921A10" w:rsidTr="00667D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реализацию: &lt;6&gt;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реализации:&lt;7&gt;</w:t>
            </w:r>
          </w:p>
        </w:tc>
      </w:tr>
      <w:tr w:rsidR="00921A10" w:rsidTr="00667D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667D1F">
            <w:pPr>
              <w:widowControl w:val="0"/>
              <w:spacing w:after="0" w:line="240" w:lineRule="auto"/>
              <w:ind w:left="-108" w:right="-10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21A10" w:rsidTr="00667D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667D1F">
            <w:pPr>
              <w:widowControl w:val="0"/>
              <w:spacing w:after="0" w:line="240" w:lineRule="auto"/>
              <w:ind w:left="-108" w:right="-10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21A10" w:rsidTr="00667D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  <w:tr w:rsidR="00921A10" w:rsidTr="00667D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1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Наименование структурного элемента </w:t>
            </w:r>
            <w:r w:rsidR="005C7987">
              <w:rPr>
                <w:rFonts w:ascii="Times New Roman" w:hAnsi="Times New Roman"/>
                <w:i/>
                <w:sz w:val="24"/>
              </w:rPr>
              <w:t>муниципальной</w:t>
            </w:r>
            <w:r>
              <w:rPr>
                <w:rFonts w:ascii="Times New Roman" w:hAnsi="Times New Roman"/>
                <w:i/>
                <w:sz w:val="24"/>
              </w:rPr>
              <w:t xml:space="preserve"> (комплексной) программы </w:t>
            </w:r>
            <w:r w:rsidR="002E71F1">
              <w:rPr>
                <w:rFonts w:ascii="Times New Roman" w:hAnsi="Times New Roman"/>
                <w:i/>
                <w:sz w:val="24"/>
              </w:rPr>
              <w:t>Гуково-Гнилушевского</w:t>
            </w:r>
            <w:r w:rsidR="00610AAB" w:rsidRPr="00610AAB">
              <w:rPr>
                <w:rFonts w:ascii="Times New Roman" w:hAnsi="Times New Roman"/>
                <w:i/>
                <w:sz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</w:rPr>
              <w:t>&lt;4&gt;</w:t>
            </w:r>
          </w:p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 xml:space="preserve">ФИО куратора) </w:t>
            </w:r>
            <w:r>
              <w:rPr>
                <w:rFonts w:ascii="Times New Roman" w:hAnsi="Times New Roman"/>
                <w:sz w:val="24"/>
              </w:rPr>
              <w:t>&lt;5&gt;</w:t>
            </w:r>
          </w:p>
        </w:tc>
      </w:tr>
      <w:tr w:rsidR="00921A10" w:rsidTr="00667D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реализацию: &lt;6&gt;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реализации:&lt;7&gt;</w:t>
            </w:r>
          </w:p>
        </w:tc>
      </w:tr>
      <w:tr w:rsidR="00921A10" w:rsidTr="00667D1F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667D1F">
            <w:pPr>
              <w:widowControl w:val="0"/>
              <w:spacing w:after="0" w:line="240" w:lineRule="auto"/>
              <w:ind w:left="-108" w:right="-10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</w:tr>
      <w:tr w:rsidR="00921A10" w:rsidTr="00667D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667D1F">
            <w:pPr>
              <w:widowControl w:val="0"/>
              <w:spacing w:after="0" w:line="240" w:lineRule="auto"/>
              <w:ind w:left="-108" w:right="-10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21A10" w:rsidTr="00667D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921A10" w:rsidRDefault="00921A10" w:rsidP="00921A1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&lt;1&gt; Приводятся ключевые задачи, планируемые к решению в рамках структурных элементов </w:t>
      </w:r>
      <w:r w:rsidR="005C7987">
        <w:rPr>
          <w:rFonts w:ascii="Times New Roman" w:hAnsi="Times New Roman"/>
          <w:sz w:val="24"/>
        </w:rPr>
        <w:t xml:space="preserve">муниципальной </w:t>
      </w:r>
      <w:r>
        <w:rPr>
          <w:rFonts w:ascii="Times New Roman" w:hAnsi="Times New Roman"/>
          <w:sz w:val="24"/>
        </w:rPr>
        <w:t xml:space="preserve">(комплексной) программы. Задача структурного элемента </w:t>
      </w:r>
      <w:r w:rsidR="005C7987"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(комплексной) программы – это итог деятельности, направленный на достижение изменений в социально-экономической сфере </w:t>
      </w:r>
      <w:r w:rsidR="002E71F1">
        <w:rPr>
          <w:rFonts w:ascii="Times New Roman" w:hAnsi="Times New Roman"/>
          <w:sz w:val="24"/>
        </w:rPr>
        <w:t>Гуково-Гнилушевского</w:t>
      </w:r>
      <w:r w:rsidR="00610AAB" w:rsidRPr="00610AAB"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>.</w:t>
      </w:r>
    </w:p>
    <w:p w:rsidR="00921A10" w:rsidRDefault="00921A10" w:rsidP="00921A1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&lt;2&gt; Указывается на</w:t>
      </w:r>
      <w:r w:rsidR="005C7987">
        <w:rPr>
          <w:rFonts w:ascii="Times New Roman" w:hAnsi="Times New Roman"/>
          <w:sz w:val="24"/>
        </w:rPr>
        <w:t>именование показателя муниципальной</w:t>
      </w:r>
      <w:r>
        <w:rPr>
          <w:rFonts w:ascii="Times New Roman" w:hAnsi="Times New Roman"/>
          <w:sz w:val="24"/>
        </w:rPr>
        <w:t xml:space="preserve"> (комплексной) программы.</w:t>
      </w:r>
    </w:p>
    <w:p w:rsidR="00921A10" w:rsidRDefault="00921A10" w:rsidP="00921A1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&lt;3&gt; Данная строка включается в случае необходимости группировки структурных элементов </w:t>
      </w:r>
      <w:r w:rsidR="005C7987">
        <w:rPr>
          <w:rFonts w:ascii="Times New Roman" w:hAnsi="Times New Roman"/>
          <w:sz w:val="24"/>
        </w:rPr>
        <w:t xml:space="preserve">муниципальной </w:t>
      </w:r>
      <w:r>
        <w:rPr>
          <w:rFonts w:ascii="Times New Roman" w:hAnsi="Times New Roman"/>
          <w:sz w:val="24"/>
        </w:rPr>
        <w:t>(комплексной) программы по направлениям.</w:t>
      </w:r>
    </w:p>
    <w:p w:rsidR="00921A10" w:rsidRDefault="00921A10" w:rsidP="00921A1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&lt;4&gt; Указывается наименование регионального или ведомственного проекта, комплекса процессных мероприятий.</w:t>
      </w:r>
    </w:p>
    <w:p w:rsidR="00921A10" w:rsidRDefault="00921A10" w:rsidP="00921A1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&lt;5&gt; ФИО куратора приводится только для регионального и ведомственного проекта. Для комплекса процессных мероприятий данная информация не указывается.</w:t>
      </w:r>
    </w:p>
    <w:p w:rsidR="00921A10" w:rsidRDefault="00921A10" w:rsidP="00921A1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&lt;6&gt; Указывается наименование органа</w:t>
      </w:r>
      <w:r w:rsidR="005C7987">
        <w:rPr>
          <w:rFonts w:ascii="Times New Roman" w:hAnsi="Times New Roman"/>
          <w:sz w:val="24"/>
        </w:rPr>
        <w:t xml:space="preserve"> местного самоуправления </w:t>
      </w:r>
      <w:r w:rsidR="002E71F1">
        <w:rPr>
          <w:rFonts w:ascii="Times New Roman" w:hAnsi="Times New Roman"/>
          <w:sz w:val="24"/>
        </w:rPr>
        <w:t>Гуково-Гнилушевского</w:t>
      </w:r>
      <w:r w:rsidR="00610AAB" w:rsidRPr="00610AAB"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>.</w:t>
      </w:r>
    </w:p>
    <w:p w:rsidR="00921A10" w:rsidRDefault="00921A10" w:rsidP="00921A1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&lt;7&gt; Срок реализации указывается в формате «год начала – год окончания реализации». </w:t>
      </w:r>
    </w:p>
    <w:p w:rsidR="00921A10" w:rsidRDefault="00921A10" w:rsidP="00921A10">
      <w:pPr>
        <w:widowControl w:val="0"/>
        <w:spacing w:after="0" w:line="240" w:lineRule="auto"/>
        <w:ind w:left="928" w:right="-173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lastRenderedPageBreak/>
        <w:t xml:space="preserve">4. Финансовое обеспечение </w:t>
      </w:r>
      <w:r w:rsidR="005C7987"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(комплексной) программы </w:t>
      </w:r>
      <w:r w:rsidR="00872CF7">
        <w:rPr>
          <w:rFonts w:ascii="Times New Roman" w:hAnsi="Times New Roman"/>
          <w:sz w:val="24"/>
        </w:rPr>
        <w:t>Гуково-Гнилушевского</w:t>
      </w:r>
      <w:r w:rsidR="00610AAB" w:rsidRPr="00610AAB">
        <w:rPr>
          <w:rFonts w:ascii="Times New Roman" w:hAnsi="Times New Roman"/>
          <w:sz w:val="24"/>
        </w:rPr>
        <w:t xml:space="preserve"> сельского поселения</w:t>
      </w:r>
    </w:p>
    <w:tbl>
      <w:tblPr>
        <w:tblStyle w:val="af9"/>
        <w:tblW w:w="0" w:type="auto"/>
        <w:tblInd w:w="108" w:type="dxa"/>
        <w:tblLook w:val="04A0"/>
      </w:tblPr>
      <w:tblGrid>
        <w:gridCol w:w="567"/>
        <w:gridCol w:w="6804"/>
        <w:gridCol w:w="1418"/>
        <w:gridCol w:w="1134"/>
        <w:gridCol w:w="1276"/>
        <w:gridCol w:w="1417"/>
        <w:gridCol w:w="2126"/>
      </w:tblGrid>
      <w:tr w:rsidR="00BF07BC" w:rsidTr="00BF07BC">
        <w:tc>
          <w:tcPr>
            <w:tcW w:w="567" w:type="dxa"/>
            <w:vMerge w:val="restart"/>
          </w:tcPr>
          <w:p w:rsidR="00BF07BC" w:rsidRDefault="00BF07BC" w:rsidP="00BF07B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6804" w:type="dxa"/>
            <w:vMerge w:val="restart"/>
          </w:tcPr>
          <w:p w:rsidR="00BF07BC" w:rsidRDefault="00BF07BC" w:rsidP="00BF07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(комплексной) программы, структурного элемента/ источник</w:t>
            </w:r>
          </w:p>
          <w:p w:rsidR="00BF07BC" w:rsidRDefault="00BF07BC" w:rsidP="00BF07B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финансового обеспечения &lt;1&gt;</w:t>
            </w:r>
          </w:p>
        </w:tc>
        <w:tc>
          <w:tcPr>
            <w:tcW w:w="7371" w:type="dxa"/>
            <w:gridSpan w:val="5"/>
          </w:tcPr>
          <w:p w:rsidR="00BF07BC" w:rsidRDefault="00BF07BC" w:rsidP="00BF07BC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реализации, тыс. рублей</w:t>
            </w:r>
          </w:p>
        </w:tc>
      </w:tr>
      <w:tr w:rsidR="00BF07BC" w:rsidTr="00BF07BC">
        <w:tc>
          <w:tcPr>
            <w:tcW w:w="567" w:type="dxa"/>
            <w:vMerge/>
          </w:tcPr>
          <w:p w:rsidR="00BF07BC" w:rsidRDefault="00BF07BC" w:rsidP="00921A10">
            <w:pPr>
              <w:widowControl w:val="0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vMerge/>
          </w:tcPr>
          <w:p w:rsidR="00BF07BC" w:rsidRDefault="00BF07BC" w:rsidP="00921A10">
            <w:pPr>
              <w:widowControl w:val="0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BF07BC" w:rsidRDefault="00BF07BC" w:rsidP="00BF07BC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N&lt;2&gt;</w:t>
            </w:r>
          </w:p>
        </w:tc>
        <w:tc>
          <w:tcPr>
            <w:tcW w:w="1134" w:type="dxa"/>
          </w:tcPr>
          <w:p w:rsidR="00BF07BC" w:rsidRDefault="00BF07BC" w:rsidP="00BF07BC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N+1&lt;2&gt;</w:t>
            </w:r>
          </w:p>
        </w:tc>
        <w:tc>
          <w:tcPr>
            <w:tcW w:w="1276" w:type="dxa"/>
          </w:tcPr>
          <w:p w:rsidR="00BF07BC" w:rsidRDefault="00BF07BC" w:rsidP="00BF07BC">
            <w:pPr>
              <w:jc w:val="center"/>
            </w:pPr>
            <w:r>
              <w:t>....</w:t>
            </w:r>
            <w:r>
              <w:rPr>
                <w:rFonts w:ascii="Times New Roman" w:hAnsi="Times New Roman"/>
                <w:sz w:val="24"/>
              </w:rPr>
              <w:t>&lt;2&gt;</w:t>
            </w:r>
          </w:p>
        </w:tc>
        <w:tc>
          <w:tcPr>
            <w:tcW w:w="1417" w:type="dxa"/>
          </w:tcPr>
          <w:p w:rsidR="00BF07BC" w:rsidRDefault="00BF07BC" w:rsidP="00BF07BC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N+n&lt;2&gt;</w:t>
            </w:r>
          </w:p>
        </w:tc>
        <w:tc>
          <w:tcPr>
            <w:tcW w:w="2126" w:type="dxa"/>
          </w:tcPr>
          <w:p w:rsidR="00BF07BC" w:rsidRDefault="00BF07BC" w:rsidP="00BF07BC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:rsidR="00921A10" w:rsidRPr="00BF07BC" w:rsidRDefault="00921A10" w:rsidP="00921A10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804"/>
        <w:gridCol w:w="1418"/>
        <w:gridCol w:w="1134"/>
        <w:gridCol w:w="1276"/>
        <w:gridCol w:w="1417"/>
        <w:gridCol w:w="2126"/>
      </w:tblGrid>
      <w:tr w:rsidR="00921A10" w:rsidTr="00BF07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BF07B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BF07BC" w:rsidP="00BF07B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BF07BC" w:rsidP="00BF07BC">
            <w:pPr>
              <w:widowControl w:val="0"/>
              <w:spacing w:after="0" w:line="240" w:lineRule="auto"/>
              <w:ind w:left="-87" w:right="-56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BF07BC" w:rsidP="00BF07BC">
            <w:pPr>
              <w:widowControl w:val="0"/>
              <w:spacing w:after="0" w:line="240" w:lineRule="auto"/>
              <w:ind w:left="-160" w:right="-52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BF07BC" w:rsidP="00BF07BC">
            <w:pPr>
              <w:widowControl w:val="0"/>
              <w:spacing w:after="0" w:line="240" w:lineRule="auto"/>
              <w:ind w:left="-164" w:right="-79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BF07BC" w:rsidP="00BF07BC">
            <w:pPr>
              <w:widowControl w:val="0"/>
              <w:spacing w:after="0" w:line="240" w:lineRule="auto"/>
              <w:ind w:left="-137" w:right="-8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BF07BC" w:rsidP="00BF07B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921A10" w:rsidTr="00BF07B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BF07B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5C7987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Муниципальная (комплексная)</w:t>
            </w:r>
            <w:r w:rsidR="00921A10">
              <w:rPr>
                <w:rFonts w:ascii="Times New Roman" w:hAnsi="Times New Roman"/>
                <w:b/>
                <w:i/>
                <w:sz w:val="24"/>
              </w:rPr>
              <w:t xml:space="preserve"> программа (всего),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BF07B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BF07BC">
            <w:pPr>
              <w:spacing w:line="240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B81251" w:rsidRDefault="00731351" w:rsidP="003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81251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BF07B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BF07BC">
            <w:pPr>
              <w:spacing w:line="240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B81251" w:rsidRDefault="00731351" w:rsidP="003547D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BF07B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BF07BC">
            <w:pPr>
              <w:spacing w:line="240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B81251" w:rsidRDefault="00731351" w:rsidP="003547D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876279" w:rsidTr="00BF07BC">
        <w:trPr>
          <w:trHeight w:val="31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BF07BC">
            <w:pPr>
              <w:spacing w:line="240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B81251" w:rsidRDefault="00876279" w:rsidP="003547D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BF07B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BF07BC">
            <w:pPr>
              <w:spacing w:line="240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B81251" w:rsidRDefault="00731351" w:rsidP="003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876279" w:rsidTr="00BF07BC">
        <w:trPr>
          <w:trHeight w:val="27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BF07BC">
            <w:pPr>
              <w:spacing w:line="240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B81251" w:rsidRDefault="00876279" w:rsidP="003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BF07B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BF07B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Структурный элемент «Наименование» (всего),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BF07BC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BF07BC">
            <w:pPr>
              <w:spacing w:line="240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3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81251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BF07BC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BF07BC">
            <w:pPr>
              <w:spacing w:line="240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3547D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BF07BC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BF07BC">
            <w:pPr>
              <w:spacing w:line="240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3547D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876279" w:rsidTr="00BF07BC">
        <w:trPr>
          <w:trHeight w:val="26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BF07BC">
            <w:pPr>
              <w:spacing w:line="240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279" w:rsidRPr="00B81251" w:rsidRDefault="00876279" w:rsidP="003547D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BF07BC">
        <w:trPr>
          <w:trHeight w:val="15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BF07BC">
            <w:pPr>
              <w:spacing w:line="240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3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BF07BC">
        <w:trPr>
          <w:trHeight w:val="28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BF07BC">
            <w:pPr>
              <w:spacing w:after="0" w:line="240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3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spacing w:after="0" w:line="240" w:lineRule="auto"/>
            </w:pPr>
          </w:p>
        </w:tc>
      </w:tr>
      <w:tr w:rsidR="00921A10" w:rsidTr="00BF07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BF07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876279">
            <w:pPr>
              <w:spacing w:after="0" w:line="240" w:lineRule="auto"/>
            </w:pPr>
            <w:r>
              <w:t>...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3547D7">
            <w:pPr>
              <w:spacing w:after="0" w:line="240" w:lineRule="auto"/>
              <w:jc w:val="center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3547D7">
            <w:pPr>
              <w:spacing w:after="0" w:line="240" w:lineRule="auto"/>
              <w:jc w:val="center"/>
            </w:pPr>
            <w:r>
              <w:t>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3547D7">
            <w:pPr>
              <w:spacing w:after="0" w:line="240" w:lineRule="auto"/>
              <w:jc w:val="center"/>
            </w:pPr>
            <w:r>
              <w:t>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3547D7">
            <w:pPr>
              <w:spacing w:after="0" w:line="240" w:lineRule="auto"/>
              <w:jc w:val="center"/>
            </w:pPr>
            <w:r>
              <w:t>...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3547D7">
            <w:pPr>
              <w:spacing w:after="0" w:line="240" w:lineRule="auto"/>
              <w:jc w:val="center"/>
            </w:pPr>
            <w:r>
              <w:t>...</w:t>
            </w:r>
          </w:p>
        </w:tc>
      </w:tr>
    </w:tbl>
    <w:p w:rsidR="00921A10" w:rsidRDefault="00921A10" w:rsidP="00921A10">
      <w:pPr>
        <w:spacing w:after="0" w:line="240" w:lineRule="auto"/>
        <w:rPr>
          <w:sz w:val="2"/>
        </w:rPr>
      </w:pPr>
    </w:p>
    <w:p w:rsidR="00921A10" w:rsidRPr="00667D1F" w:rsidRDefault="00921A10" w:rsidP="00667D1F">
      <w:pPr>
        <w:widowControl w:val="0"/>
        <w:spacing w:after="0" w:line="240" w:lineRule="auto"/>
        <w:ind w:right="-173"/>
        <w:outlineLvl w:val="2"/>
        <w:rPr>
          <w:rFonts w:ascii="Times New Roman" w:hAnsi="Times New Roman"/>
          <w:sz w:val="24"/>
          <w:szCs w:val="24"/>
        </w:rPr>
      </w:pPr>
      <w:r w:rsidRPr="00667D1F">
        <w:rPr>
          <w:rFonts w:ascii="Times New Roman" w:hAnsi="Times New Roman"/>
          <w:sz w:val="24"/>
          <w:szCs w:val="24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CD0302" w:rsidRDefault="00921A10" w:rsidP="00CD0302">
      <w:pPr>
        <w:widowControl w:val="0"/>
        <w:spacing w:after="0" w:line="240" w:lineRule="auto"/>
        <w:ind w:right="-173"/>
        <w:outlineLvl w:val="2"/>
        <w:rPr>
          <w:rFonts w:ascii="Times New Roman" w:hAnsi="Times New Roman"/>
          <w:sz w:val="28"/>
        </w:rPr>
      </w:pPr>
      <w:r w:rsidRPr="00667D1F">
        <w:rPr>
          <w:rFonts w:ascii="Times New Roman" w:hAnsi="Times New Roman"/>
          <w:sz w:val="24"/>
          <w:szCs w:val="24"/>
        </w:rPr>
        <w:t>&lt;2&gt;</w:t>
      </w:r>
      <w:r w:rsidR="005C7987" w:rsidRPr="00667D1F">
        <w:rPr>
          <w:rStyle w:val="1"/>
          <w:rFonts w:ascii="Times New Roman" w:hAnsi="Times New Roman"/>
          <w:sz w:val="24"/>
          <w:szCs w:val="24"/>
        </w:rPr>
        <w:t xml:space="preserve"> В 202</w:t>
      </w:r>
      <w:r w:rsidR="00872CF7">
        <w:rPr>
          <w:rStyle w:val="1"/>
          <w:rFonts w:ascii="Times New Roman" w:hAnsi="Times New Roman"/>
          <w:sz w:val="24"/>
          <w:szCs w:val="24"/>
        </w:rPr>
        <w:t>4</w:t>
      </w:r>
      <w:r w:rsidR="005C7987" w:rsidRPr="00667D1F">
        <w:rPr>
          <w:rStyle w:val="1"/>
          <w:rFonts w:ascii="Times New Roman" w:hAnsi="Times New Roman"/>
          <w:sz w:val="24"/>
          <w:szCs w:val="24"/>
        </w:rPr>
        <w:t xml:space="preserve"> году при приведении муниципальных(комплексных) </w:t>
      </w:r>
      <w:r w:rsidRPr="00667D1F">
        <w:rPr>
          <w:rStyle w:val="1"/>
          <w:rFonts w:ascii="Times New Roman" w:hAnsi="Times New Roman"/>
          <w:sz w:val="24"/>
          <w:szCs w:val="24"/>
        </w:rPr>
        <w:t xml:space="preserve">программ </w:t>
      </w:r>
      <w:r w:rsidR="00872CF7">
        <w:rPr>
          <w:rStyle w:val="1"/>
          <w:rFonts w:ascii="Times New Roman" w:hAnsi="Times New Roman"/>
          <w:sz w:val="24"/>
          <w:szCs w:val="24"/>
        </w:rPr>
        <w:t>Гуково-Гнилушевского</w:t>
      </w:r>
      <w:r w:rsidR="00610AAB" w:rsidRPr="00610AAB">
        <w:rPr>
          <w:rStyle w:val="1"/>
          <w:rFonts w:ascii="Times New Roman" w:hAnsi="Times New Roman"/>
          <w:sz w:val="24"/>
          <w:szCs w:val="24"/>
        </w:rPr>
        <w:t xml:space="preserve"> сельского </w:t>
      </w:r>
      <w:r w:rsidR="00872CF7">
        <w:rPr>
          <w:rStyle w:val="1"/>
          <w:rFonts w:ascii="Times New Roman" w:hAnsi="Times New Roman"/>
          <w:sz w:val="24"/>
          <w:szCs w:val="24"/>
        </w:rPr>
        <w:t xml:space="preserve">поселения </w:t>
      </w:r>
      <w:r w:rsidRPr="00667D1F">
        <w:rPr>
          <w:rStyle w:val="1"/>
          <w:rFonts w:ascii="Times New Roman" w:hAnsi="Times New Roman"/>
          <w:sz w:val="24"/>
          <w:szCs w:val="24"/>
        </w:rPr>
        <w:t>в соответствие с требованиями Порядка и данных Методических рекомендации указывается финансирование на очередной финансовый год (202</w:t>
      </w:r>
      <w:r w:rsidR="00872CF7">
        <w:rPr>
          <w:rStyle w:val="1"/>
          <w:rFonts w:ascii="Times New Roman" w:hAnsi="Times New Roman"/>
          <w:sz w:val="24"/>
          <w:szCs w:val="24"/>
        </w:rPr>
        <w:t>5</w:t>
      </w:r>
      <w:r w:rsidR="00876279" w:rsidRPr="00667D1F">
        <w:rPr>
          <w:rStyle w:val="1"/>
          <w:rFonts w:ascii="Times New Roman" w:hAnsi="Times New Roman"/>
          <w:sz w:val="24"/>
          <w:szCs w:val="24"/>
        </w:rPr>
        <w:t xml:space="preserve"> год) и плановый период </w:t>
      </w:r>
      <w:r w:rsidRPr="00667D1F">
        <w:rPr>
          <w:rStyle w:val="1"/>
          <w:rFonts w:ascii="Times New Roman" w:hAnsi="Times New Roman"/>
          <w:sz w:val="24"/>
          <w:szCs w:val="24"/>
        </w:rPr>
        <w:t>(202</w:t>
      </w:r>
      <w:r w:rsidR="005C7987" w:rsidRPr="00667D1F">
        <w:rPr>
          <w:rStyle w:val="1"/>
          <w:rFonts w:ascii="Times New Roman" w:hAnsi="Times New Roman"/>
          <w:sz w:val="24"/>
          <w:szCs w:val="24"/>
        </w:rPr>
        <w:t>6</w:t>
      </w:r>
      <w:r w:rsidR="00876279" w:rsidRPr="00667D1F">
        <w:rPr>
          <w:rStyle w:val="1"/>
          <w:rFonts w:ascii="Times New Roman" w:hAnsi="Times New Roman"/>
          <w:sz w:val="24"/>
          <w:szCs w:val="24"/>
        </w:rPr>
        <w:t xml:space="preserve"> и </w:t>
      </w:r>
      <w:r w:rsidRPr="00667D1F">
        <w:rPr>
          <w:rStyle w:val="1"/>
          <w:rFonts w:ascii="Times New Roman" w:hAnsi="Times New Roman"/>
          <w:sz w:val="24"/>
          <w:szCs w:val="24"/>
        </w:rPr>
        <w:t>202</w:t>
      </w:r>
      <w:r w:rsidR="005C7987" w:rsidRPr="00667D1F">
        <w:rPr>
          <w:rStyle w:val="1"/>
          <w:rFonts w:ascii="Times New Roman" w:hAnsi="Times New Roman"/>
          <w:sz w:val="24"/>
          <w:szCs w:val="24"/>
        </w:rPr>
        <w:t>7</w:t>
      </w:r>
      <w:r w:rsidR="00876279" w:rsidRPr="00667D1F">
        <w:rPr>
          <w:rStyle w:val="1"/>
          <w:rFonts w:ascii="Times New Roman" w:hAnsi="Times New Roman"/>
          <w:sz w:val="24"/>
          <w:szCs w:val="24"/>
        </w:rPr>
        <w:t xml:space="preserve"> годов). </w:t>
      </w:r>
      <w:r w:rsidRPr="00667D1F">
        <w:rPr>
          <w:rStyle w:val="1"/>
          <w:rFonts w:ascii="Times New Roman" w:hAnsi="Times New Roman"/>
          <w:sz w:val="24"/>
          <w:szCs w:val="24"/>
        </w:rPr>
        <w:t>В дальнейшем ежегодно добавляется год планового периода</w:t>
      </w:r>
      <w:r w:rsidRPr="00667D1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</w:rPr>
        <w:br w:type="page"/>
      </w:r>
    </w:p>
    <w:p w:rsidR="006615F8" w:rsidRDefault="00921A10" w:rsidP="006615F8">
      <w:pPr>
        <w:widowControl w:val="0"/>
        <w:spacing w:after="0" w:line="240" w:lineRule="auto"/>
        <w:ind w:left="10206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3</w:t>
      </w:r>
    </w:p>
    <w:p w:rsidR="00921A10" w:rsidRDefault="006615F8" w:rsidP="006615F8">
      <w:pPr>
        <w:widowControl w:val="0"/>
        <w:spacing w:after="0" w:line="240" w:lineRule="auto"/>
        <w:ind w:left="10206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Методическим рекомендациям по разработке и реализации муниципальных программ </w:t>
      </w:r>
      <w:r w:rsidR="008B02F9">
        <w:rPr>
          <w:rFonts w:ascii="Times New Roman" w:hAnsi="Times New Roman"/>
          <w:sz w:val="28"/>
        </w:rPr>
        <w:t>Гуково-Гнилушевского</w:t>
      </w:r>
      <w:r w:rsidR="0071462A" w:rsidRPr="0071462A">
        <w:rPr>
          <w:rFonts w:ascii="Times New Roman" w:hAnsi="Times New Roman"/>
          <w:sz w:val="28"/>
        </w:rPr>
        <w:t xml:space="preserve"> сельского поселения</w:t>
      </w:r>
    </w:p>
    <w:p w:rsidR="006615F8" w:rsidRDefault="006615F8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21A10" w:rsidRPr="005D7AC0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AC0">
        <w:rPr>
          <w:rFonts w:ascii="Times New Roman" w:hAnsi="Times New Roman"/>
          <w:sz w:val="24"/>
          <w:szCs w:val="24"/>
        </w:rPr>
        <w:t>АНАЛИТИЧЕСКАЯ ИНФОРМАЦИЯ</w:t>
      </w:r>
    </w:p>
    <w:p w:rsidR="00921A10" w:rsidRPr="005D7AC0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AC0">
        <w:rPr>
          <w:rFonts w:ascii="Times New Roman" w:hAnsi="Times New Roman"/>
          <w:sz w:val="24"/>
          <w:szCs w:val="24"/>
        </w:rPr>
        <w:t xml:space="preserve">о структурных элементах и (или) мероприятиях (результатах) иных </w:t>
      </w:r>
      <w:r w:rsidR="002246D4" w:rsidRPr="005D7AC0">
        <w:rPr>
          <w:rFonts w:ascii="Times New Roman" w:hAnsi="Times New Roman"/>
          <w:sz w:val="24"/>
          <w:szCs w:val="24"/>
        </w:rPr>
        <w:t xml:space="preserve">муниципальных программ </w:t>
      </w:r>
      <w:r w:rsidR="008B02F9">
        <w:rPr>
          <w:rFonts w:ascii="Times New Roman" w:hAnsi="Times New Roman"/>
          <w:sz w:val="24"/>
          <w:szCs w:val="24"/>
        </w:rPr>
        <w:t>Гуково-Гнилушевского</w:t>
      </w:r>
      <w:r w:rsidR="0071462A" w:rsidRPr="0071462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5D7AC0">
        <w:rPr>
          <w:rFonts w:ascii="Times New Roman" w:hAnsi="Times New Roman"/>
          <w:sz w:val="24"/>
          <w:szCs w:val="24"/>
        </w:rPr>
        <w:t xml:space="preserve">, </w:t>
      </w:r>
      <w:r w:rsidRPr="005D7AC0">
        <w:rPr>
          <w:rFonts w:ascii="Times New Roman" w:hAnsi="Times New Roman"/>
          <w:sz w:val="24"/>
          <w:szCs w:val="24"/>
        </w:rPr>
        <w:br/>
        <w:t xml:space="preserve">относящихся к  сфере реализации комплексной программы </w:t>
      </w:r>
      <w:r w:rsidR="008B02F9">
        <w:rPr>
          <w:rFonts w:ascii="Times New Roman" w:hAnsi="Times New Roman"/>
          <w:sz w:val="24"/>
          <w:szCs w:val="24"/>
        </w:rPr>
        <w:t>Гуково-Гнилушевского</w:t>
      </w:r>
      <w:r w:rsidR="0071462A" w:rsidRPr="0071462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21A10" w:rsidRPr="005D7AC0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1A10" w:rsidRDefault="00921A10" w:rsidP="0071462A">
      <w:pPr>
        <w:widowControl w:val="0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AC0">
        <w:rPr>
          <w:rFonts w:ascii="Times New Roman" w:hAnsi="Times New Roman"/>
          <w:sz w:val="24"/>
          <w:szCs w:val="24"/>
        </w:rPr>
        <w:t xml:space="preserve">Показатели иных </w:t>
      </w:r>
      <w:r w:rsidR="002246D4" w:rsidRPr="005D7AC0">
        <w:rPr>
          <w:rFonts w:ascii="Times New Roman" w:hAnsi="Times New Roman"/>
          <w:sz w:val="24"/>
          <w:szCs w:val="24"/>
        </w:rPr>
        <w:t>муниципальных</w:t>
      </w:r>
      <w:r w:rsidRPr="005D7AC0">
        <w:rPr>
          <w:rFonts w:ascii="Times New Roman" w:hAnsi="Times New Roman"/>
          <w:sz w:val="24"/>
          <w:szCs w:val="24"/>
        </w:rPr>
        <w:t xml:space="preserve"> программ </w:t>
      </w:r>
      <w:r w:rsidR="008B02F9">
        <w:rPr>
          <w:rFonts w:ascii="Times New Roman" w:hAnsi="Times New Roman"/>
          <w:sz w:val="24"/>
          <w:szCs w:val="24"/>
        </w:rPr>
        <w:t>Гуково-Гнилушевского</w:t>
      </w:r>
      <w:r w:rsidR="0071462A" w:rsidRPr="0071462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5D7AC0">
        <w:rPr>
          <w:rFonts w:ascii="Times New Roman" w:hAnsi="Times New Roman"/>
          <w:sz w:val="24"/>
          <w:szCs w:val="24"/>
        </w:rPr>
        <w:t xml:space="preserve">, </w:t>
      </w:r>
      <w:r w:rsidRPr="005D7AC0">
        <w:rPr>
          <w:rFonts w:ascii="Times New Roman" w:hAnsi="Times New Roman"/>
          <w:sz w:val="24"/>
          <w:szCs w:val="24"/>
        </w:rPr>
        <w:br/>
        <w:t xml:space="preserve">соответствующих сфере реализации комплексной программы </w:t>
      </w:r>
      <w:r w:rsidR="008B02F9">
        <w:rPr>
          <w:rFonts w:ascii="Times New Roman" w:hAnsi="Times New Roman"/>
          <w:sz w:val="24"/>
          <w:szCs w:val="24"/>
        </w:rPr>
        <w:t>Гуково-Гнилушевского</w:t>
      </w:r>
      <w:r w:rsidR="0071462A" w:rsidRPr="0071462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F07BC" w:rsidRPr="005D7AC0" w:rsidRDefault="00BF07BC" w:rsidP="00921A10">
      <w:pPr>
        <w:widowControl w:val="0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9"/>
        <w:tblW w:w="0" w:type="auto"/>
        <w:tblInd w:w="-34" w:type="dxa"/>
        <w:tblLayout w:type="fixed"/>
        <w:tblLook w:val="04A0"/>
      </w:tblPr>
      <w:tblGrid>
        <w:gridCol w:w="568"/>
        <w:gridCol w:w="3260"/>
        <w:gridCol w:w="2126"/>
        <w:gridCol w:w="1276"/>
        <w:gridCol w:w="1276"/>
        <w:gridCol w:w="1134"/>
        <w:gridCol w:w="1134"/>
        <w:gridCol w:w="1134"/>
        <w:gridCol w:w="1134"/>
        <w:gridCol w:w="1842"/>
      </w:tblGrid>
      <w:tr w:rsidR="00BF07BC" w:rsidTr="00BF07BC">
        <w:tc>
          <w:tcPr>
            <w:tcW w:w="568" w:type="dxa"/>
            <w:vMerge w:val="restart"/>
          </w:tcPr>
          <w:p w:rsidR="00BF07BC" w:rsidRPr="005D7AC0" w:rsidRDefault="00BF07BC" w:rsidP="00BF07BC">
            <w:pPr>
              <w:widowControl w:val="0"/>
              <w:ind w:left="-108" w:right="-108" w:hanging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</w:tcPr>
          <w:p w:rsidR="00BF07BC" w:rsidRPr="005D7AC0" w:rsidRDefault="00BF07BC" w:rsidP="00BF07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vMerge w:val="restart"/>
          </w:tcPr>
          <w:p w:rsidR="00BF07BC" w:rsidRDefault="00BF07BC" w:rsidP="00BF07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  <w:p w:rsidR="00BF07BC" w:rsidRPr="005D7AC0" w:rsidRDefault="00BF07BC" w:rsidP="00BF07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(по ОКЕИ)</w:t>
            </w:r>
          </w:p>
        </w:tc>
        <w:tc>
          <w:tcPr>
            <w:tcW w:w="2552" w:type="dxa"/>
            <w:gridSpan w:val="2"/>
          </w:tcPr>
          <w:p w:rsidR="00BF07BC" w:rsidRPr="005D7AC0" w:rsidRDefault="00BF07BC" w:rsidP="00BF07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Базовое значение показателя &lt;1&gt;</w:t>
            </w:r>
          </w:p>
        </w:tc>
        <w:tc>
          <w:tcPr>
            <w:tcW w:w="4536" w:type="dxa"/>
            <w:gridSpan w:val="4"/>
          </w:tcPr>
          <w:p w:rsidR="00BF07BC" w:rsidRPr="005D7AC0" w:rsidRDefault="00BF07BC" w:rsidP="00BF07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842" w:type="dxa"/>
            <w:vMerge w:val="restart"/>
          </w:tcPr>
          <w:p w:rsidR="00BF07BC" w:rsidRPr="005D7AC0" w:rsidRDefault="00BF07BC" w:rsidP="00BF07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</w:tr>
      <w:tr w:rsidR="00BF07BC" w:rsidTr="00BF07BC">
        <w:tc>
          <w:tcPr>
            <w:tcW w:w="568" w:type="dxa"/>
            <w:vMerge/>
          </w:tcPr>
          <w:p w:rsidR="00BF07BC" w:rsidRDefault="00BF07BC" w:rsidP="00921A10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  <w:vMerge/>
          </w:tcPr>
          <w:p w:rsidR="00BF07BC" w:rsidRDefault="00BF07BC" w:rsidP="00921A10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BF07BC" w:rsidRDefault="00BF07BC" w:rsidP="00921A10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BF07BC" w:rsidRPr="005D7AC0" w:rsidRDefault="00BF07BC" w:rsidP="00BF07BC">
            <w:pPr>
              <w:widowControl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276" w:type="dxa"/>
          </w:tcPr>
          <w:p w:rsidR="00BF07BC" w:rsidRPr="005D7AC0" w:rsidRDefault="00BF07BC" w:rsidP="00BF07BC">
            <w:pPr>
              <w:widowControl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BF07BC" w:rsidRPr="005D7AC0" w:rsidRDefault="00BF07BC" w:rsidP="00BF07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134" w:type="dxa"/>
          </w:tcPr>
          <w:p w:rsidR="00BF07BC" w:rsidRPr="005D7AC0" w:rsidRDefault="00BF07BC" w:rsidP="00BF07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N1</w:t>
            </w:r>
          </w:p>
        </w:tc>
        <w:tc>
          <w:tcPr>
            <w:tcW w:w="1134" w:type="dxa"/>
          </w:tcPr>
          <w:p w:rsidR="00BF07BC" w:rsidRPr="005D7AC0" w:rsidRDefault="00BF07BC" w:rsidP="00BF07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:rsidR="00BF07BC" w:rsidRPr="005D7AC0" w:rsidRDefault="00BF07BC" w:rsidP="00BF07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N+n</w:t>
            </w:r>
          </w:p>
        </w:tc>
        <w:tc>
          <w:tcPr>
            <w:tcW w:w="1842" w:type="dxa"/>
            <w:vMerge/>
          </w:tcPr>
          <w:p w:rsidR="00BF07BC" w:rsidRDefault="00BF07BC" w:rsidP="00921A10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</w:tr>
    </w:tbl>
    <w:p w:rsidR="00921A10" w:rsidRPr="00BF07BC" w:rsidRDefault="00921A10" w:rsidP="00921A10">
      <w:pPr>
        <w:widowControl w:val="0"/>
        <w:spacing w:after="0" w:line="240" w:lineRule="auto"/>
        <w:ind w:left="720"/>
        <w:rPr>
          <w:rFonts w:ascii="Times New Roman" w:hAnsi="Times New Roman"/>
          <w:sz w:val="4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260"/>
        <w:gridCol w:w="2126"/>
        <w:gridCol w:w="1276"/>
        <w:gridCol w:w="1276"/>
        <w:gridCol w:w="1134"/>
        <w:gridCol w:w="1134"/>
        <w:gridCol w:w="1134"/>
        <w:gridCol w:w="1134"/>
        <w:gridCol w:w="1842"/>
      </w:tblGrid>
      <w:tr w:rsidR="00921A10" w:rsidTr="00BF07BC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5D7AC0" w:rsidRDefault="00BF07BC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BF07BC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21A10" w:rsidTr="00BF07BC"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5D7AC0" w:rsidRDefault="002246D4" w:rsidP="008B02F9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7AC0">
              <w:rPr>
                <w:rFonts w:ascii="Times New Roman" w:hAnsi="Times New Roman"/>
                <w:i/>
                <w:sz w:val="24"/>
                <w:szCs w:val="24"/>
              </w:rPr>
              <w:t>Муниципальная</w:t>
            </w:r>
            <w:r w:rsidR="00921A10" w:rsidRPr="005D7AC0">
              <w:rPr>
                <w:rFonts w:ascii="Times New Roman" w:hAnsi="Times New Roman"/>
                <w:i/>
                <w:sz w:val="24"/>
                <w:szCs w:val="24"/>
              </w:rPr>
              <w:t xml:space="preserve"> программа </w:t>
            </w:r>
            <w:r w:rsidR="008B02F9">
              <w:rPr>
                <w:rFonts w:ascii="Times New Roman" w:hAnsi="Times New Roman"/>
                <w:i/>
                <w:sz w:val="24"/>
                <w:szCs w:val="24"/>
              </w:rPr>
              <w:t>Гуково-Гнилушевского</w:t>
            </w:r>
            <w:r w:rsidR="0071462A" w:rsidRPr="0071462A">
              <w:rPr>
                <w:rFonts w:ascii="Times New Roman" w:hAnsi="Times New Roman"/>
                <w:i/>
                <w:sz w:val="24"/>
                <w:szCs w:val="24"/>
              </w:rPr>
              <w:t xml:space="preserve"> сельского поселения</w:t>
            </w:r>
            <w:r w:rsidR="00921A10" w:rsidRPr="005D7AC0">
              <w:rPr>
                <w:rFonts w:ascii="Times New Roman" w:hAnsi="Times New Roman"/>
                <w:i/>
                <w:sz w:val="24"/>
                <w:szCs w:val="24"/>
              </w:rPr>
              <w:t xml:space="preserve"> «Наименование»</w:t>
            </w:r>
          </w:p>
        </w:tc>
      </w:tr>
      <w:tr w:rsidR="00921A10" w:rsidTr="00BF07B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5D7AC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D7AC0"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A10" w:rsidTr="00BF07B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5D7AC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A10" w:rsidTr="00BF07B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5D7AC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5D7AC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921A10" w:rsidRDefault="00921A10" w:rsidP="002246D4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&lt;1&gt; Указывается фактическое значение за год, предшествующий году разработки проекта </w:t>
      </w:r>
      <w:r w:rsidR="002246D4"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(комплексной) программы </w:t>
      </w:r>
      <w:r>
        <w:rPr>
          <w:rStyle w:val="1"/>
          <w:rFonts w:ascii="Times New Roman" w:hAnsi="Times New Roman"/>
          <w:sz w:val="24"/>
        </w:rPr>
        <w:t>с учетом положений данных Методических рекомендаций</w:t>
      </w:r>
      <w:r>
        <w:rPr>
          <w:rFonts w:ascii="Times New Roman" w:hAnsi="Times New Roman"/>
          <w:sz w:val="24"/>
        </w:rPr>
        <w:t>.</w:t>
      </w:r>
    </w:p>
    <w:p w:rsidR="00921A10" w:rsidRDefault="00921A10" w:rsidP="00921A1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21A10" w:rsidRDefault="00921A10" w:rsidP="00921A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lastRenderedPageBreak/>
        <w:t xml:space="preserve">2. Финансовое обеспечение мероприятий (результатов) иных </w:t>
      </w:r>
      <w:r w:rsidR="002246D4">
        <w:rPr>
          <w:rFonts w:ascii="Times New Roman" w:hAnsi="Times New Roman"/>
          <w:sz w:val="24"/>
        </w:rPr>
        <w:t>муниципальных</w:t>
      </w:r>
      <w:r>
        <w:rPr>
          <w:rFonts w:ascii="Times New Roman" w:hAnsi="Times New Roman"/>
          <w:sz w:val="24"/>
        </w:rPr>
        <w:t xml:space="preserve"> программ </w:t>
      </w:r>
      <w:r w:rsidR="008B02F9">
        <w:rPr>
          <w:rFonts w:ascii="Times New Roman" w:hAnsi="Times New Roman"/>
          <w:sz w:val="24"/>
        </w:rPr>
        <w:t>Гуково-Гнилушевского</w:t>
      </w:r>
      <w:r w:rsidR="0071462A" w:rsidRPr="0071462A"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 xml:space="preserve">, соответствующих сфере реализации комплексной программы </w:t>
      </w:r>
      <w:r w:rsidR="008B02F9">
        <w:rPr>
          <w:rFonts w:ascii="Times New Roman" w:hAnsi="Times New Roman"/>
          <w:sz w:val="24"/>
        </w:rPr>
        <w:t>Гуково-Гнилушевского</w:t>
      </w:r>
      <w:r w:rsidR="0071462A" w:rsidRPr="0071462A">
        <w:rPr>
          <w:rFonts w:ascii="Times New Roman" w:hAnsi="Times New Roman"/>
          <w:sz w:val="24"/>
        </w:rPr>
        <w:t xml:space="preserve"> сельского поселения</w:t>
      </w:r>
    </w:p>
    <w:p w:rsidR="002246D4" w:rsidRDefault="002246D4" w:rsidP="00921A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640"/>
        <w:gridCol w:w="1752"/>
        <w:gridCol w:w="1296"/>
        <w:gridCol w:w="1269"/>
        <w:gridCol w:w="1141"/>
        <w:gridCol w:w="2219"/>
      </w:tblGrid>
      <w:tr w:rsidR="00921A10" w:rsidTr="002E68A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6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224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 w:rsidR="002246D4">
              <w:rPr>
                <w:rFonts w:ascii="Times New Roman" w:hAnsi="Times New Roman"/>
                <w:sz w:val="24"/>
              </w:rPr>
              <w:t>муниципальной</w:t>
            </w:r>
            <w:r>
              <w:rPr>
                <w:rFonts w:ascii="Times New Roman" w:hAnsi="Times New Roman"/>
                <w:sz w:val="24"/>
              </w:rPr>
              <w:t xml:space="preserve"> (комплексной) программы, структурного элемента, мер</w:t>
            </w:r>
            <w:r w:rsidR="002246D4">
              <w:rPr>
                <w:rFonts w:ascii="Times New Roman" w:hAnsi="Times New Roman"/>
                <w:sz w:val="24"/>
              </w:rPr>
              <w:t xml:space="preserve">оприятия (результата)/ источник </w:t>
            </w:r>
            <w:r>
              <w:rPr>
                <w:rFonts w:ascii="Times New Roman" w:hAnsi="Times New Roman"/>
                <w:sz w:val="24"/>
              </w:rPr>
              <w:t>финансового обеспечения &lt;1&gt;</w:t>
            </w:r>
          </w:p>
        </w:tc>
        <w:tc>
          <w:tcPr>
            <w:tcW w:w="7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 по годам реализации, тыс.рублей</w:t>
            </w:r>
          </w:p>
        </w:tc>
      </w:tr>
      <w:tr w:rsidR="00921A10" w:rsidTr="002E68A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/>
        </w:tc>
        <w:tc>
          <w:tcPr>
            <w:tcW w:w="6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N+n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:rsidR="00921A10" w:rsidRDefault="00921A10" w:rsidP="00921A10">
      <w:pPr>
        <w:spacing w:after="0" w:line="240" w:lineRule="auto"/>
        <w:rPr>
          <w:sz w:val="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640"/>
        <w:gridCol w:w="1740"/>
        <w:gridCol w:w="1320"/>
        <w:gridCol w:w="1269"/>
        <w:gridCol w:w="1141"/>
        <w:gridCol w:w="2207"/>
      </w:tblGrid>
      <w:tr w:rsidR="00921A10" w:rsidTr="002E68A5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731351" w:rsidTr="002E68A5">
        <w:trPr>
          <w:trHeight w:val="22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153D98">
            <w:pPr>
              <w:widowControl w:val="0"/>
              <w:spacing w:after="0" w:line="240" w:lineRule="auto"/>
              <w:ind w:left="-108" w:right="-109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Муниципальная программа (всего), в том числе: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731351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731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81251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731351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73135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731351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73135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876279" w:rsidTr="002E68A5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731351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279" w:rsidRPr="00B81251" w:rsidRDefault="00876279" w:rsidP="0073135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731351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731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2E68A5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731351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731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2E68A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153D98">
            <w:pPr>
              <w:widowControl w:val="0"/>
              <w:spacing w:after="0" w:line="240" w:lineRule="auto"/>
              <w:ind w:left="-108"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Структурный элемент «Наименование» (всего), в том числе: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876279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731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81251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876279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73135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876279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73135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876279" w:rsidTr="002E68A5">
        <w:trPr>
          <w:trHeight w:val="25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876279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279" w:rsidRPr="00B81251" w:rsidRDefault="00876279" w:rsidP="0073135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87627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731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2E68A5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87627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731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2E68A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153D98">
            <w:pPr>
              <w:widowControl w:val="0"/>
              <w:spacing w:after="0" w:line="240" w:lineRule="auto"/>
              <w:ind w:left="-108"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Мероприятие (результат) «Наименование» (всего), в том числе: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876279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731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81251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876279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73135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876279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73135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876279" w:rsidTr="002E68A5">
        <w:trPr>
          <w:trHeight w:val="2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876279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279" w:rsidRPr="00B81251" w:rsidRDefault="00876279" w:rsidP="0073135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876279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731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2E68A5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876279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731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21A10" w:rsidTr="002E68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153D98">
            <w:pPr>
              <w:widowControl w:val="0"/>
              <w:spacing w:after="0" w:line="240" w:lineRule="auto"/>
              <w:ind w:left="-108"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921A10" w:rsidRDefault="00921A10" w:rsidP="00921A10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921A10" w:rsidRDefault="00921A10" w:rsidP="00921A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lastRenderedPageBreak/>
        <w:t xml:space="preserve">3. Перечень мероприятий (результатов) иных </w:t>
      </w:r>
      <w:r w:rsidR="002246D4">
        <w:rPr>
          <w:rFonts w:ascii="Times New Roman" w:hAnsi="Times New Roman"/>
          <w:sz w:val="24"/>
        </w:rPr>
        <w:t xml:space="preserve">муниципальных </w:t>
      </w:r>
      <w:r>
        <w:rPr>
          <w:rFonts w:ascii="Times New Roman" w:hAnsi="Times New Roman"/>
          <w:sz w:val="24"/>
        </w:rPr>
        <w:t xml:space="preserve">программ </w:t>
      </w:r>
      <w:r w:rsidR="00E43056">
        <w:rPr>
          <w:rFonts w:ascii="Times New Roman" w:hAnsi="Times New Roman"/>
          <w:sz w:val="24"/>
        </w:rPr>
        <w:t>Гуково-Гнилушевского</w:t>
      </w:r>
      <w:r w:rsidR="0071462A" w:rsidRPr="0071462A"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 xml:space="preserve">, соответствующих сфере реализации комплексной программы </w:t>
      </w:r>
      <w:r w:rsidR="00E43056">
        <w:rPr>
          <w:rFonts w:ascii="Times New Roman" w:hAnsi="Times New Roman"/>
          <w:sz w:val="24"/>
        </w:rPr>
        <w:t>Гуково-Гнилушевского</w:t>
      </w:r>
      <w:r w:rsidR="0071462A" w:rsidRPr="0071462A">
        <w:rPr>
          <w:rFonts w:ascii="Times New Roman" w:hAnsi="Times New Roman"/>
          <w:sz w:val="24"/>
        </w:rPr>
        <w:t xml:space="preserve"> сельского поселения</w:t>
      </w:r>
    </w:p>
    <w:tbl>
      <w:tblPr>
        <w:tblStyle w:val="af9"/>
        <w:tblW w:w="0" w:type="auto"/>
        <w:tblLook w:val="04A0"/>
      </w:tblPr>
      <w:tblGrid>
        <w:gridCol w:w="2235"/>
        <w:gridCol w:w="2126"/>
        <w:gridCol w:w="2126"/>
        <w:gridCol w:w="2126"/>
        <w:gridCol w:w="2127"/>
        <w:gridCol w:w="1984"/>
        <w:gridCol w:w="2126"/>
      </w:tblGrid>
      <w:tr w:rsidR="00BF07BC" w:rsidTr="00BF07BC">
        <w:tc>
          <w:tcPr>
            <w:tcW w:w="2235" w:type="dxa"/>
            <w:vMerge w:val="restart"/>
          </w:tcPr>
          <w:p w:rsidR="00BF07BC" w:rsidRDefault="00BF07BC" w:rsidP="00BF07B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</w:tcPr>
          <w:p w:rsidR="00BF07BC" w:rsidRDefault="00BF07BC" w:rsidP="00BF07B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</w:t>
            </w:r>
            <w:r>
              <w:rPr>
                <w:rFonts w:ascii="Times New Roman" w:hAnsi="Times New Roman"/>
                <w:sz w:val="24"/>
              </w:rPr>
              <w:br/>
              <w:t>(по ОКЕИ)</w:t>
            </w:r>
          </w:p>
        </w:tc>
        <w:tc>
          <w:tcPr>
            <w:tcW w:w="10489" w:type="dxa"/>
            <w:gridSpan w:val="5"/>
          </w:tcPr>
          <w:p w:rsidR="00BF07BC" w:rsidRDefault="00BF07BC" w:rsidP="00BF07B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BF07BC" w:rsidTr="003F141F">
        <w:tc>
          <w:tcPr>
            <w:tcW w:w="2235" w:type="dxa"/>
            <w:vMerge/>
          </w:tcPr>
          <w:p w:rsidR="00BF07BC" w:rsidRDefault="00BF07BC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BF07BC" w:rsidRDefault="00BF07BC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BF07BC" w:rsidRDefault="00BF07BC" w:rsidP="003F141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2126" w:type="dxa"/>
            <w:vAlign w:val="center"/>
          </w:tcPr>
          <w:p w:rsidR="00BF07BC" w:rsidRDefault="00BF07BC" w:rsidP="003F141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2127" w:type="dxa"/>
            <w:vAlign w:val="center"/>
          </w:tcPr>
          <w:p w:rsidR="00BF07BC" w:rsidRDefault="00BF07BC" w:rsidP="003F141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1984" w:type="dxa"/>
            <w:vAlign w:val="center"/>
          </w:tcPr>
          <w:p w:rsidR="00BF07BC" w:rsidRDefault="00BF07BC" w:rsidP="003F141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6" w:type="dxa"/>
            <w:vAlign w:val="center"/>
          </w:tcPr>
          <w:p w:rsidR="00BF07BC" w:rsidRDefault="00BF07BC" w:rsidP="003F141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N+n</w:t>
            </w:r>
          </w:p>
        </w:tc>
      </w:tr>
    </w:tbl>
    <w:p w:rsidR="00921A10" w:rsidRPr="00BF07BC" w:rsidRDefault="00921A10" w:rsidP="00921A10">
      <w:pPr>
        <w:widowControl w:val="0"/>
        <w:spacing w:after="0" w:line="240" w:lineRule="auto"/>
        <w:outlineLvl w:val="2"/>
        <w:rPr>
          <w:rFonts w:ascii="Times New Roman" w:hAnsi="Times New Roman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2126"/>
        <w:gridCol w:w="2126"/>
        <w:gridCol w:w="2126"/>
        <w:gridCol w:w="2127"/>
        <w:gridCol w:w="1984"/>
        <w:gridCol w:w="2126"/>
      </w:tblGrid>
      <w:tr w:rsidR="00921A10" w:rsidTr="00BF07B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921A10" w:rsidTr="00731351"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2246D4" w:rsidP="0071462A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Муниципальная </w:t>
            </w:r>
            <w:r w:rsidR="00921A10">
              <w:rPr>
                <w:rFonts w:ascii="Times New Roman" w:hAnsi="Times New Roman"/>
                <w:i/>
                <w:sz w:val="24"/>
              </w:rPr>
              <w:t xml:space="preserve"> программа </w:t>
            </w:r>
            <w:r w:rsidR="00E43056">
              <w:rPr>
                <w:rFonts w:ascii="Times New Roman" w:hAnsi="Times New Roman"/>
                <w:sz w:val="24"/>
              </w:rPr>
              <w:t>Гуково-Гнилушевского</w:t>
            </w:r>
            <w:r w:rsidR="0071462A" w:rsidRPr="0071462A">
              <w:rPr>
                <w:rFonts w:ascii="Times New Roman" w:hAnsi="Times New Roman"/>
                <w:i/>
                <w:sz w:val="24"/>
              </w:rPr>
              <w:t xml:space="preserve"> сельского поселения</w:t>
            </w:r>
            <w:r w:rsidR="00921A10">
              <w:rPr>
                <w:rFonts w:ascii="Times New Roman" w:hAnsi="Times New Roman"/>
                <w:i/>
                <w:sz w:val="24"/>
              </w:rPr>
              <w:t xml:space="preserve"> «Наименование»</w:t>
            </w:r>
          </w:p>
        </w:tc>
      </w:tr>
      <w:tr w:rsidR="00921A10" w:rsidTr="00731351"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Структурный элемент «Наименование»</w:t>
            </w:r>
          </w:p>
        </w:tc>
      </w:tr>
      <w:tr w:rsidR="00921A10" w:rsidTr="00BF07B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Мероприятие (результат)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21A10" w:rsidTr="00BF07B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921A10" w:rsidRDefault="00921A10" w:rsidP="00921A10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921A10" w:rsidRDefault="00921A10" w:rsidP="00921A10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921A10" w:rsidRDefault="00921A10" w:rsidP="006615F8">
      <w:pPr>
        <w:widowControl w:val="0"/>
        <w:spacing w:after="0" w:line="240" w:lineRule="auto"/>
        <w:ind w:left="10206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4</w:t>
      </w:r>
    </w:p>
    <w:p w:rsidR="00921A10" w:rsidRDefault="006615F8" w:rsidP="006615F8">
      <w:pPr>
        <w:widowControl w:val="0"/>
        <w:spacing w:after="0" w:line="240" w:lineRule="auto"/>
        <w:ind w:left="1020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Методическим рекомендациям по разработке и реализации муниципальных программ </w:t>
      </w:r>
      <w:r w:rsidR="00E43056">
        <w:rPr>
          <w:rFonts w:ascii="Times New Roman" w:hAnsi="Times New Roman"/>
          <w:sz w:val="28"/>
        </w:rPr>
        <w:t>Гуково-Гнилушевского</w:t>
      </w:r>
      <w:r w:rsidR="0071462A" w:rsidRPr="0071462A">
        <w:rPr>
          <w:rFonts w:ascii="Times New Roman" w:hAnsi="Times New Roman"/>
          <w:sz w:val="28"/>
        </w:rPr>
        <w:t xml:space="preserve"> сельского поселения</w:t>
      </w:r>
    </w:p>
    <w:p w:rsidR="00921A10" w:rsidRDefault="00921A10" w:rsidP="00921A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</w:p>
    <w:p w:rsidR="00921A10" w:rsidRDefault="00921A10" w:rsidP="00921A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</w:t>
      </w:r>
    </w:p>
    <w:p w:rsidR="00921A10" w:rsidRDefault="00921A10" w:rsidP="00921A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комплекса процессных мероприятий </w:t>
      </w:r>
      <w:r>
        <w:rPr>
          <w:rFonts w:ascii="Times New Roman" w:hAnsi="Times New Roman"/>
          <w:i/>
          <w:sz w:val="24"/>
        </w:rPr>
        <w:t>«Наименование»</w:t>
      </w:r>
    </w:p>
    <w:p w:rsidR="00921A10" w:rsidRDefault="00921A10" w:rsidP="00921A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</w:rPr>
      </w:pPr>
    </w:p>
    <w:p w:rsidR="00921A10" w:rsidRDefault="00921A10" w:rsidP="00921A10">
      <w:pPr>
        <w:widowControl w:val="0"/>
        <w:numPr>
          <w:ilvl w:val="0"/>
          <w:numId w:val="10"/>
        </w:numPr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положения </w:t>
      </w:r>
    </w:p>
    <w:p w:rsidR="00921A10" w:rsidRDefault="00921A10" w:rsidP="00921A1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55"/>
        <w:gridCol w:w="7232"/>
      </w:tblGrid>
      <w:tr w:rsidR="00921A10" w:rsidTr="00731351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0302" w:rsidRDefault="007E2361" w:rsidP="007E236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CD0302">
              <w:rPr>
                <w:rFonts w:ascii="Times New Roman" w:hAnsi="Times New Roman"/>
                <w:i/>
                <w:sz w:val="24"/>
              </w:rPr>
              <w:t xml:space="preserve">Администрации </w:t>
            </w:r>
            <w:r w:rsidR="00E43056">
              <w:rPr>
                <w:rFonts w:ascii="Times New Roman" w:hAnsi="Times New Roman"/>
                <w:sz w:val="24"/>
              </w:rPr>
              <w:t>Гуково-Гнилушевского</w:t>
            </w:r>
            <w:r w:rsidRPr="00CD0302">
              <w:rPr>
                <w:rFonts w:ascii="Times New Roman" w:hAnsi="Times New Roman"/>
                <w:i/>
                <w:sz w:val="24"/>
              </w:rPr>
              <w:t xml:space="preserve"> сельского поселения, специалисты(ФИО, должность)</w:t>
            </w:r>
          </w:p>
        </w:tc>
      </w:tr>
      <w:tr w:rsidR="00921A10" w:rsidTr="00731351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3C0AE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Связь с </w:t>
            </w:r>
            <w:r w:rsidR="003C0AE8">
              <w:rPr>
                <w:rFonts w:ascii="Times New Roman" w:hAnsi="Times New Roman"/>
                <w:sz w:val="24"/>
              </w:rPr>
              <w:t xml:space="preserve">муниципальной программой </w:t>
            </w:r>
            <w:r w:rsidR="00E43056">
              <w:rPr>
                <w:rFonts w:ascii="Times New Roman" w:hAnsi="Times New Roman"/>
                <w:sz w:val="24"/>
              </w:rPr>
              <w:t>Гуково-Гнилушевского</w:t>
            </w:r>
            <w:r w:rsidR="0071462A" w:rsidRPr="0071462A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0302" w:rsidRDefault="003C0AE8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CD0302">
              <w:rPr>
                <w:rFonts w:ascii="Times New Roman" w:hAnsi="Times New Roman"/>
                <w:i/>
                <w:sz w:val="24"/>
              </w:rPr>
              <w:t xml:space="preserve">Муниципальная программа </w:t>
            </w:r>
            <w:r w:rsidR="00E43056">
              <w:rPr>
                <w:rFonts w:ascii="Times New Roman" w:hAnsi="Times New Roman"/>
                <w:sz w:val="24"/>
              </w:rPr>
              <w:t>Гуково-Гнилушевского</w:t>
            </w:r>
            <w:r w:rsidR="00E43056" w:rsidRPr="0071462A">
              <w:rPr>
                <w:rFonts w:ascii="Times New Roman" w:hAnsi="Times New Roman"/>
                <w:sz w:val="24"/>
              </w:rPr>
              <w:t xml:space="preserve"> </w:t>
            </w:r>
            <w:r w:rsidR="0071462A" w:rsidRPr="00CD0302">
              <w:rPr>
                <w:rFonts w:ascii="Times New Roman" w:hAnsi="Times New Roman"/>
                <w:i/>
                <w:sz w:val="24"/>
              </w:rPr>
              <w:t>сельского поселения</w:t>
            </w:r>
          </w:p>
          <w:p w:rsidR="00921A10" w:rsidRPr="00CD0302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CD0302">
              <w:rPr>
                <w:rFonts w:ascii="Times New Roman" w:hAnsi="Times New Roman"/>
                <w:i/>
                <w:sz w:val="24"/>
              </w:rPr>
              <w:t>«Наименование»</w:t>
            </w:r>
          </w:p>
        </w:tc>
      </w:tr>
    </w:tbl>
    <w:p w:rsidR="00921A10" w:rsidRDefault="00921A10" w:rsidP="00921A1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921A10" w:rsidRDefault="00921A10" w:rsidP="00921A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lastRenderedPageBreak/>
        <w:t>2. Показатели комплекса процессных мероприятий</w:t>
      </w:r>
    </w:p>
    <w:p w:rsidR="00921A10" w:rsidRDefault="00921A10" w:rsidP="00921A1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tbl>
      <w:tblPr>
        <w:tblStyle w:val="af9"/>
        <w:tblW w:w="0" w:type="auto"/>
        <w:tblInd w:w="-34" w:type="dxa"/>
        <w:tblLayout w:type="fixed"/>
        <w:tblLook w:val="04A0"/>
      </w:tblPr>
      <w:tblGrid>
        <w:gridCol w:w="568"/>
        <w:gridCol w:w="3402"/>
        <w:gridCol w:w="2976"/>
        <w:gridCol w:w="1418"/>
        <w:gridCol w:w="1134"/>
        <w:gridCol w:w="850"/>
        <w:gridCol w:w="567"/>
        <w:gridCol w:w="709"/>
        <w:gridCol w:w="567"/>
        <w:gridCol w:w="1418"/>
        <w:gridCol w:w="1275"/>
      </w:tblGrid>
      <w:tr w:rsidR="00CD0302" w:rsidTr="00C96C50">
        <w:tc>
          <w:tcPr>
            <w:tcW w:w="568" w:type="dxa"/>
            <w:vMerge w:val="restart"/>
          </w:tcPr>
          <w:p w:rsidR="00CD0302" w:rsidRDefault="00CD0302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3402" w:type="dxa"/>
            <w:vMerge w:val="restart"/>
          </w:tcPr>
          <w:p w:rsidR="00CD0302" w:rsidRDefault="00CD0302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2976" w:type="dxa"/>
            <w:vMerge w:val="restart"/>
          </w:tcPr>
          <w:p w:rsidR="00CD0302" w:rsidRDefault="00CD0302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  <w:p w:rsidR="00CD0302" w:rsidRDefault="00CD0302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restart"/>
          </w:tcPr>
          <w:p w:rsidR="00CD0302" w:rsidRDefault="00CD0302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984" w:type="dxa"/>
            <w:gridSpan w:val="2"/>
          </w:tcPr>
          <w:p w:rsidR="00CD0302" w:rsidRDefault="00CD0302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 &lt;1&gt;</w:t>
            </w:r>
          </w:p>
        </w:tc>
        <w:tc>
          <w:tcPr>
            <w:tcW w:w="1843" w:type="dxa"/>
            <w:gridSpan w:val="3"/>
          </w:tcPr>
          <w:p w:rsidR="00CD0302" w:rsidRDefault="00CD0302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  <w:tc>
          <w:tcPr>
            <w:tcW w:w="1418" w:type="dxa"/>
            <w:vMerge w:val="restart"/>
          </w:tcPr>
          <w:p w:rsidR="00CD0302" w:rsidRDefault="00CD0302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достижение показателя &lt;2&gt;</w:t>
            </w:r>
          </w:p>
        </w:tc>
        <w:tc>
          <w:tcPr>
            <w:tcW w:w="1275" w:type="dxa"/>
            <w:vMerge w:val="restart"/>
          </w:tcPr>
          <w:p w:rsidR="00CD0302" w:rsidRDefault="00CD0302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CD0302" w:rsidTr="00C96C50">
        <w:tc>
          <w:tcPr>
            <w:tcW w:w="568" w:type="dxa"/>
            <w:vMerge/>
          </w:tcPr>
          <w:p w:rsidR="00CD0302" w:rsidRDefault="00CD0302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vMerge/>
          </w:tcPr>
          <w:p w:rsidR="00CD0302" w:rsidRDefault="00CD0302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CD0302" w:rsidRDefault="00CD0302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CD0302" w:rsidRDefault="00CD0302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0302" w:rsidRDefault="00CD0302" w:rsidP="00D07910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850" w:type="dxa"/>
          </w:tcPr>
          <w:p w:rsidR="00CD0302" w:rsidRDefault="00CD0302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567" w:type="dxa"/>
          </w:tcPr>
          <w:p w:rsidR="00CD0302" w:rsidRDefault="00CD0302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709" w:type="dxa"/>
          </w:tcPr>
          <w:p w:rsidR="00CD0302" w:rsidRDefault="00CD0302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567" w:type="dxa"/>
          </w:tcPr>
          <w:p w:rsidR="00CD0302" w:rsidRDefault="00CD0302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18" w:type="dxa"/>
            <w:vMerge/>
          </w:tcPr>
          <w:p w:rsidR="00CD0302" w:rsidRDefault="00CD0302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</w:tcPr>
          <w:p w:rsidR="00CD0302" w:rsidRDefault="00CD0302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</w:tr>
    </w:tbl>
    <w:p w:rsidR="003F141F" w:rsidRPr="003F141F" w:rsidRDefault="003F141F" w:rsidP="00921A1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"/>
        </w:rPr>
      </w:pPr>
    </w:p>
    <w:p w:rsidR="003F141F" w:rsidRPr="003F141F" w:rsidRDefault="003F141F" w:rsidP="00E3613A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"/>
        </w:rPr>
      </w:pPr>
    </w:p>
    <w:tbl>
      <w:tblPr>
        <w:tblW w:w="15215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3"/>
        <w:gridCol w:w="3400"/>
        <w:gridCol w:w="2974"/>
        <w:gridCol w:w="11"/>
        <w:gridCol w:w="1406"/>
        <w:gridCol w:w="7"/>
        <w:gridCol w:w="1126"/>
        <w:gridCol w:w="850"/>
        <w:gridCol w:w="28"/>
        <w:gridCol w:w="552"/>
        <w:gridCol w:w="691"/>
        <w:gridCol w:w="10"/>
        <w:gridCol w:w="564"/>
        <w:gridCol w:w="9"/>
        <w:gridCol w:w="1418"/>
        <w:gridCol w:w="1275"/>
        <w:gridCol w:w="331"/>
      </w:tblGrid>
      <w:tr w:rsidR="00CD0302" w:rsidTr="00C96C50">
        <w:trPr>
          <w:gridAfter w:val="1"/>
          <w:wAfter w:w="331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CD0302" w:rsidRPr="00E3613A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613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302" w:rsidRPr="00E3613A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613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302" w:rsidRPr="00E3613A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613A">
              <w:rPr>
                <w:rFonts w:ascii="Times New Roman" w:hAnsi="Times New Roman"/>
                <w:sz w:val="24"/>
              </w:rPr>
              <w:t>3</w:t>
            </w:r>
          </w:p>
          <w:p w:rsidR="00CD0302" w:rsidRPr="00E3613A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302" w:rsidRPr="00E3613A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302" w:rsidRPr="00E3613A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302" w:rsidRPr="00E3613A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302" w:rsidRPr="00E3613A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302" w:rsidRPr="00E3613A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302" w:rsidRPr="00E3613A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302" w:rsidRPr="00E3613A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0302" w:rsidRPr="00E3613A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D07910" w:rsidTr="00D07910">
        <w:trPr>
          <w:gridAfter w:val="1"/>
          <w:wAfter w:w="331" w:type="dxa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7910" w:rsidRDefault="00D07910" w:rsidP="00D07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1 комплекса процессных мероприятий «Наименование»</w:t>
            </w:r>
            <w:r>
              <w:rPr>
                <w:rFonts w:ascii="Times New Roman" w:hAnsi="Times New Roman"/>
                <w:sz w:val="24"/>
              </w:rPr>
              <w:t>&lt;3&gt;</w:t>
            </w:r>
          </w:p>
        </w:tc>
      </w:tr>
      <w:tr w:rsidR="00CD0302" w:rsidTr="00C96C50">
        <w:trPr>
          <w:trHeight w:val="191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2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1" w:type="dxa"/>
            <w:tcMar>
              <w:left w:w="75" w:type="dxa"/>
              <w:right w:w="75" w:type="dxa"/>
            </w:tcMar>
          </w:tcPr>
          <w:p w:rsidR="00CD0302" w:rsidRDefault="00CD0302" w:rsidP="00921A10"/>
        </w:tc>
      </w:tr>
      <w:tr w:rsidR="00CD0302" w:rsidTr="00C96C50"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2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1" w:type="dxa"/>
            <w:tcMar>
              <w:left w:w="75" w:type="dxa"/>
              <w:right w:w="75" w:type="dxa"/>
            </w:tcMar>
          </w:tcPr>
          <w:p w:rsidR="00CD0302" w:rsidRDefault="00CD0302" w:rsidP="00921A10"/>
        </w:tc>
      </w:tr>
      <w:tr w:rsidR="00CD0302" w:rsidTr="00C96C50">
        <w:trPr>
          <w:trHeight w:val="18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31" w:type="dxa"/>
            <w:tcMar>
              <w:left w:w="75" w:type="dxa"/>
              <w:right w:w="75" w:type="dxa"/>
            </w:tcMar>
          </w:tcPr>
          <w:p w:rsidR="00CD0302" w:rsidRDefault="00CD0302" w:rsidP="00921A10"/>
        </w:tc>
      </w:tr>
      <w:tr w:rsidR="00921A10" w:rsidTr="003F141F">
        <w:trPr>
          <w:gridAfter w:val="1"/>
          <w:wAfter w:w="331" w:type="dxa"/>
          <w:trHeight w:val="185"/>
        </w:trPr>
        <w:tc>
          <w:tcPr>
            <w:tcW w:w="148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2 комплекса процессных мероприятий «Наименование»</w:t>
            </w:r>
            <w:r>
              <w:rPr>
                <w:rFonts w:ascii="Times New Roman" w:hAnsi="Times New Roman"/>
                <w:sz w:val="24"/>
              </w:rPr>
              <w:t>&lt;3&gt;</w:t>
            </w:r>
          </w:p>
        </w:tc>
      </w:tr>
      <w:tr w:rsidR="00CD0302" w:rsidTr="00C96C50">
        <w:trPr>
          <w:trHeight w:val="18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2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1" w:type="dxa"/>
            <w:tcMar>
              <w:left w:w="75" w:type="dxa"/>
              <w:right w:w="75" w:type="dxa"/>
            </w:tcMar>
          </w:tcPr>
          <w:p w:rsidR="00CD0302" w:rsidRDefault="00CD0302" w:rsidP="00921A10"/>
        </w:tc>
      </w:tr>
      <w:tr w:rsidR="00CD0302" w:rsidTr="00C96C50">
        <w:trPr>
          <w:trHeight w:val="18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1" w:type="dxa"/>
            <w:tcMar>
              <w:left w:w="75" w:type="dxa"/>
              <w:right w:w="75" w:type="dxa"/>
            </w:tcMar>
          </w:tcPr>
          <w:p w:rsidR="00CD0302" w:rsidRDefault="00CD0302" w:rsidP="00921A10"/>
        </w:tc>
      </w:tr>
      <w:tr w:rsidR="00CD0302" w:rsidTr="00C96C50">
        <w:trPr>
          <w:trHeight w:val="18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31" w:type="dxa"/>
            <w:tcMar>
              <w:left w:w="75" w:type="dxa"/>
              <w:right w:w="75" w:type="dxa"/>
            </w:tcMar>
          </w:tcPr>
          <w:p w:rsidR="00CD0302" w:rsidRDefault="00CD0302" w:rsidP="00921A10"/>
        </w:tc>
      </w:tr>
    </w:tbl>
    <w:p w:rsidR="00921A10" w:rsidRDefault="00921A10" w:rsidP="002246D4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&lt;1&gt; Указывается фактическое значение за год, предшествующий году разработки проекта </w:t>
      </w:r>
      <w:r w:rsidR="002246D4">
        <w:rPr>
          <w:rFonts w:ascii="Times New Roman" w:hAnsi="Times New Roman"/>
          <w:sz w:val="24"/>
        </w:rPr>
        <w:t xml:space="preserve">муниципальной </w:t>
      </w:r>
      <w:r>
        <w:rPr>
          <w:rFonts w:ascii="Times New Roman" w:hAnsi="Times New Roman"/>
          <w:sz w:val="24"/>
        </w:rPr>
        <w:t>(комплексной) программы.</w:t>
      </w:r>
    </w:p>
    <w:p w:rsidR="004809EE" w:rsidRDefault="00921A10" w:rsidP="004809E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</w:t>
      </w:r>
      <w:r w:rsidR="004809EE" w:rsidRPr="004809EE">
        <w:rPr>
          <w:rFonts w:ascii="Times New Roman" w:hAnsi="Times New Roman"/>
          <w:sz w:val="24"/>
        </w:rPr>
        <w:t xml:space="preserve">Указывается ФИО, должность сотрудника отраслевого органа, структурного подразделения Администрации </w:t>
      </w:r>
      <w:r w:rsidR="00E43056">
        <w:rPr>
          <w:rFonts w:ascii="Times New Roman" w:hAnsi="Times New Roman"/>
          <w:sz w:val="24"/>
        </w:rPr>
        <w:t>Гуково-Гнилушевского</w:t>
      </w:r>
      <w:r w:rsidR="004809EE" w:rsidRPr="004809EE">
        <w:rPr>
          <w:rFonts w:ascii="Times New Roman" w:hAnsi="Times New Roman"/>
          <w:sz w:val="24"/>
        </w:rPr>
        <w:t xml:space="preserve"> сельского поселения , ответственного за достижение показателя.</w:t>
      </w:r>
    </w:p>
    <w:p w:rsidR="00921A10" w:rsidRDefault="00921A10" w:rsidP="004809E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&lt;3&gt; Указывается в соответствии с разделом 4 паспорта </w:t>
      </w:r>
      <w:r w:rsidR="002246D4"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(комплексной) программы.</w:t>
      </w:r>
    </w:p>
    <w:p w:rsidR="00CD0302" w:rsidRDefault="00CD0302" w:rsidP="004809E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D0302" w:rsidRDefault="00CD0302" w:rsidP="004809E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D0302" w:rsidRDefault="00CD0302" w:rsidP="004809E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D0302" w:rsidRDefault="00CD0302" w:rsidP="004809E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D07910" w:rsidRDefault="00D07910" w:rsidP="00921A10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921A10" w:rsidRDefault="00921A10" w:rsidP="00921A10">
      <w:pPr>
        <w:pStyle w:val="a3"/>
        <w:spacing w:before="600" w:after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 План д</w:t>
      </w:r>
      <w:r w:rsidRPr="004712F3">
        <w:rPr>
          <w:rFonts w:ascii="Times New Roman" w:hAnsi="Times New Roman"/>
          <w:sz w:val="24"/>
        </w:rPr>
        <w:t>остиже</w:t>
      </w:r>
      <w:r>
        <w:rPr>
          <w:rFonts w:ascii="Times New Roman" w:hAnsi="Times New Roman"/>
          <w:sz w:val="24"/>
        </w:rPr>
        <w:t xml:space="preserve">ния показателей комплекса процессных мероприятий в </w:t>
      </w:r>
      <w:r>
        <w:rPr>
          <w:rFonts w:ascii="Times New Roman" w:hAnsi="Times New Roman"/>
          <w:i/>
          <w:sz w:val="24"/>
        </w:rPr>
        <w:t>(указывается год)</w:t>
      </w:r>
      <w:r>
        <w:rPr>
          <w:rFonts w:ascii="Times New Roman" w:hAnsi="Times New Roman"/>
          <w:sz w:val="24"/>
        </w:rPr>
        <w:t xml:space="preserve"> году &lt;1&gt;&lt;2&gt;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573"/>
        <w:gridCol w:w="3402"/>
        <w:gridCol w:w="1135"/>
        <w:gridCol w:w="1134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1992"/>
      </w:tblGrid>
      <w:tr w:rsidR="00921A10" w:rsidTr="00053813">
        <w:trPr>
          <w:trHeight w:val="349"/>
          <w:tblHeader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51646" w:rsidRDefault="00921A10" w:rsidP="0005164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Показатели комплекса </w:t>
            </w:r>
          </w:p>
          <w:p w:rsidR="00921A10" w:rsidRDefault="00921A10" w:rsidP="0005164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процессных мероприятий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  <w:p w:rsidR="00921A10" w:rsidRDefault="00921A10" w:rsidP="00921A1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ОКЕИ)</w:t>
            </w:r>
          </w:p>
        </w:tc>
        <w:tc>
          <w:tcPr>
            <w:tcW w:w="6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Плановые значения по месяцам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конец </w:t>
            </w:r>
            <w:r>
              <w:rPr>
                <w:rFonts w:ascii="Times New Roman" w:hAnsi="Times New Roman"/>
                <w:i/>
              </w:rPr>
              <w:t>(указывается год)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</w:tr>
      <w:tr w:rsidR="00921A10" w:rsidTr="00053813">
        <w:trPr>
          <w:trHeight w:val="661"/>
          <w:tblHeader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/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ноя.</w:t>
            </w: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/>
        </w:tc>
      </w:tr>
      <w:tr w:rsidR="00921A10" w:rsidTr="009A4E1A">
        <w:trPr>
          <w:trHeight w:val="38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Default="00921A10" w:rsidP="009A4E1A">
            <w:pPr>
              <w:spacing w:before="6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1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color="000000"/>
              </w:rPr>
              <w:t>(наименование задачи)</w:t>
            </w:r>
          </w:p>
        </w:tc>
      </w:tr>
      <w:tr w:rsidR="00921A10" w:rsidTr="009A4E1A">
        <w:trPr>
          <w:trHeight w:val="38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rPr>
                <w:rFonts w:ascii="Times New Roman" w:hAnsi="Times New Roman"/>
                <w:i/>
                <w:u w:color="000000"/>
              </w:rPr>
            </w:pPr>
            <w:r>
              <w:rPr>
                <w:rFonts w:ascii="Times New Roman" w:hAnsi="Times New Roman"/>
                <w:i/>
                <w:u w:color="000000"/>
              </w:rPr>
              <w:t>(наименование показателя)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rPr>
                <w:rFonts w:ascii="Times New Roman" w:hAnsi="Times New Roman"/>
                <w:i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21A10" w:rsidTr="00053813">
        <w:trPr>
          <w:trHeight w:val="38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</w:t>
            </w:r>
          </w:p>
        </w:tc>
        <w:tc>
          <w:tcPr>
            <w:tcW w:w="141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color="000000"/>
              </w:rPr>
              <w:t>(наименование задачи)</w:t>
            </w:r>
          </w:p>
        </w:tc>
      </w:tr>
      <w:tr w:rsidR="00921A10" w:rsidTr="009A4E1A">
        <w:trPr>
          <w:trHeight w:val="38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rPr>
                <w:rFonts w:ascii="Times New Roman" w:hAnsi="Times New Roman"/>
                <w:i/>
                <w:u w:color="000000"/>
              </w:rPr>
            </w:pPr>
            <w:r>
              <w:rPr>
                <w:rFonts w:ascii="Times New Roman" w:hAnsi="Times New Roman"/>
                <w:i/>
                <w:u w:color="000000"/>
              </w:rPr>
              <w:t>(наименование показателя)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rPr>
                <w:rFonts w:ascii="Times New Roman" w:hAnsi="Times New Roman"/>
                <w:i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921A10" w:rsidRPr="00153D98" w:rsidRDefault="00921A10" w:rsidP="00053813">
      <w:pPr>
        <w:widowControl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153D98">
        <w:rPr>
          <w:rFonts w:ascii="Times New Roman" w:hAnsi="Times New Roman"/>
          <w:sz w:val="24"/>
          <w:szCs w:val="24"/>
        </w:rPr>
        <w:t>&lt;1&gt;  Приводится при необходимости.</w:t>
      </w:r>
    </w:p>
    <w:p w:rsidR="00921A10" w:rsidRPr="00153D98" w:rsidRDefault="00921A10" w:rsidP="00053813">
      <w:pPr>
        <w:widowControl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153D98">
        <w:rPr>
          <w:rFonts w:ascii="Times New Roman" w:hAnsi="Times New Roman"/>
          <w:sz w:val="24"/>
          <w:szCs w:val="24"/>
        </w:rPr>
        <w:t>&lt;2&gt;  3аполняется при наличии соответствующих показателей в паспорте комплекса процессных мероприятий с учетом выбранной периодичности наблюдения.</w:t>
      </w:r>
    </w:p>
    <w:p w:rsidR="00921A10" w:rsidRDefault="00921A10" w:rsidP="00921A10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921A10" w:rsidRDefault="00921A10" w:rsidP="00921A10">
      <w:pPr>
        <w:widowControl w:val="0"/>
        <w:spacing w:after="0" w:line="240" w:lineRule="auto"/>
        <w:ind w:left="360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Перечень мероприятий (результатов) комплекса процессных мероприятий</w:t>
      </w:r>
    </w:p>
    <w:p w:rsidR="00C43D87" w:rsidRDefault="00C43D87" w:rsidP="00921A10">
      <w:pPr>
        <w:widowControl w:val="0"/>
        <w:spacing w:after="0" w:line="240" w:lineRule="auto"/>
        <w:ind w:left="360"/>
        <w:jc w:val="center"/>
        <w:outlineLvl w:val="2"/>
        <w:rPr>
          <w:rFonts w:ascii="Times New Roman" w:hAnsi="Times New Roman"/>
          <w:sz w:val="24"/>
        </w:rPr>
      </w:pPr>
    </w:p>
    <w:tbl>
      <w:tblPr>
        <w:tblStyle w:val="af9"/>
        <w:tblW w:w="0" w:type="auto"/>
        <w:tblInd w:w="108" w:type="dxa"/>
        <w:tblLayout w:type="fixed"/>
        <w:tblLook w:val="04A0"/>
      </w:tblPr>
      <w:tblGrid>
        <w:gridCol w:w="567"/>
        <w:gridCol w:w="2977"/>
        <w:gridCol w:w="1559"/>
        <w:gridCol w:w="1701"/>
        <w:gridCol w:w="1985"/>
        <w:gridCol w:w="1276"/>
        <w:gridCol w:w="1275"/>
        <w:gridCol w:w="851"/>
        <w:gridCol w:w="850"/>
        <w:gridCol w:w="851"/>
        <w:gridCol w:w="850"/>
      </w:tblGrid>
      <w:tr w:rsidR="00053813" w:rsidTr="00053813">
        <w:tc>
          <w:tcPr>
            <w:tcW w:w="567" w:type="dxa"/>
            <w:vMerge w:val="restart"/>
          </w:tcPr>
          <w:p w:rsidR="00053813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977" w:type="dxa"/>
            <w:vMerge w:val="restart"/>
          </w:tcPr>
          <w:p w:rsidR="00053813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</w:tcPr>
          <w:p w:rsidR="00053813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 (результата) &lt;1&gt;</w:t>
            </w:r>
          </w:p>
        </w:tc>
        <w:tc>
          <w:tcPr>
            <w:tcW w:w="1701" w:type="dxa"/>
            <w:vMerge w:val="restart"/>
          </w:tcPr>
          <w:p w:rsidR="00053813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&lt;2&gt;</w:t>
            </w:r>
          </w:p>
        </w:tc>
        <w:tc>
          <w:tcPr>
            <w:tcW w:w="1985" w:type="dxa"/>
            <w:vMerge w:val="restart"/>
          </w:tcPr>
          <w:p w:rsidR="00053813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</w:t>
            </w:r>
            <w:r>
              <w:rPr>
                <w:rFonts w:ascii="Times New Roman" w:hAnsi="Times New Roman"/>
                <w:sz w:val="24"/>
              </w:rPr>
              <w:br/>
              <w:t>(по ОКЕИ)</w:t>
            </w:r>
          </w:p>
        </w:tc>
        <w:tc>
          <w:tcPr>
            <w:tcW w:w="2551" w:type="dxa"/>
            <w:gridSpan w:val="2"/>
          </w:tcPr>
          <w:p w:rsidR="00053813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402" w:type="dxa"/>
            <w:gridSpan w:val="4"/>
          </w:tcPr>
          <w:p w:rsidR="00053813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053813" w:rsidTr="00053813">
        <w:tc>
          <w:tcPr>
            <w:tcW w:w="567" w:type="dxa"/>
            <w:vMerge/>
          </w:tcPr>
          <w:p w:rsidR="00053813" w:rsidRDefault="00053813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Merge/>
          </w:tcPr>
          <w:p w:rsidR="00053813" w:rsidRDefault="00053813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053813" w:rsidRDefault="00053813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053813" w:rsidRDefault="00053813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053813" w:rsidRDefault="00053813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53813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1275" w:type="dxa"/>
          </w:tcPr>
          <w:p w:rsidR="00053813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851" w:type="dxa"/>
          </w:tcPr>
          <w:p w:rsidR="00053813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850" w:type="dxa"/>
          </w:tcPr>
          <w:p w:rsidR="00053813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851" w:type="dxa"/>
          </w:tcPr>
          <w:p w:rsidR="00053813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50" w:type="dxa"/>
          </w:tcPr>
          <w:p w:rsidR="00053813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N+n</w:t>
            </w:r>
          </w:p>
        </w:tc>
      </w:tr>
    </w:tbl>
    <w:p w:rsidR="00921A10" w:rsidRPr="00053813" w:rsidRDefault="00921A10" w:rsidP="00921A1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977"/>
        <w:gridCol w:w="1559"/>
        <w:gridCol w:w="1701"/>
        <w:gridCol w:w="1985"/>
        <w:gridCol w:w="1276"/>
        <w:gridCol w:w="1275"/>
        <w:gridCol w:w="851"/>
        <w:gridCol w:w="850"/>
        <w:gridCol w:w="851"/>
        <w:gridCol w:w="853"/>
      </w:tblGrid>
      <w:tr w:rsidR="00921A10" w:rsidTr="000538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921A10" w:rsidTr="00053813">
        <w:tc>
          <w:tcPr>
            <w:tcW w:w="147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921A10">
            <w:pPr>
              <w:widowControl w:val="0"/>
              <w:numPr>
                <w:ilvl w:val="0"/>
                <w:numId w:val="11"/>
              </w:numPr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1 комплекса процессных мероприятий «Наименование»</w:t>
            </w:r>
          </w:p>
        </w:tc>
      </w:tr>
      <w:tr w:rsidR="00921A10" w:rsidTr="000538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153D98">
            <w:pPr>
              <w:widowControl w:val="0"/>
              <w:spacing w:after="0" w:line="240" w:lineRule="auto"/>
              <w:ind w:left="-108" w:right="-152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Мероприятие (результат) «наименование»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21A10" w:rsidTr="000538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921A10" w:rsidRDefault="00921A10" w:rsidP="00053813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Тип мероприятия (результата) указывается в соответствии с приложением № 4 к настоящим Методическим рекомендациям.</w:t>
      </w:r>
    </w:p>
    <w:p w:rsidR="00921A10" w:rsidRDefault="00921A10" w:rsidP="00053813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Приводится краткое описание мероприятия (результата), в том числе его качественные и количественные характеристики.</w:t>
      </w:r>
    </w:p>
    <w:p w:rsidR="00921A10" w:rsidRDefault="00921A10" w:rsidP="00921A10">
      <w:pPr>
        <w:pStyle w:val="10"/>
        <w:tabs>
          <w:tab w:val="left" w:pos="709"/>
        </w:tabs>
        <w:spacing w:before="89" w:after="0"/>
        <w:ind w:left="36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br w:type="page"/>
      </w:r>
      <w:r>
        <w:rPr>
          <w:rFonts w:ascii="Times New Roman" w:hAnsi="Times New Roman"/>
          <w:b w:val="0"/>
        </w:rPr>
        <w:lastRenderedPageBreak/>
        <w:t>5. Финансовое</w:t>
      </w:r>
      <w:r w:rsidR="00E4305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обеспечение комплекса процессных мероприятий</w:t>
      </w:r>
    </w:p>
    <w:p w:rsidR="00921A10" w:rsidRDefault="00921A10" w:rsidP="00921A10">
      <w:pPr>
        <w:pStyle w:val="ae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971"/>
        <w:gridCol w:w="1821"/>
        <w:gridCol w:w="1121"/>
        <w:gridCol w:w="997"/>
        <w:gridCol w:w="1079"/>
        <w:gridCol w:w="1069"/>
        <w:gridCol w:w="2258"/>
      </w:tblGrid>
      <w:tr w:rsidR="00921A10" w:rsidTr="00053813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2E68A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2E6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  <w:r w:rsidR="002E68A5">
              <w:rPr>
                <w:rFonts w:ascii="Times New Roman" w:hAnsi="Times New Roman"/>
                <w:sz w:val="24"/>
              </w:rPr>
              <w:t xml:space="preserve"> мероприятия (результата)/</w:t>
            </w:r>
            <w:r>
              <w:rPr>
                <w:rFonts w:ascii="Times New Roman" w:hAnsi="Times New Roman"/>
                <w:sz w:val="24"/>
              </w:rPr>
              <w:t>источник</w:t>
            </w:r>
          </w:p>
          <w:p w:rsidR="00921A10" w:rsidRDefault="00921A10" w:rsidP="002E68A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финансового обеспечения &lt;1&gt;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 &lt;2&gt;</w:t>
            </w:r>
          </w:p>
        </w:tc>
        <w:tc>
          <w:tcPr>
            <w:tcW w:w="6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2E68A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реализации, тыс.рублей</w:t>
            </w:r>
          </w:p>
        </w:tc>
      </w:tr>
      <w:tr w:rsidR="00921A10" w:rsidTr="0005381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2E68A5">
            <w:pPr>
              <w:spacing w:line="240" w:lineRule="auto"/>
            </w:pPr>
          </w:p>
        </w:tc>
        <w:tc>
          <w:tcPr>
            <w:tcW w:w="5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2E68A5">
            <w:pPr>
              <w:spacing w:line="240" w:lineRule="auto"/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10" w:rsidRDefault="00921A10" w:rsidP="002E68A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N&lt;3&gt;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10" w:rsidRDefault="00921A10" w:rsidP="002E68A5">
            <w:pPr>
              <w:widowControl w:val="0"/>
              <w:spacing w:after="0" w:line="240" w:lineRule="auto"/>
              <w:ind w:right="-39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N+1&lt;3&gt;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10" w:rsidRDefault="00921A10" w:rsidP="002E68A5">
            <w:pPr>
              <w:spacing w:after="0" w:line="240" w:lineRule="auto"/>
              <w:jc w:val="center"/>
            </w:pPr>
            <w:r>
              <w:t>....</w:t>
            </w:r>
            <w:r>
              <w:rPr>
                <w:rFonts w:ascii="Times New Roman" w:hAnsi="Times New Roman"/>
                <w:sz w:val="24"/>
              </w:rPr>
              <w:t>&lt;3&gt;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10" w:rsidRDefault="00921A10" w:rsidP="002E68A5">
            <w:pPr>
              <w:widowControl w:val="0"/>
              <w:spacing w:after="0" w:line="240" w:lineRule="auto"/>
              <w:ind w:right="-9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N+n&lt;3&gt;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10" w:rsidRDefault="00921A10" w:rsidP="002E68A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:rsidR="00921A10" w:rsidRDefault="00921A10" w:rsidP="002E68A5">
      <w:pPr>
        <w:spacing w:after="0" w:line="240" w:lineRule="auto"/>
        <w:rPr>
          <w:sz w:val="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960"/>
        <w:gridCol w:w="1821"/>
        <w:gridCol w:w="1121"/>
        <w:gridCol w:w="1009"/>
        <w:gridCol w:w="1095"/>
        <w:gridCol w:w="1054"/>
        <w:gridCol w:w="2256"/>
      </w:tblGrid>
      <w:tr w:rsidR="00921A10" w:rsidTr="00053813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E3613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E3613A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E3613A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E3613A">
            <w:pPr>
              <w:widowControl w:val="0"/>
              <w:spacing w:after="0" w:line="240" w:lineRule="auto"/>
              <w:ind w:left="-93" w:right="-136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E3613A">
            <w:pPr>
              <w:widowControl w:val="0"/>
              <w:spacing w:after="0" w:line="240" w:lineRule="auto"/>
              <w:ind w:left="-80" w:right="-119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E3613A">
            <w:pPr>
              <w:widowControl w:val="0"/>
              <w:spacing w:after="0" w:line="240" w:lineRule="auto"/>
              <w:ind w:left="-97" w:right="-16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E3613A">
            <w:pPr>
              <w:widowControl w:val="0"/>
              <w:spacing w:after="0" w:line="240" w:lineRule="auto"/>
              <w:ind w:left="-5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E3613A">
            <w:pPr>
              <w:widowControl w:val="0"/>
              <w:spacing w:after="0" w:line="240" w:lineRule="auto"/>
              <w:ind w:left="-12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731351" w:rsidTr="00053813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Комплекс процессных мероприятий «Наименование»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1351" w:rsidRDefault="00731351" w:rsidP="002E68A5">
            <w:pPr>
              <w:widowControl w:val="0"/>
              <w:spacing w:after="0" w:line="240" w:lineRule="auto"/>
              <w:ind w:left="-115" w:right="-12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053813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2E6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81251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51" w:rsidRDefault="00731351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053813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2E68A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51" w:rsidRDefault="00731351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053813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2E68A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51" w:rsidRDefault="00731351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2E68A5" w:rsidTr="00053813">
        <w:trPr>
          <w:trHeight w:val="16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Default="002E68A5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8A5" w:rsidRPr="00B81251" w:rsidRDefault="002E68A5" w:rsidP="002E68A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68A5" w:rsidRDefault="002E68A5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Default="002E68A5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Default="002E68A5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Default="002E68A5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Default="002E68A5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Default="002E68A5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053813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2E6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51" w:rsidRDefault="00731351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053813">
        <w:trPr>
          <w:trHeight w:val="14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2E6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351" w:rsidRDefault="00731351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053813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2E68A5" w:rsidP="002E68A5">
            <w:pPr>
              <w:widowControl w:val="0"/>
              <w:spacing w:after="0" w:line="240" w:lineRule="auto"/>
              <w:ind w:left="-108"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Мероприятие (результат) 1 «Наименование»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1351" w:rsidRDefault="00731351" w:rsidP="002E68A5">
            <w:pPr>
              <w:widowControl w:val="0"/>
              <w:spacing w:after="0" w:line="240" w:lineRule="auto"/>
              <w:ind w:left="-115" w:right="-12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05381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2E6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81251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51" w:rsidRDefault="00731351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05381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2E68A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51" w:rsidRDefault="00731351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05381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2E68A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51" w:rsidRDefault="00731351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2E68A5" w:rsidTr="00053813">
        <w:trPr>
          <w:trHeight w:val="30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Default="002E68A5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8A5" w:rsidRPr="00B81251" w:rsidRDefault="002E68A5" w:rsidP="002E68A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68A5" w:rsidRDefault="002E68A5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Default="002E68A5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Default="002E68A5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Default="002E68A5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Default="002E68A5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Default="002E68A5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053813">
        <w:trPr>
          <w:trHeight w:val="27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2E6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51" w:rsidRDefault="00731351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after="0" w:line="240" w:lineRule="auto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after="0" w:line="240" w:lineRule="auto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after="0" w:line="240" w:lineRule="auto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after="0" w:line="240" w:lineRule="auto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after="0" w:line="240" w:lineRule="auto"/>
            </w:pPr>
          </w:p>
        </w:tc>
      </w:tr>
      <w:tr w:rsidR="00731351" w:rsidTr="00053813">
        <w:trPr>
          <w:trHeight w:val="2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2E6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351" w:rsidRDefault="00731351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after="0" w:line="240" w:lineRule="auto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after="0" w:line="240" w:lineRule="auto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after="0" w:line="240" w:lineRule="auto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after="0" w:line="240" w:lineRule="auto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after="0" w:line="240" w:lineRule="auto"/>
            </w:pPr>
          </w:p>
        </w:tc>
      </w:tr>
      <w:tr w:rsidR="00921A10" w:rsidTr="0005381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5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10" w:rsidRDefault="00921A10" w:rsidP="002E68A5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&lt;4&gt;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</w:tr>
      <w:tr w:rsidR="00921A10" w:rsidTr="0005381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5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10" w:rsidRDefault="00921A10" w:rsidP="002E68A5">
            <w:pPr>
              <w:spacing w:after="0" w:line="240" w:lineRule="auto"/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&lt;4&gt;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</w:tr>
      <w:tr w:rsidR="00921A10" w:rsidTr="0005381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5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10" w:rsidRDefault="00921A10" w:rsidP="002E68A5">
            <w:pPr>
              <w:spacing w:after="0" w:line="240" w:lineRule="auto"/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&lt;4&gt;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</w:tr>
      <w:tr w:rsidR="00921A10" w:rsidRPr="00731351" w:rsidTr="000538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731351" w:rsidRDefault="00921A10" w:rsidP="002E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51">
              <w:rPr>
                <w:rFonts w:ascii="Times New Roman" w:hAnsi="Times New Roman"/>
              </w:rPr>
              <w:t>3.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731351" w:rsidRDefault="00921A10" w:rsidP="002E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51">
              <w:rPr>
                <w:rFonts w:ascii="Times New Roman" w:hAnsi="Times New Roman"/>
              </w:rPr>
              <w:t>...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731351" w:rsidRDefault="00921A10" w:rsidP="002E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51">
              <w:rPr>
                <w:rFonts w:ascii="Times New Roman" w:hAnsi="Times New Roman"/>
              </w:rPr>
              <w:t>...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731351" w:rsidRDefault="00921A10" w:rsidP="002E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51">
              <w:rPr>
                <w:rFonts w:ascii="Times New Roman" w:hAnsi="Times New Roman"/>
              </w:rPr>
              <w:t>...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731351" w:rsidRDefault="00921A10" w:rsidP="002E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51">
              <w:rPr>
                <w:rFonts w:ascii="Times New Roman" w:hAnsi="Times New Roman"/>
              </w:rPr>
              <w:t>...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731351" w:rsidRDefault="00921A10" w:rsidP="002E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51">
              <w:rPr>
                <w:rFonts w:ascii="Times New Roman" w:hAnsi="Times New Roman"/>
              </w:rPr>
              <w:t>...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731351" w:rsidRDefault="00921A10" w:rsidP="002E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51">
              <w:rPr>
                <w:rFonts w:ascii="Times New Roman" w:hAnsi="Times New Roman"/>
              </w:rPr>
              <w:t>...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731351" w:rsidRDefault="00921A10" w:rsidP="002E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51">
              <w:rPr>
                <w:rFonts w:ascii="Times New Roman" w:hAnsi="Times New Roman"/>
              </w:rPr>
              <w:t>...</w:t>
            </w:r>
          </w:p>
        </w:tc>
      </w:tr>
    </w:tbl>
    <w:p w:rsidR="00921A10" w:rsidRPr="002E68A5" w:rsidRDefault="00921A10" w:rsidP="00053813">
      <w:pPr>
        <w:widowControl w:val="0"/>
        <w:spacing w:after="0" w:line="240" w:lineRule="auto"/>
        <w:ind w:right="-17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&lt;1&gt;</w:t>
      </w:r>
      <w:r w:rsidRPr="002E68A5">
        <w:rPr>
          <w:rFonts w:ascii="Times New Roman" w:hAnsi="Times New Roman"/>
          <w:sz w:val="24"/>
          <w:szCs w:val="24"/>
        </w:rPr>
        <w:t>В случае отсутствия финансового обеспечения за счет отдельных источников, такие источники не включаются.</w:t>
      </w:r>
    </w:p>
    <w:p w:rsidR="00921A10" w:rsidRPr="002E68A5" w:rsidRDefault="00921A10" w:rsidP="00E3613A">
      <w:pPr>
        <w:widowControl w:val="0"/>
        <w:spacing w:after="0" w:line="240" w:lineRule="auto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2E68A5">
        <w:rPr>
          <w:rFonts w:ascii="Times New Roman" w:hAnsi="Times New Roman"/>
          <w:sz w:val="24"/>
          <w:szCs w:val="24"/>
        </w:rPr>
        <w:t xml:space="preserve">&lt;2&gt; При формировании </w:t>
      </w:r>
      <w:r w:rsidR="00051646" w:rsidRPr="002E68A5">
        <w:rPr>
          <w:rFonts w:ascii="Times New Roman" w:hAnsi="Times New Roman"/>
          <w:sz w:val="24"/>
          <w:szCs w:val="24"/>
        </w:rPr>
        <w:t>муниципальной</w:t>
      </w:r>
      <w:r w:rsidRPr="002E68A5">
        <w:rPr>
          <w:rFonts w:ascii="Times New Roman" w:hAnsi="Times New Roman"/>
          <w:sz w:val="24"/>
          <w:szCs w:val="24"/>
        </w:rPr>
        <w:t xml:space="preserve"> (комплексной) программы до ввода подсистемы управления </w:t>
      </w:r>
      <w:r w:rsidR="00051646" w:rsidRPr="002E68A5">
        <w:rPr>
          <w:rFonts w:ascii="Times New Roman" w:hAnsi="Times New Roman"/>
          <w:sz w:val="24"/>
          <w:szCs w:val="24"/>
        </w:rPr>
        <w:t>муниципальными</w:t>
      </w:r>
      <w:r w:rsidRPr="002E68A5">
        <w:rPr>
          <w:rFonts w:ascii="Times New Roman" w:hAnsi="Times New Roman"/>
          <w:sz w:val="24"/>
          <w:szCs w:val="24"/>
        </w:rPr>
        <w:t xml:space="preserve"> программами государственной интегрированной информационной системы управления общественными финансами «Электронный бюджет».</w:t>
      </w:r>
    </w:p>
    <w:p w:rsidR="00921A10" w:rsidRPr="002E68A5" w:rsidRDefault="00921A10" w:rsidP="00E3613A">
      <w:pPr>
        <w:widowControl w:val="0"/>
        <w:spacing w:after="0" w:line="240" w:lineRule="auto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2E68A5">
        <w:rPr>
          <w:rFonts w:ascii="Times New Roman" w:hAnsi="Times New Roman"/>
          <w:sz w:val="24"/>
          <w:szCs w:val="24"/>
        </w:rPr>
        <w:t>&lt;3&gt;</w:t>
      </w:r>
      <w:r w:rsidRPr="002E68A5">
        <w:rPr>
          <w:rStyle w:val="1"/>
          <w:rFonts w:ascii="Times New Roman" w:hAnsi="Times New Roman"/>
          <w:sz w:val="24"/>
          <w:szCs w:val="24"/>
        </w:rPr>
        <w:t>В 202</w:t>
      </w:r>
      <w:r w:rsidR="00051646" w:rsidRPr="002E68A5">
        <w:rPr>
          <w:rStyle w:val="1"/>
          <w:rFonts w:ascii="Times New Roman" w:hAnsi="Times New Roman"/>
          <w:sz w:val="24"/>
          <w:szCs w:val="24"/>
        </w:rPr>
        <w:t>4</w:t>
      </w:r>
      <w:r w:rsidRPr="002E68A5">
        <w:rPr>
          <w:rStyle w:val="1"/>
          <w:rFonts w:ascii="Times New Roman" w:hAnsi="Times New Roman"/>
          <w:sz w:val="24"/>
          <w:szCs w:val="24"/>
        </w:rPr>
        <w:t xml:space="preserve"> году при приведении </w:t>
      </w:r>
      <w:r w:rsidR="00051646" w:rsidRPr="002E68A5">
        <w:rPr>
          <w:rStyle w:val="1"/>
          <w:rFonts w:ascii="Times New Roman" w:hAnsi="Times New Roman"/>
          <w:sz w:val="24"/>
          <w:szCs w:val="24"/>
        </w:rPr>
        <w:t>муниципальных</w:t>
      </w:r>
      <w:r w:rsidRPr="002E68A5">
        <w:rPr>
          <w:rStyle w:val="1"/>
          <w:rFonts w:ascii="Times New Roman" w:hAnsi="Times New Roman"/>
          <w:sz w:val="24"/>
          <w:szCs w:val="24"/>
        </w:rPr>
        <w:t xml:space="preserve"> программ </w:t>
      </w:r>
      <w:r w:rsidR="00581A23">
        <w:rPr>
          <w:rFonts w:ascii="Times New Roman" w:hAnsi="Times New Roman"/>
          <w:sz w:val="24"/>
        </w:rPr>
        <w:t>Гуково-Гнилушевского</w:t>
      </w:r>
      <w:r w:rsidR="0071462A" w:rsidRPr="0071462A">
        <w:rPr>
          <w:rStyle w:val="1"/>
          <w:rFonts w:ascii="Times New Roman" w:hAnsi="Times New Roman"/>
          <w:sz w:val="24"/>
          <w:szCs w:val="24"/>
        </w:rPr>
        <w:t xml:space="preserve"> сельского поселения</w:t>
      </w:r>
      <w:r w:rsidR="00581A23">
        <w:rPr>
          <w:rStyle w:val="1"/>
          <w:rFonts w:ascii="Times New Roman" w:hAnsi="Times New Roman"/>
          <w:sz w:val="24"/>
          <w:szCs w:val="24"/>
        </w:rPr>
        <w:t xml:space="preserve"> </w:t>
      </w:r>
      <w:r w:rsidRPr="002E68A5">
        <w:rPr>
          <w:rStyle w:val="1"/>
          <w:rFonts w:ascii="Times New Roman" w:hAnsi="Times New Roman"/>
          <w:sz w:val="24"/>
          <w:szCs w:val="24"/>
        </w:rPr>
        <w:t>в соответствие с</w:t>
      </w:r>
      <w:r w:rsidR="00581A23">
        <w:rPr>
          <w:rStyle w:val="1"/>
          <w:rFonts w:ascii="Times New Roman" w:hAnsi="Times New Roman"/>
          <w:sz w:val="24"/>
          <w:szCs w:val="24"/>
        </w:rPr>
        <w:t xml:space="preserve"> </w:t>
      </w:r>
      <w:r w:rsidRPr="002E68A5">
        <w:rPr>
          <w:rStyle w:val="1"/>
          <w:rFonts w:ascii="Times New Roman" w:hAnsi="Times New Roman"/>
          <w:sz w:val="24"/>
          <w:szCs w:val="24"/>
        </w:rPr>
        <w:t>требованиями Порядка и данных Методических рекомендации указывается финансирование на очередной финансовый год (202</w:t>
      </w:r>
      <w:r w:rsidR="00051646" w:rsidRPr="002E68A5">
        <w:rPr>
          <w:rStyle w:val="1"/>
          <w:rFonts w:ascii="Times New Roman" w:hAnsi="Times New Roman"/>
          <w:sz w:val="24"/>
          <w:szCs w:val="24"/>
        </w:rPr>
        <w:t>5</w:t>
      </w:r>
      <w:r w:rsidRPr="002E68A5">
        <w:rPr>
          <w:rStyle w:val="1"/>
          <w:rFonts w:ascii="Times New Roman" w:hAnsi="Times New Roman"/>
          <w:sz w:val="24"/>
          <w:szCs w:val="24"/>
        </w:rPr>
        <w:t xml:space="preserve"> год) и плановый период (202</w:t>
      </w:r>
      <w:r w:rsidR="00051646" w:rsidRPr="002E68A5">
        <w:rPr>
          <w:rStyle w:val="1"/>
          <w:rFonts w:ascii="Times New Roman" w:hAnsi="Times New Roman"/>
          <w:sz w:val="24"/>
          <w:szCs w:val="24"/>
        </w:rPr>
        <w:t>6</w:t>
      </w:r>
      <w:r w:rsidRPr="002E68A5">
        <w:rPr>
          <w:rStyle w:val="1"/>
          <w:rFonts w:ascii="Times New Roman" w:hAnsi="Times New Roman"/>
          <w:sz w:val="24"/>
          <w:szCs w:val="24"/>
        </w:rPr>
        <w:t xml:space="preserve"> и 202</w:t>
      </w:r>
      <w:r w:rsidR="00051646" w:rsidRPr="002E68A5">
        <w:rPr>
          <w:rStyle w:val="1"/>
          <w:rFonts w:ascii="Times New Roman" w:hAnsi="Times New Roman"/>
          <w:sz w:val="24"/>
          <w:szCs w:val="24"/>
        </w:rPr>
        <w:t>7</w:t>
      </w:r>
      <w:r w:rsidRPr="002E68A5">
        <w:rPr>
          <w:rStyle w:val="1"/>
          <w:rFonts w:ascii="Times New Roman" w:hAnsi="Times New Roman"/>
          <w:sz w:val="24"/>
          <w:szCs w:val="24"/>
        </w:rPr>
        <w:t xml:space="preserve"> годов). В дальнейшем ежегодно добавляется год планового периода</w:t>
      </w:r>
      <w:r w:rsidRPr="002E68A5">
        <w:rPr>
          <w:rFonts w:ascii="Times New Roman" w:hAnsi="Times New Roman"/>
          <w:sz w:val="24"/>
          <w:szCs w:val="24"/>
        </w:rPr>
        <w:t>.</w:t>
      </w:r>
    </w:p>
    <w:p w:rsidR="00921A10" w:rsidRPr="002E68A5" w:rsidRDefault="00921A10" w:rsidP="00053813">
      <w:pPr>
        <w:widowControl w:val="0"/>
        <w:spacing w:after="0" w:line="240" w:lineRule="auto"/>
        <w:ind w:right="-17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2E68A5">
        <w:rPr>
          <w:rFonts w:ascii="Times New Roman" w:hAnsi="Times New Roman"/>
          <w:sz w:val="24"/>
          <w:szCs w:val="24"/>
        </w:rPr>
        <w:t xml:space="preserve">&lt;4&gt; КБК заполняется только по расходам </w:t>
      </w:r>
      <w:r w:rsidR="00051646" w:rsidRPr="002E68A5">
        <w:rPr>
          <w:rFonts w:ascii="Times New Roman" w:hAnsi="Times New Roman"/>
          <w:sz w:val="24"/>
          <w:szCs w:val="24"/>
        </w:rPr>
        <w:t xml:space="preserve">бюджета </w:t>
      </w:r>
      <w:r w:rsidR="00C96C50">
        <w:rPr>
          <w:rFonts w:ascii="Times New Roman" w:hAnsi="Times New Roman"/>
          <w:sz w:val="24"/>
          <w:szCs w:val="24"/>
        </w:rPr>
        <w:t>поселения</w:t>
      </w:r>
      <w:r w:rsidRPr="002E68A5">
        <w:rPr>
          <w:rFonts w:ascii="Times New Roman" w:hAnsi="Times New Roman"/>
          <w:sz w:val="24"/>
          <w:szCs w:val="24"/>
        </w:rPr>
        <w:t>.</w:t>
      </w:r>
    </w:p>
    <w:p w:rsidR="00921A10" w:rsidRPr="002E68A5" w:rsidRDefault="00921A10" w:rsidP="002E68A5">
      <w:pPr>
        <w:widowControl w:val="0"/>
        <w:spacing w:after="0" w:line="240" w:lineRule="auto"/>
        <w:ind w:left="720" w:right="-173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 w:rsidRPr="002E68A5">
        <w:rPr>
          <w:rFonts w:ascii="Times New Roman" w:hAnsi="Times New Roman"/>
          <w:sz w:val="24"/>
        </w:rPr>
        <w:lastRenderedPageBreak/>
        <w:t>6. План</w:t>
      </w:r>
      <w:r w:rsidR="00581A23">
        <w:rPr>
          <w:rFonts w:ascii="Times New Roman" w:hAnsi="Times New Roman"/>
          <w:sz w:val="24"/>
        </w:rPr>
        <w:t xml:space="preserve"> </w:t>
      </w:r>
      <w:r w:rsidRPr="002E68A5">
        <w:rPr>
          <w:rFonts w:ascii="Times New Roman" w:hAnsi="Times New Roman"/>
          <w:sz w:val="24"/>
        </w:rPr>
        <w:t>реализации</w:t>
      </w:r>
      <w:r w:rsidR="00581A23">
        <w:rPr>
          <w:rFonts w:ascii="Times New Roman" w:hAnsi="Times New Roman"/>
          <w:sz w:val="24"/>
        </w:rPr>
        <w:t xml:space="preserve"> </w:t>
      </w:r>
      <w:r w:rsidRPr="002E68A5">
        <w:rPr>
          <w:rFonts w:ascii="Times New Roman" w:hAnsi="Times New Roman"/>
          <w:sz w:val="24"/>
        </w:rPr>
        <w:t>комплекса</w:t>
      </w:r>
      <w:r w:rsidR="00581A23">
        <w:rPr>
          <w:rFonts w:ascii="Times New Roman" w:hAnsi="Times New Roman"/>
          <w:sz w:val="24"/>
        </w:rPr>
        <w:t xml:space="preserve"> </w:t>
      </w:r>
      <w:r w:rsidRPr="002E68A5">
        <w:rPr>
          <w:rFonts w:ascii="Times New Roman" w:hAnsi="Times New Roman"/>
          <w:sz w:val="24"/>
        </w:rPr>
        <w:t>процессных</w:t>
      </w:r>
      <w:r w:rsidR="00581A23">
        <w:rPr>
          <w:rFonts w:ascii="Times New Roman" w:hAnsi="Times New Roman"/>
          <w:sz w:val="24"/>
        </w:rPr>
        <w:t xml:space="preserve"> </w:t>
      </w:r>
      <w:r w:rsidRPr="002E68A5">
        <w:rPr>
          <w:rFonts w:ascii="Times New Roman" w:hAnsi="Times New Roman"/>
          <w:sz w:val="24"/>
        </w:rPr>
        <w:t>мероприятий на ____ год</w:t>
      </w:r>
    </w:p>
    <w:p w:rsidR="00921A10" w:rsidRDefault="00921A10" w:rsidP="00921A10">
      <w:pPr>
        <w:pStyle w:val="ae"/>
        <w:tabs>
          <w:tab w:val="left" w:pos="11057"/>
        </w:tabs>
        <w:spacing w:before="8" w:after="1"/>
        <w:rPr>
          <w:b/>
          <w:sz w:val="12"/>
        </w:rPr>
      </w:pPr>
    </w:p>
    <w:tbl>
      <w:tblPr>
        <w:tblStyle w:val="af9"/>
        <w:tblW w:w="0" w:type="auto"/>
        <w:tblInd w:w="-34" w:type="dxa"/>
        <w:tblLook w:val="04A0"/>
      </w:tblPr>
      <w:tblGrid>
        <w:gridCol w:w="568"/>
        <w:gridCol w:w="3969"/>
        <w:gridCol w:w="1701"/>
        <w:gridCol w:w="3118"/>
        <w:gridCol w:w="2410"/>
        <w:gridCol w:w="3118"/>
      </w:tblGrid>
      <w:tr w:rsidR="00053813" w:rsidTr="009A4E1A">
        <w:tc>
          <w:tcPr>
            <w:tcW w:w="568" w:type="dxa"/>
          </w:tcPr>
          <w:p w:rsidR="00053813" w:rsidRPr="002E68A5" w:rsidRDefault="00053813" w:rsidP="00053813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 xml:space="preserve">№ </w:t>
            </w:r>
            <w:r w:rsidRPr="002E68A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969" w:type="dxa"/>
          </w:tcPr>
          <w:p w:rsidR="00E3613A" w:rsidRDefault="00053813" w:rsidP="00053813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2"/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Задача,</w:t>
            </w:r>
            <w:r w:rsidRPr="002E68A5">
              <w:rPr>
                <w:spacing w:val="-2"/>
                <w:sz w:val="24"/>
                <w:szCs w:val="24"/>
              </w:rPr>
              <w:t xml:space="preserve"> м</w:t>
            </w:r>
            <w:r w:rsidRPr="002E68A5">
              <w:rPr>
                <w:sz w:val="24"/>
                <w:szCs w:val="24"/>
              </w:rPr>
              <w:t>ероприятие(результат)</w:t>
            </w:r>
          </w:p>
          <w:p w:rsidR="00053813" w:rsidRPr="00E3613A" w:rsidRDefault="00053813" w:rsidP="00E3613A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/контрольнаяточка</w:t>
            </w:r>
          </w:p>
        </w:tc>
        <w:tc>
          <w:tcPr>
            <w:tcW w:w="1701" w:type="dxa"/>
          </w:tcPr>
          <w:p w:rsidR="00053813" w:rsidRPr="002E68A5" w:rsidRDefault="00053813" w:rsidP="00053813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118" w:type="dxa"/>
            <w:vAlign w:val="center"/>
          </w:tcPr>
          <w:p w:rsidR="00053813" w:rsidRPr="002E68A5" w:rsidRDefault="00053813" w:rsidP="00053813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 xml:space="preserve">Ответственный исполнитель </w:t>
            </w:r>
          </w:p>
          <w:p w:rsidR="00053813" w:rsidRPr="002E68A5" w:rsidRDefault="00053813" w:rsidP="00053813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(ФИО, должность,</w:t>
            </w:r>
            <w:r w:rsidRPr="002E68A5">
              <w:rPr>
                <w:spacing w:val="-1"/>
                <w:sz w:val="24"/>
                <w:szCs w:val="24"/>
              </w:rPr>
              <w:t xml:space="preserve"> наименование органа местного самоуправления Красносулинского района, </w:t>
            </w:r>
            <w:r w:rsidRPr="002E68A5">
              <w:rPr>
                <w:sz w:val="24"/>
                <w:szCs w:val="24"/>
              </w:rPr>
              <w:t>организации)</w:t>
            </w:r>
          </w:p>
        </w:tc>
        <w:tc>
          <w:tcPr>
            <w:tcW w:w="2410" w:type="dxa"/>
          </w:tcPr>
          <w:p w:rsidR="00053813" w:rsidRPr="002E68A5" w:rsidRDefault="00053813" w:rsidP="0005381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Вид подтверждающего документа &lt;1&gt;</w:t>
            </w:r>
          </w:p>
        </w:tc>
        <w:tc>
          <w:tcPr>
            <w:tcW w:w="3118" w:type="dxa"/>
          </w:tcPr>
          <w:p w:rsidR="00053813" w:rsidRPr="002E68A5" w:rsidRDefault="00053813" w:rsidP="00053813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 xml:space="preserve">Информационная система </w:t>
            </w:r>
          </w:p>
          <w:p w:rsidR="00053813" w:rsidRPr="002E68A5" w:rsidRDefault="00053813" w:rsidP="00053813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(источник данных) &lt;2&gt;</w:t>
            </w:r>
          </w:p>
        </w:tc>
      </w:tr>
    </w:tbl>
    <w:p w:rsidR="00053813" w:rsidRPr="00053813" w:rsidRDefault="00053813" w:rsidP="00921A10">
      <w:pPr>
        <w:pStyle w:val="ae"/>
        <w:tabs>
          <w:tab w:val="left" w:pos="11057"/>
        </w:tabs>
        <w:spacing w:before="8" w:after="1"/>
        <w:rPr>
          <w:b/>
          <w:sz w:val="2"/>
        </w:rPr>
      </w:pPr>
    </w:p>
    <w:tbl>
      <w:tblPr>
        <w:tblW w:w="14884" w:type="dxa"/>
        <w:tblInd w:w="-34" w:type="dxa"/>
        <w:tblLayout w:type="fixed"/>
        <w:tblLook w:val="04A0"/>
      </w:tblPr>
      <w:tblGrid>
        <w:gridCol w:w="568"/>
        <w:gridCol w:w="3969"/>
        <w:gridCol w:w="1701"/>
        <w:gridCol w:w="3118"/>
        <w:gridCol w:w="2410"/>
        <w:gridCol w:w="3118"/>
      </w:tblGrid>
      <w:tr w:rsidR="00921A10" w:rsidTr="009A4E1A">
        <w:trPr>
          <w:trHeight w:val="273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6</w:t>
            </w:r>
          </w:p>
        </w:tc>
      </w:tr>
      <w:tr w:rsidR="00921A10" w:rsidTr="009A4E1A">
        <w:trPr>
          <w:trHeight w:val="315"/>
        </w:trPr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before="32"/>
              <w:ind w:left="7"/>
              <w:jc w:val="both"/>
              <w:rPr>
                <w:i/>
                <w:sz w:val="24"/>
                <w:szCs w:val="24"/>
              </w:rPr>
            </w:pPr>
            <w:r w:rsidRPr="002E68A5">
              <w:rPr>
                <w:i/>
                <w:sz w:val="24"/>
                <w:szCs w:val="24"/>
              </w:rPr>
              <w:t xml:space="preserve">Наименование задачи комплекса процессных мероприятий 1 </w:t>
            </w:r>
          </w:p>
        </w:tc>
      </w:tr>
      <w:tr w:rsidR="00921A10" w:rsidTr="009A4E1A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2E68A5" w:rsidRDefault="00921A10" w:rsidP="00053813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  <w:r w:rsidRPr="002E68A5"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  <w:szCs w:val="24"/>
              </w:rPr>
            </w:pPr>
            <w:r w:rsidRPr="002E68A5">
              <w:rPr>
                <w:i/>
                <w:sz w:val="24"/>
                <w:szCs w:val="24"/>
              </w:rPr>
              <w:t>Мероприятие(результат) «Наименование»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921A10" w:rsidTr="009A4E1A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2E68A5" w:rsidRDefault="00921A10" w:rsidP="00053813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  <w:r w:rsidRPr="002E68A5"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  <w:szCs w:val="24"/>
              </w:rPr>
            </w:pPr>
            <w:r w:rsidRPr="002E68A5">
              <w:rPr>
                <w:i/>
                <w:sz w:val="24"/>
                <w:szCs w:val="24"/>
              </w:rPr>
              <w:t>Мероприятие(результат) «Наименование» 1 в ___ году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921A10" w:rsidTr="009A4E1A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2E68A5" w:rsidRDefault="00921A10" w:rsidP="00053813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jc w:val="center"/>
              <w:rPr>
                <w:i/>
                <w:sz w:val="24"/>
                <w:szCs w:val="24"/>
              </w:rPr>
            </w:pPr>
            <w:r w:rsidRPr="002E68A5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i/>
                <w:sz w:val="24"/>
                <w:szCs w:val="24"/>
              </w:rPr>
            </w:pPr>
            <w:r w:rsidRPr="002E68A5">
              <w:rPr>
                <w:i/>
                <w:sz w:val="24"/>
                <w:szCs w:val="24"/>
              </w:rPr>
              <w:t>Контрольнаяточка1.1.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921A10" w:rsidTr="009A4E1A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2E68A5" w:rsidRDefault="00921A10" w:rsidP="00053813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  <w:r w:rsidRPr="002E68A5"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  <w:r w:rsidRPr="002E68A5">
              <w:rPr>
                <w:i/>
                <w:sz w:val="24"/>
                <w:szCs w:val="24"/>
              </w:rPr>
              <w:t>Контрольная</w:t>
            </w:r>
            <w:r w:rsidR="003833F2">
              <w:rPr>
                <w:i/>
                <w:sz w:val="24"/>
                <w:szCs w:val="24"/>
              </w:rPr>
              <w:t xml:space="preserve"> </w:t>
            </w:r>
            <w:r w:rsidRPr="002E68A5">
              <w:rPr>
                <w:i/>
                <w:sz w:val="24"/>
                <w:szCs w:val="24"/>
              </w:rPr>
              <w:t>точка 1.2.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921A10" w:rsidTr="009A4E1A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2E68A5" w:rsidRDefault="00921A10" w:rsidP="00053813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  <w:r w:rsidRPr="002E68A5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…</w:t>
            </w:r>
          </w:p>
        </w:tc>
      </w:tr>
      <w:tr w:rsidR="00921A10" w:rsidTr="009A4E1A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2E68A5" w:rsidRDefault="00921A10" w:rsidP="00053813">
            <w:pPr>
              <w:pStyle w:val="TableParagraph"/>
              <w:tabs>
                <w:tab w:val="left" w:pos="11057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2E68A5">
              <w:rPr>
                <w:i/>
                <w:sz w:val="24"/>
                <w:szCs w:val="24"/>
              </w:rPr>
              <w:t>Наименование задачи комплекса процессных мероприятий 2</w:t>
            </w:r>
          </w:p>
        </w:tc>
      </w:tr>
      <w:tr w:rsidR="00921A10" w:rsidTr="009A4E1A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2E68A5" w:rsidRDefault="00921A10" w:rsidP="00053813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  <w:szCs w:val="24"/>
              </w:rPr>
            </w:pPr>
            <w:r w:rsidRPr="002E68A5">
              <w:rPr>
                <w:i/>
                <w:sz w:val="24"/>
                <w:szCs w:val="24"/>
              </w:rPr>
              <w:t>Мероприятие(результат)</w:t>
            </w:r>
            <w:r w:rsidRPr="002E68A5">
              <w:rPr>
                <w:i/>
                <w:spacing w:val="-1"/>
                <w:sz w:val="24"/>
                <w:szCs w:val="24"/>
              </w:rPr>
              <w:t xml:space="preserve"> «Наименование» 2.1.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before="34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before="34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921A10" w:rsidTr="009A4E1A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2E68A5" w:rsidRDefault="00921A10" w:rsidP="00053813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  <w:szCs w:val="24"/>
              </w:rPr>
            </w:pPr>
            <w:r w:rsidRPr="002E68A5">
              <w:rPr>
                <w:i/>
                <w:sz w:val="24"/>
                <w:szCs w:val="24"/>
              </w:rPr>
              <w:t>Контрольнаяточка2.1.1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921A10" w:rsidTr="009A4E1A">
        <w:trPr>
          <w:trHeight w:val="3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2E68A5" w:rsidRDefault="00921A10" w:rsidP="00053813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  <w:szCs w:val="24"/>
              </w:rPr>
            </w:pPr>
            <w:r w:rsidRPr="002E68A5">
              <w:rPr>
                <w:i/>
                <w:sz w:val="24"/>
                <w:szCs w:val="24"/>
              </w:rPr>
              <w:t>Контрольнаяточка2.1.2.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921A10" w:rsidTr="009A4E1A">
        <w:trPr>
          <w:trHeight w:val="3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2E68A5" w:rsidRDefault="00921A10" w:rsidP="00053813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  <w:r w:rsidRPr="002E68A5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…</w:t>
            </w:r>
          </w:p>
        </w:tc>
      </w:tr>
    </w:tbl>
    <w:p w:rsidR="00921A10" w:rsidRDefault="00921A10" w:rsidP="00053813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Указывается вид документа, подтверждающий факт достижения контрольной точки.</w:t>
      </w:r>
    </w:p>
    <w:p w:rsidR="00921A10" w:rsidRDefault="00921A10" w:rsidP="00053813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&lt;</w:t>
      </w:r>
      <w:r>
        <w:rPr>
          <w:sz w:val="24"/>
        </w:rPr>
        <w:t>2</w:t>
      </w:r>
      <w:r>
        <w:rPr>
          <w:rFonts w:ascii="Times New Roman" w:hAnsi="Times New Roman"/>
          <w:sz w:val="24"/>
        </w:rPr>
        <w:t>&gt; В случае отсутствия информационной системы (источника данных) указывается – «информационная система отсутствует».</w:t>
      </w:r>
    </w:p>
    <w:p w:rsidR="00921A10" w:rsidRDefault="00921A10" w:rsidP="00921A1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921A10" w:rsidRDefault="00921A10" w:rsidP="003C0AE8">
      <w:pPr>
        <w:widowControl w:val="0"/>
        <w:spacing w:after="0" w:line="240" w:lineRule="auto"/>
        <w:ind w:left="10206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5</w:t>
      </w:r>
    </w:p>
    <w:p w:rsidR="00921A10" w:rsidRDefault="003C0AE8" w:rsidP="0071462A">
      <w:pPr>
        <w:widowControl w:val="0"/>
        <w:spacing w:after="0" w:line="240" w:lineRule="auto"/>
        <w:ind w:left="1020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Методическим рекомендациям по разработке и реализации муниципальных программ </w:t>
      </w:r>
      <w:r w:rsidR="00581A23">
        <w:rPr>
          <w:rFonts w:ascii="Times New Roman" w:hAnsi="Times New Roman"/>
          <w:sz w:val="28"/>
        </w:rPr>
        <w:t>Гуково-Гнилушевского</w:t>
      </w:r>
      <w:r w:rsidR="0071462A" w:rsidRPr="0071462A">
        <w:rPr>
          <w:rFonts w:ascii="Times New Roman" w:hAnsi="Times New Roman"/>
          <w:sz w:val="28"/>
        </w:rPr>
        <w:t xml:space="preserve"> сельского поселения</w:t>
      </w:r>
    </w:p>
    <w:p w:rsidR="00921A10" w:rsidRDefault="00921A10" w:rsidP="00921A10">
      <w:pPr>
        <w:jc w:val="center"/>
        <w:rPr>
          <w:rFonts w:ascii="Times New Roman" w:hAnsi="Times New Roman"/>
          <w:sz w:val="28"/>
          <w:szCs w:val="28"/>
        </w:rPr>
      </w:pPr>
      <w:r w:rsidRPr="00153D98">
        <w:rPr>
          <w:rFonts w:ascii="Times New Roman" w:hAnsi="Times New Roman"/>
          <w:sz w:val="28"/>
          <w:szCs w:val="28"/>
        </w:rPr>
        <w:t>Перечень типов мероприятий (результатов) и контрольных точек для комплекса процессных мероприятий</w:t>
      </w:r>
    </w:p>
    <w:tbl>
      <w:tblPr>
        <w:tblStyle w:val="af9"/>
        <w:tblW w:w="0" w:type="auto"/>
        <w:tblLook w:val="04A0"/>
      </w:tblPr>
      <w:tblGrid>
        <w:gridCol w:w="534"/>
        <w:gridCol w:w="2551"/>
        <w:gridCol w:w="3686"/>
        <w:gridCol w:w="4961"/>
        <w:gridCol w:w="3118"/>
      </w:tblGrid>
      <w:tr w:rsidR="00153D98" w:rsidTr="00153D98">
        <w:tc>
          <w:tcPr>
            <w:tcW w:w="534" w:type="dxa"/>
            <w:vAlign w:val="center"/>
          </w:tcPr>
          <w:p w:rsidR="00153D98" w:rsidRDefault="00153D98" w:rsidP="00153D98">
            <w:pPr>
              <w:ind w:left="-142" w:right="-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551" w:type="dxa"/>
            <w:vAlign w:val="center"/>
          </w:tcPr>
          <w:p w:rsidR="00153D98" w:rsidRDefault="00153D98" w:rsidP="00153D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3686" w:type="dxa"/>
            <w:vAlign w:val="center"/>
          </w:tcPr>
          <w:p w:rsidR="00153D98" w:rsidRDefault="00153D98" w:rsidP="00153D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типа мероприятия (результата)</w:t>
            </w:r>
          </w:p>
        </w:tc>
        <w:tc>
          <w:tcPr>
            <w:tcW w:w="4961" w:type="dxa"/>
            <w:vAlign w:val="center"/>
          </w:tcPr>
          <w:p w:rsidR="00153D98" w:rsidRDefault="00153D98" w:rsidP="00153D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Возможные контрольные точки</w:t>
            </w:r>
          </w:p>
        </w:tc>
        <w:tc>
          <w:tcPr>
            <w:tcW w:w="3118" w:type="dxa"/>
            <w:vAlign w:val="center"/>
          </w:tcPr>
          <w:p w:rsidR="00153D98" w:rsidRDefault="00153D98" w:rsidP="00153D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</w:tr>
    </w:tbl>
    <w:p w:rsidR="00153D98" w:rsidRPr="00153D98" w:rsidRDefault="00153D98" w:rsidP="00153D98">
      <w:pPr>
        <w:spacing w:after="0" w:line="240" w:lineRule="auto"/>
        <w:jc w:val="center"/>
        <w:rPr>
          <w:rFonts w:ascii="Times New Roman" w:hAnsi="Times New Roman"/>
          <w:sz w:val="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"/>
        <w:gridCol w:w="2563"/>
        <w:gridCol w:w="3686"/>
        <w:gridCol w:w="4961"/>
        <w:gridCol w:w="3121"/>
      </w:tblGrid>
      <w:tr w:rsidR="00921A10" w:rsidTr="00053813">
        <w:trPr>
          <w:tblHeader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921A10" w:rsidTr="0005381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услуг (выполнение работ)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051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Используется для результатов, в рамках которых предоставляются субсидии на финансовое обеспечение выполнения </w:t>
            </w:r>
            <w:r w:rsidR="00051646">
              <w:rPr>
                <w:rFonts w:ascii="Times New Roman" w:hAnsi="Times New Roman"/>
                <w:sz w:val="24"/>
              </w:rPr>
              <w:t>муниципального</w:t>
            </w:r>
            <w:r>
              <w:rPr>
                <w:rFonts w:ascii="Times New Roman" w:hAnsi="Times New Roman"/>
                <w:sz w:val="24"/>
              </w:rPr>
              <w:t xml:space="preserve"> задания на оказание </w:t>
            </w:r>
            <w:r w:rsidR="00051646">
              <w:rPr>
                <w:rFonts w:ascii="Times New Roman" w:hAnsi="Times New Roman"/>
                <w:sz w:val="24"/>
              </w:rPr>
              <w:t>муниципальных</w:t>
            </w:r>
            <w:r>
              <w:rPr>
                <w:rFonts w:ascii="Times New Roman" w:hAnsi="Times New Roman"/>
                <w:sz w:val="24"/>
              </w:rPr>
              <w:t xml:space="preserve"> услуг (выполнение работ)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E3613A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</w:t>
            </w:r>
            <w:r w:rsidR="00051646">
              <w:rPr>
                <w:rFonts w:ascii="Times New Roman" w:hAnsi="Times New Roman"/>
                <w:sz w:val="24"/>
              </w:rPr>
              <w:t>Муниципальное</w:t>
            </w:r>
            <w:r w:rsidR="00921A10">
              <w:rPr>
                <w:rFonts w:ascii="Times New Roman" w:hAnsi="Times New Roman"/>
                <w:sz w:val="24"/>
              </w:rPr>
              <w:t xml:space="preserve"> задание на оказание </w:t>
            </w:r>
            <w:r w:rsidR="00051646">
              <w:rPr>
                <w:rFonts w:ascii="Times New Roman" w:hAnsi="Times New Roman"/>
                <w:sz w:val="24"/>
              </w:rPr>
              <w:t>муниципальных</w:t>
            </w:r>
            <w:r w:rsidR="00921A10">
              <w:rPr>
                <w:rFonts w:ascii="Times New Roman" w:hAnsi="Times New Roman"/>
                <w:sz w:val="24"/>
              </w:rPr>
              <w:t xml:space="preserve"> услуг (выполнение работ) утверждено (включено в реестр </w:t>
            </w:r>
            <w:r w:rsidR="00051646">
              <w:rPr>
                <w:rFonts w:ascii="Times New Roman" w:hAnsi="Times New Roman"/>
                <w:sz w:val="24"/>
              </w:rPr>
              <w:t>муниципальных</w:t>
            </w:r>
            <w:r w:rsidR="00921A10">
              <w:rPr>
                <w:rFonts w:ascii="Times New Roman" w:hAnsi="Times New Roman"/>
                <w:sz w:val="24"/>
              </w:rPr>
              <w:t xml:space="preserve"> заданий).</w:t>
            </w:r>
          </w:p>
          <w:p w:rsidR="00921A10" w:rsidRDefault="00E3613A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</w:t>
            </w:r>
            <w:r w:rsidR="00921A10">
              <w:rPr>
                <w:rFonts w:ascii="Times New Roman" w:hAnsi="Times New Roman"/>
                <w:sz w:val="24"/>
              </w:rPr>
              <w:t xml:space="preserve">Соглашение о порядке и условиях предоставления субсидии на финансовое обеспечение выполнения </w:t>
            </w:r>
            <w:r w:rsidR="00051646">
              <w:rPr>
                <w:rFonts w:ascii="Times New Roman" w:hAnsi="Times New Roman"/>
                <w:sz w:val="24"/>
              </w:rPr>
              <w:t>муниципального</w:t>
            </w:r>
            <w:r w:rsidR="00921A10">
              <w:rPr>
                <w:rFonts w:ascii="Times New Roman" w:hAnsi="Times New Roman"/>
                <w:sz w:val="24"/>
              </w:rPr>
              <w:t xml:space="preserve"> задания на оказание </w:t>
            </w:r>
            <w:r w:rsidR="00051646">
              <w:rPr>
                <w:rFonts w:ascii="Times New Roman" w:hAnsi="Times New Roman"/>
                <w:sz w:val="24"/>
              </w:rPr>
              <w:t>муниципальных</w:t>
            </w:r>
            <w:r w:rsidR="00921A10">
              <w:rPr>
                <w:rFonts w:ascii="Times New Roman" w:hAnsi="Times New Roman"/>
                <w:sz w:val="24"/>
              </w:rPr>
              <w:t xml:space="preserve"> услуг (выполнение работ) заключено (включено в реестр соглашений).</w:t>
            </w:r>
          </w:p>
          <w:p w:rsidR="00921A10" w:rsidRDefault="00E3613A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3. </w:t>
            </w:r>
            <w:r w:rsidR="00921A10">
              <w:rPr>
                <w:rFonts w:ascii="Times New Roman" w:hAnsi="Times New Roman"/>
                <w:sz w:val="24"/>
              </w:rPr>
              <w:t>Для оказания услуги (выполнения работы) подготовлено материально-техническое (кадровое) обеспечение (при необходимости).</w:t>
            </w:r>
          </w:p>
          <w:p w:rsidR="00921A10" w:rsidRDefault="00E3613A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4. </w:t>
            </w:r>
            <w:r w:rsidR="00921A10">
              <w:rPr>
                <w:rFonts w:ascii="Times New Roman" w:hAnsi="Times New Roman"/>
                <w:sz w:val="24"/>
              </w:rPr>
              <w:t>Услуга оказана (работы выполнены).</w:t>
            </w:r>
          </w:p>
          <w:p w:rsidR="00921A10" w:rsidRDefault="00E3613A" w:rsidP="00051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5. </w:t>
            </w:r>
            <w:r w:rsidR="00921A10">
              <w:rPr>
                <w:rFonts w:ascii="Times New Roman" w:hAnsi="Times New Roman"/>
                <w:sz w:val="24"/>
              </w:rPr>
              <w:t xml:space="preserve">Предоставлен отчет о выполнении  </w:t>
            </w:r>
            <w:r w:rsidR="00051646">
              <w:rPr>
                <w:rFonts w:ascii="Times New Roman" w:hAnsi="Times New Roman"/>
                <w:sz w:val="24"/>
              </w:rPr>
              <w:t>муниципального</w:t>
            </w:r>
            <w:r w:rsidR="00921A10">
              <w:rPr>
                <w:rFonts w:ascii="Times New Roman" w:hAnsi="Times New Roman"/>
                <w:sz w:val="24"/>
              </w:rPr>
              <w:t xml:space="preserve"> задания на оказание </w:t>
            </w:r>
            <w:r w:rsidR="00051646">
              <w:rPr>
                <w:rFonts w:ascii="Times New Roman" w:hAnsi="Times New Roman"/>
                <w:sz w:val="24"/>
              </w:rPr>
              <w:t>муниципальных</w:t>
            </w:r>
            <w:r w:rsidR="00921A10">
              <w:rPr>
                <w:rFonts w:ascii="Times New Roman" w:hAnsi="Times New Roman"/>
                <w:sz w:val="24"/>
              </w:rPr>
              <w:t xml:space="preserve"> услуг (выполнение работ).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051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Показатели, установленные в </w:t>
            </w:r>
            <w:r w:rsidR="00051646">
              <w:rPr>
                <w:rFonts w:ascii="Times New Roman" w:hAnsi="Times New Roman"/>
                <w:sz w:val="24"/>
              </w:rPr>
              <w:t>муниципальном задании на оказание муниципальных</w:t>
            </w:r>
            <w:r>
              <w:rPr>
                <w:rFonts w:ascii="Times New Roman" w:hAnsi="Times New Roman"/>
                <w:sz w:val="24"/>
              </w:rPr>
              <w:t xml:space="preserve"> услуг (выполнение работ), характеризующие качество и (или) объем оказываемых услуг (выполняемых работ)</w:t>
            </w:r>
          </w:p>
        </w:tc>
      </w:tr>
      <w:tr w:rsidR="00921A10" w:rsidTr="0005381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текущей 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051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Используется для результатов, в рамках которых предусматривается содержание органов</w:t>
            </w:r>
            <w:r w:rsidR="00051646">
              <w:rPr>
                <w:rFonts w:ascii="Times New Roman" w:hAnsi="Times New Roman"/>
                <w:sz w:val="24"/>
              </w:rPr>
              <w:t xml:space="preserve"> местного самоуправления </w:t>
            </w:r>
            <w:r w:rsidR="00581A23">
              <w:rPr>
                <w:rFonts w:ascii="Times New Roman" w:hAnsi="Times New Roman"/>
                <w:sz w:val="24"/>
              </w:rPr>
              <w:t>Гуково-Гнилушевского</w:t>
            </w:r>
            <w:r w:rsidR="0071462A" w:rsidRPr="0071462A">
              <w:rPr>
                <w:rFonts w:ascii="Times New Roman" w:hAnsi="Times New Roman"/>
                <w:sz w:val="24"/>
              </w:rPr>
              <w:t xml:space="preserve"> сельского </w:t>
            </w:r>
            <w:r w:rsidR="0071462A" w:rsidRPr="0071462A">
              <w:rPr>
                <w:rFonts w:ascii="Times New Roman" w:hAnsi="Times New Roman"/>
                <w:sz w:val="24"/>
              </w:rPr>
              <w:lastRenderedPageBreak/>
              <w:t>поселения</w:t>
            </w:r>
            <w:r w:rsidR="00051646">
              <w:rPr>
                <w:rFonts w:ascii="Times New Roman" w:hAnsi="Times New Roman"/>
                <w:sz w:val="24"/>
              </w:rPr>
              <w:t>, о</w:t>
            </w:r>
            <w:r>
              <w:rPr>
                <w:rFonts w:ascii="Times New Roman" w:hAnsi="Times New Roman"/>
                <w:sz w:val="24"/>
              </w:rPr>
              <w:t>рганизаций</w:t>
            </w:r>
            <w:r w:rsidR="00051646">
              <w:rPr>
                <w:rFonts w:ascii="Times New Roman" w:hAnsi="Times New Roman"/>
                <w:sz w:val="24"/>
              </w:rPr>
              <w:t xml:space="preserve"> и п</w:t>
            </w:r>
            <w:r>
              <w:rPr>
                <w:rFonts w:ascii="Times New Roman" w:hAnsi="Times New Roman"/>
                <w:sz w:val="24"/>
              </w:rPr>
              <w:t>одведомственных учреждений.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Не устанавливаются (за исключением мероприятий по осуществлению закупок товаров, работ, услуг)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устанавливается (за исключением мероприятий по осуществлению закупок товаров, работ, услуг)</w:t>
            </w:r>
          </w:p>
        </w:tc>
      </w:tr>
      <w:tr w:rsidR="00921A10" w:rsidTr="0005381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кадров &lt;1&gt;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Используется для мероприятий (результатов), предусматривающих профессиональную подготовку и (или) повышение квалификации кадров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053813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</w:t>
            </w:r>
            <w:r w:rsidR="00921A10">
              <w:rPr>
                <w:rFonts w:ascii="Times New Roman" w:hAnsi="Times New Roman"/>
                <w:sz w:val="24"/>
              </w:rPr>
              <w:t>Утверждены документы, необходимые для оказания услуги.</w:t>
            </w:r>
          </w:p>
          <w:p w:rsidR="00921A10" w:rsidRDefault="00921A10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Для оказания услуги (выполнения работы) подготовлено материально-техническое и кадровое обеспечение.</w:t>
            </w:r>
          </w:p>
          <w:p w:rsidR="00921A10" w:rsidRDefault="00921A10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Услуга оказана.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7E2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</w:tr>
      <w:tr w:rsidR="00921A10" w:rsidTr="0005381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Выплаты физическим лицам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Используется для мероприятий (результатов), предусматривающих осуществление выплат пособий, компенсаций и иных социальных выплат различным категориям граждан.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053813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</w:t>
            </w:r>
            <w:r w:rsidR="00921A10">
              <w:rPr>
                <w:rFonts w:ascii="Times New Roman" w:hAnsi="Times New Roman"/>
                <w:sz w:val="24"/>
              </w:rPr>
              <w:t>Документ, устанавливающий условия осуществления выплат (в том числе размер и получателей), утвержден/принят.</w:t>
            </w:r>
          </w:p>
          <w:p w:rsidR="00921A10" w:rsidRDefault="00921A10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Выплаты осуществлены.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7E2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</w:t>
            </w:r>
            <w:r w:rsidR="007E2361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) человек</w:t>
            </w:r>
          </w:p>
        </w:tc>
      </w:tr>
      <w:tr w:rsidR="00921A10" w:rsidTr="0005381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товаров, работ и услуг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Используется для мероприятий (результатов), в рамках которых осуществляются закупки товаров, работ и услуг.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Закупка включена в план закупок.</w:t>
            </w:r>
          </w:p>
          <w:p w:rsidR="00921A10" w:rsidRDefault="00053813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</w:t>
            </w:r>
            <w:r w:rsidR="00921A10">
              <w:rPr>
                <w:rFonts w:ascii="Times New Roman" w:hAnsi="Times New Roman"/>
                <w:sz w:val="24"/>
              </w:rPr>
              <w:t>Сведения о муниципальном контракте внесены в реестр контрактов, заключенных заказчиками по результатам закупок.</w:t>
            </w:r>
          </w:p>
          <w:p w:rsidR="00921A10" w:rsidRDefault="00053813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3. </w:t>
            </w:r>
            <w:r w:rsidR="00921A10">
              <w:rPr>
                <w:rFonts w:ascii="Times New Roman" w:hAnsi="Times New Roman"/>
                <w:sz w:val="24"/>
              </w:rPr>
              <w:t>Произведена приемка поставленных товаров, выполненных работ, оказанных услуг.</w:t>
            </w:r>
          </w:p>
          <w:p w:rsidR="00921A10" w:rsidRDefault="00921A10" w:rsidP="005C1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Произведена оплата товаров, выполненных работ, оказанных услуг по муниципальному контракту.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153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(</w:t>
            </w:r>
            <w:r w:rsidRPr="00153D98">
              <w:rPr>
                <w:rFonts w:ascii="Times New Roman" w:hAnsi="Times New Roman"/>
                <w:sz w:val="24"/>
                <w:szCs w:val="24"/>
              </w:rPr>
              <w:t>по</w:t>
            </w:r>
            <w:r w:rsidR="00153D98" w:rsidRPr="00153D98">
              <w:rPr>
                <w:rFonts w:ascii="Times New Roman" w:hAnsi="Times New Roman"/>
                <w:sz w:val="24"/>
                <w:szCs w:val="24"/>
              </w:rPr>
              <w:t xml:space="preserve"> ОКЕИ</w:t>
            </w:r>
            <w:r w:rsidRPr="00153D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921A10" w:rsidRDefault="00921A10" w:rsidP="00921A1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Соответствующие мероприятия  рекомендуется предусматривать в составе обеспечивающих комплексов процессных мероприятий.</w:t>
      </w:r>
    </w:p>
    <w:p w:rsidR="00921A10" w:rsidRDefault="00921A10" w:rsidP="00921A1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21A10" w:rsidRDefault="00921A10" w:rsidP="00921A1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921A10" w:rsidRDefault="00921A10" w:rsidP="00E757AC">
      <w:pPr>
        <w:widowControl w:val="0"/>
        <w:spacing w:after="0" w:line="240" w:lineRule="auto"/>
        <w:ind w:left="10206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6</w:t>
      </w:r>
    </w:p>
    <w:p w:rsidR="00E757AC" w:rsidRDefault="00E757AC" w:rsidP="00E757AC">
      <w:pPr>
        <w:widowControl w:val="0"/>
        <w:spacing w:after="0" w:line="240" w:lineRule="auto"/>
        <w:ind w:left="1020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Методическим рекомендациям по разработке и реализации муниципальных программ </w:t>
      </w:r>
      <w:r w:rsidR="00581A23">
        <w:rPr>
          <w:rFonts w:ascii="Times New Roman" w:hAnsi="Times New Roman"/>
          <w:sz w:val="28"/>
        </w:rPr>
        <w:t>Гуково-Гнилушевского</w:t>
      </w:r>
      <w:r w:rsidR="0071462A" w:rsidRPr="0071462A">
        <w:rPr>
          <w:rFonts w:ascii="Times New Roman" w:hAnsi="Times New Roman"/>
          <w:sz w:val="28"/>
        </w:rPr>
        <w:t xml:space="preserve"> сельского поселения</w:t>
      </w:r>
    </w:p>
    <w:p w:rsidR="00921A10" w:rsidRDefault="00921A10" w:rsidP="00921A10">
      <w:pPr>
        <w:jc w:val="right"/>
        <w:rPr>
          <w:rFonts w:ascii="Times New Roman" w:hAnsi="Times New Roman"/>
          <w:sz w:val="24"/>
        </w:rPr>
      </w:pPr>
    </w:p>
    <w:p w:rsidR="00921A10" w:rsidRDefault="00921A10" w:rsidP="00921A10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</w:t>
      </w:r>
    </w:p>
    <w:p w:rsidR="00921A10" w:rsidRDefault="00921A10" w:rsidP="00921A10">
      <w:pPr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Перечень налоговых расходов в рамках </w:t>
      </w:r>
      <w:r w:rsidR="006615F8">
        <w:rPr>
          <w:rFonts w:ascii="Times New Roman" w:hAnsi="Times New Roman"/>
          <w:sz w:val="24"/>
        </w:rPr>
        <w:t>муниципальной (комплексной)</w:t>
      </w:r>
      <w:r>
        <w:rPr>
          <w:rFonts w:ascii="Times New Roman" w:hAnsi="Times New Roman"/>
          <w:sz w:val="24"/>
        </w:rPr>
        <w:t xml:space="preserve"> программы</w:t>
      </w:r>
      <w:r w:rsidR="006615F8">
        <w:rPr>
          <w:rFonts w:ascii="Times New Roman" w:hAnsi="Times New Roman"/>
          <w:sz w:val="24"/>
        </w:rPr>
        <w:t xml:space="preserve"> Красносулинского района </w:t>
      </w:r>
      <w:r w:rsidR="006615F8">
        <w:rPr>
          <w:rFonts w:ascii="Times New Roman" w:hAnsi="Times New Roman"/>
          <w:i/>
          <w:sz w:val="24"/>
        </w:rPr>
        <w:t>«Наименование»</w:t>
      </w:r>
    </w:p>
    <w:tbl>
      <w:tblPr>
        <w:tblStyle w:val="af9"/>
        <w:tblW w:w="0" w:type="auto"/>
        <w:tblInd w:w="-34" w:type="dxa"/>
        <w:tblLayout w:type="fixed"/>
        <w:tblLook w:val="04A0"/>
      </w:tblPr>
      <w:tblGrid>
        <w:gridCol w:w="568"/>
        <w:gridCol w:w="1842"/>
        <w:gridCol w:w="1985"/>
        <w:gridCol w:w="1843"/>
        <w:gridCol w:w="1701"/>
        <w:gridCol w:w="992"/>
        <w:gridCol w:w="992"/>
        <w:gridCol w:w="992"/>
        <w:gridCol w:w="993"/>
        <w:gridCol w:w="992"/>
        <w:gridCol w:w="992"/>
        <w:gridCol w:w="992"/>
      </w:tblGrid>
      <w:tr w:rsidR="00E51519" w:rsidTr="00E51519">
        <w:tc>
          <w:tcPr>
            <w:tcW w:w="568" w:type="dxa"/>
            <w:vMerge w:val="restart"/>
          </w:tcPr>
          <w:p w:rsidR="00E51519" w:rsidRDefault="00E51519" w:rsidP="00E51519">
            <w:pPr>
              <w:ind w:left="-142" w:right="-12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</w:p>
          <w:p w:rsidR="00E51519" w:rsidRPr="00153D98" w:rsidRDefault="00E51519" w:rsidP="00E51519">
            <w:pPr>
              <w:ind w:left="-142" w:right="-12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п/п</w:t>
            </w:r>
          </w:p>
        </w:tc>
        <w:tc>
          <w:tcPr>
            <w:tcW w:w="1842" w:type="dxa"/>
            <w:vMerge w:val="restart"/>
          </w:tcPr>
          <w:p w:rsidR="00E51519" w:rsidRPr="00153D98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Наименование и вид налогового расхода &lt;1&gt;,</w:t>
            </w:r>
          </w:p>
          <w:p w:rsidR="00E51519" w:rsidRPr="00153D98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реквизиты нормативного правового акта, устанавливающего налоговый расход</w:t>
            </w:r>
          </w:p>
        </w:tc>
        <w:tc>
          <w:tcPr>
            <w:tcW w:w="1985" w:type="dxa"/>
            <w:vMerge w:val="restart"/>
          </w:tcPr>
          <w:p w:rsidR="00E51519" w:rsidRPr="00153D98" w:rsidRDefault="00E51519" w:rsidP="00E51519">
            <w:pPr>
              <w:jc w:val="center"/>
              <w:rPr>
                <w:rFonts w:ascii="Times New Roman" w:hAnsi="Times New Roman"/>
                <w:strike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Цель муниципальной (комплексной) программы, задача структурного элемента, на которые направлен</w:t>
            </w:r>
          </w:p>
          <w:p w:rsidR="00E51519" w:rsidRPr="00153D98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налоговый расход</w:t>
            </w:r>
          </w:p>
        </w:tc>
        <w:tc>
          <w:tcPr>
            <w:tcW w:w="1843" w:type="dxa"/>
            <w:vMerge w:val="restart"/>
          </w:tcPr>
          <w:p w:rsidR="00E51519" w:rsidRPr="00153D98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Соответствие показателю муниципальной (комплексной) программы, структурного элемента</w:t>
            </w:r>
          </w:p>
        </w:tc>
        <w:tc>
          <w:tcPr>
            <w:tcW w:w="1701" w:type="dxa"/>
            <w:vMerge w:val="restart"/>
          </w:tcPr>
          <w:p w:rsidR="00E51519" w:rsidRPr="00153D98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1984" w:type="dxa"/>
            <w:gridSpan w:val="2"/>
          </w:tcPr>
          <w:p w:rsidR="00E51519" w:rsidRPr="00153D98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N &lt;2&gt;</w:t>
            </w:r>
          </w:p>
        </w:tc>
        <w:tc>
          <w:tcPr>
            <w:tcW w:w="1985" w:type="dxa"/>
            <w:gridSpan w:val="2"/>
          </w:tcPr>
          <w:p w:rsidR="00E51519" w:rsidRPr="00153D98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N+1</w:t>
            </w:r>
          </w:p>
        </w:tc>
        <w:tc>
          <w:tcPr>
            <w:tcW w:w="1984" w:type="dxa"/>
            <w:gridSpan w:val="2"/>
          </w:tcPr>
          <w:p w:rsidR="00E51519" w:rsidRPr="00153D98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N+n</w:t>
            </w:r>
          </w:p>
        </w:tc>
        <w:tc>
          <w:tcPr>
            <w:tcW w:w="992" w:type="dxa"/>
          </w:tcPr>
          <w:p w:rsidR="00E51519" w:rsidRPr="00153D98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…</w:t>
            </w:r>
          </w:p>
        </w:tc>
      </w:tr>
      <w:tr w:rsidR="00E51519" w:rsidTr="00E51519">
        <w:tc>
          <w:tcPr>
            <w:tcW w:w="568" w:type="dxa"/>
            <w:vMerge/>
          </w:tcPr>
          <w:p w:rsidR="00E51519" w:rsidRDefault="00E51519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E51519" w:rsidRDefault="00E51519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E51519" w:rsidRDefault="00E51519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E51519" w:rsidRDefault="00E51519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E51519" w:rsidRDefault="00E51519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51519" w:rsidRPr="00153D98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коли-чество</w:t>
            </w:r>
            <w:r w:rsidR="00581A2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53D98">
              <w:rPr>
                <w:rFonts w:ascii="Times New Roman" w:hAnsi="Times New Roman"/>
                <w:sz w:val="23"/>
                <w:szCs w:val="23"/>
              </w:rPr>
              <w:t>платель-щиков</w:t>
            </w:r>
          </w:p>
        </w:tc>
        <w:tc>
          <w:tcPr>
            <w:tcW w:w="992" w:type="dxa"/>
          </w:tcPr>
          <w:p w:rsidR="00E51519" w:rsidRPr="00153D98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 xml:space="preserve">финансовая оценка, </w:t>
            </w:r>
            <w:r w:rsidRPr="00153D98">
              <w:rPr>
                <w:rFonts w:ascii="Times New Roman" w:hAnsi="Times New Roman"/>
                <w:sz w:val="23"/>
                <w:szCs w:val="23"/>
              </w:rPr>
              <w:br/>
              <w:t>тыс. рублей</w:t>
            </w:r>
          </w:p>
        </w:tc>
        <w:tc>
          <w:tcPr>
            <w:tcW w:w="992" w:type="dxa"/>
          </w:tcPr>
          <w:p w:rsidR="00E51519" w:rsidRPr="00153D98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коли-чество</w:t>
            </w:r>
            <w:r w:rsidR="00581A2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53D98">
              <w:rPr>
                <w:rFonts w:ascii="Times New Roman" w:hAnsi="Times New Roman"/>
                <w:sz w:val="23"/>
                <w:szCs w:val="23"/>
              </w:rPr>
              <w:t>платель-щиков</w:t>
            </w:r>
          </w:p>
        </w:tc>
        <w:tc>
          <w:tcPr>
            <w:tcW w:w="993" w:type="dxa"/>
          </w:tcPr>
          <w:p w:rsidR="00E51519" w:rsidRPr="00153D98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 xml:space="preserve">финансовая оценка, </w:t>
            </w:r>
            <w:r w:rsidRPr="00153D98">
              <w:rPr>
                <w:rFonts w:ascii="Times New Roman" w:hAnsi="Times New Roman"/>
                <w:sz w:val="23"/>
                <w:szCs w:val="23"/>
              </w:rPr>
              <w:br/>
              <w:t>тыс. рублей</w:t>
            </w:r>
          </w:p>
        </w:tc>
        <w:tc>
          <w:tcPr>
            <w:tcW w:w="992" w:type="dxa"/>
          </w:tcPr>
          <w:p w:rsidR="00E51519" w:rsidRPr="00153D98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коли-чество</w:t>
            </w:r>
            <w:r w:rsidR="00581A2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53D98">
              <w:rPr>
                <w:rFonts w:ascii="Times New Roman" w:hAnsi="Times New Roman"/>
                <w:sz w:val="23"/>
                <w:szCs w:val="23"/>
              </w:rPr>
              <w:t>платель-щиков</w:t>
            </w:r>
          </w:p>
        </w:tc>
        <w:tc>
          <w:tcPr>
            <w:tcW w:w="992" w:type="dxa"/>
          </w:tcPr>
          <w:p w:rsidR="00E51519" w:rsidRPr="00153D98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 xml:space="preserve">финансовая оценка, </w:t>
            </w:r>
            <w:r w:rsidRPr="00153D98">
              <w:rPr>
                <w:rFonts w:ascii="Times New Roman" w:hAnsi="Times New Roman"/>
                <w:sz w:val="23"/>
                <w:szCs w:val="23"/>
              </w:rPr>
              <w:br/>
              <w:t>тыс. рублей</w:t>
            </w:r>
          </w:p>
        </w:tc>
        <w:tc>
          <w:tcPr>
            <w:tcW w:w="992" w:type="dxa"/>
          </w:tcPr>
          <w:p w:rsidR="00E51519" w:rsidRPr="00153D98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…</w:t>
            </w:r>
          </w:p>
        </w:tc>
      </w:tr>
    </w:tbl>
    <w:p w:rsidR="00E51519" w:rsidRPr="00E51519" w:rsidRDefault="00E51519" w:rsidP="00E51519">
      <w:pPr>
        <w:spacing w:after="0"/>
        <w:jc w:val="center"/>
        <w:rPr>
          <w:rFonts w:ascii="Times New Roman" w:hAnsi="Times New Roman"/>
          <w:sz w:val="2"/>
        </w:rPr>
      </w:pPr>
    </w:p>
    <w:tbl>
      <w:tblPr>
        <w:tblW w:w="1489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42"/>
        <w:gridCol w:w="1985"/>
        <w:gridCol w:w="1843"/>
        <w:gridCol w:w="1701"/>
        <w:gridCol w:w="992"/>
        <w:gridCol w:w="992"/>
        <w:gridCol w:w="992"/>
        <w:gridCol w:w="993"/>
        <w:gridCol w:w="992"/>
        <w:gridCol w:w="992"/>
        <w:gridCol w:w="1000"/>
      </w:tblGrid>
      <w:tr w:rsidR="00E51519" w:rsidTr="00E515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</w:tr>
      <w:tr w:rsidR="006615F8" w:rsidTr="00E51519">
        <w:tc>
          <w:tcPr>
            <w:tcW w:w="14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1.1. Структурный элемент (наименование)</w:t>
            </w:r>
          </w:p>
        </w:tc>
      </w:tr>
      <w:tr w:rsidR="00E51519" w:rsidTr="00E515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153D98" w:rsidRDefault="006615F8" w:rsidP="00E515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1.1.1.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51519" w:rsidTr="00E515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153D98" w:rsidRDefault="006615F8" w:rsidP="00E515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1.1.2.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51519" w:rsidTr="00E515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153D98" w:rsidRDefault="00921A10" w:rsidP="00E3613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&lt;1&gt; Например, пониженная ставка, освобождение от налогообложения и т.д. </w:t>
      </w:r>
    </w:p>
    <w:p w:rsidR="00921A10" w:rsidRDefault="00921A10" w:rsidP="00E5151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Текущий год.</w:t>
      </w:r>
    </w:p>
    <w:p w:rsidR="00921A10" w:rsidRDefault="00921A10" w:rsidP="00921A10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921A10" w:rsidRDefault="007E2361" w:rsidP="00921A10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Таблица № 2</w:t>
      </w:r>
    </w:p>
    <w:p w:rsidR="00921A10" w:rsidRDefault="00921A10" w:rsidP="00921A1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921A10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bookmarkStart w:id="0" w:name="Par1016"/>
      <w:bookmarkEnd w:id="0"/>
      <w:r>
        <w:rPr>
          <w:rFonts w:ascii="Times New Roman" w:hAnsi="Times New Roman"/>
          <w:sz w:val="24"/>
        </w:rPr>
        <w:t>СВЕДЕНИЯ</w:t>
      </w:r>
    </w:p>
    <w:p w:rsidR="00921A10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методике расчета показателей </w:t>
      </w:r>
      <w:r w:rsidR="005C1B05">
        <w:rPr>
          <w:rFonts w:ascii="Times New Roman" w:hAnsi="Times New Roman"/>
          <w:sz w:val="24"/>
        </w:rPr>
        <w:t xml:space="preserve">муниципальной </w:t>
      </w:r>
      <w:r>
        <w:rPr>
          <w:rFonts w:ascii="Times New Roman" w:hAnsi="Times New Roman"/>
          <w:sz w:val="24"/>
        </w:rPr>
        <w:t>программы</w:t>
      </w:r>
    </w:p>
    <w:p w:rsidR="00163D5D" w:rsidRDefault="00163D5D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Style w:val="af9"/>
        <w:tblW w:w="0" w:type="auto"/>
        <w:tblInd w:w="-34" w:type="dxa"/>
        <w:tblLook w:val="04A0"/>
      </w:tblPr>
      <w:tblGrid>
        <w:gridCol w:w="568"/>
        <w:gridCol w:w="2126"/>
        <w:gridCol w:w="1417"/>
        <w:gridCol w:w="1985"/>
        <w:gridCol w:w="4111"/>
        <w:gridCol w:w="2551"/>
        <w:gridCol w:w="2126"/>
      </w:tblGrid>
      <w:tr w:rsidR="00163D5D" w:rsidTr="00E51519">
        <w:tc>
          <w:tcPr>
            <w:tcW w:w="568" w:type="dxa"/>
          </w:tcPr>
          <w:p w:rsidR="00163D5D" w:rsidRPr="00686AB9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>№</w:t>
            </w:r>
            <w:r w:rsidRPr="00686AB9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26" w:type="dxa"/>
          </w:tcPr>
          <w:p w:rsidR="00163D5D" w:rsidRPr="00686AB9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686AB9"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1417" w:type="dxa"/>
          </w:tcPr>
          <w:p w:rsidR="00163D5D" w:rsidRPr="00686AB9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r w:rsidRPr="00686AB9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985" w:type="dxa"/>
          </w:tcPr>
          <w:p w:rsidR="00163D5D" w:rsidRPr="00686AB9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>Временные характеристики показателя &lt;1&gt;</w:t>
            </w:r>
          </w:p>
        </w:tc>
        <w:tc>
          <w:tcPr>
            <w:tcW w:w="4111" w:type="dxa"/>
          </w:tcPr>
          <w:p w:rsidR="00163D5D" w:rsidRPr="00686AB9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>Алгоритм формирования показателя (формула) и методологические пояснения к показателю &lt;2&gt;</w:t>
            </w:r>
          </w:p>
        </w:tc>
        <w:tc>
          <w:tcPr>
            <w:tcW w:w="2551" w:type="dxa"/>
          </w:tcPr>
          <w:p w:rsidR="00163D5D" w:rsidRPr="00686AB9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>Базовые показатели (используемые в формуле)</w:t>
            </w:r>
          </w:p>
        </w:tc>
        <w:tc>
          <w:tcPr>
            <w:tcW w:w="2126" w:type="dxa"/>
          </w:tcPr>
          <w:p w:rsidR="00163D5D" w:rsidRPr="00686AB9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>Срок представления годовой отчетной информации</w:t>
            </w:r>
          </w:p>
        </w:tc>
      </w:tr>
    </w:tbl>
    <w:p w:rsidR="00163D5D" w:rsidRPr="00163D5D" w:rsidRDefault="00163D5D" w:rsidP="00921A1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"/>
        </w:rPr>
      </w:pPr>
    </w:p>
    <w:tbl>
      <w:tblPr>
        <w:tblW w:w="14884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2126"/>
        <w:gridCol w:w="1417"/>
        <w:gridCol w:w="1985"/>
        <w:gridCol w:w="4111"/>
        <w:gridCol w:w="2552"/>
        <w:gridCol w:w="2125"/>
      </w:tblGrid>
      <w:tr w:rsidR="00921A10" w:rsidTr="00E5151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21A10" w:rsidTr="00E51519">
        <w:trPr>
          <w:trHeight w:val="480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>Базовый показатель 1</w:t>
            </w:r>
          </w:p>
        </w:tc>
        <w:tc>
          <w:tcPr>
            <w:tcW w:w="21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A10" w:rsidTr="00E51519">
        <w:trPr>
          <w:trHeight w:val="32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 xml:space="preserve">Базовый показатель 2   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A10" w:rsidTr="00E51519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 xml:space="preserve">...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1A10" w:rsidRDefault="00921A10" w:rsidP="00E5151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Указывается периодичность сбора данных (ежемесячно, ежеквартально и т.д.) и вид временной характеристики (показатель на дату, показатель за период и т.д.).</w:t>
      </w:r>
    </w:p>
    <w:p w:rsidR="00921A10" w:rsidRDefault="00921A10" w:rsidP="00E5151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Указывается формула и кратки алгоритм расчета. Необходимо использовать буквенные обозначения базовых показателей</w:t>
      </w:r>
    </w:p>
    <w:p w:rsidR="00921A10" w:rsidRDefault="00921A10" w:rsidP="00921A10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 w:rsidR="00315C05">
        <w:rPr>
          <w:rFonts w:ascii="Times New Roman" w:hAnsi="Times New Roman"/>
          <w:sz w:val="24"/>
        </w:rPr>
        <w:lastRenderedPageBreak/>
        <w:t>Таблица № 3</w:t>
      </w:r>
    </w:p>
    <w:p w:rsidR="00921A10" w:rsidRDefault="00921A10" w:rsidP="00921A10">
      <w:pPr>
        <w:pStyle w:val="ConsPlusCel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</w:t>
      </w:r>
    </w:p>
    <w:p w:rsidR="00921A10" w:rsidRDefault="00921A10" w:rsidP="00921A10">
      <w:pPr>
        <w:pStyle w:val="ConsPlusCel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инвестиционных проектов (объектов капитального строительства, реконструкции и капитального ремонта, </w:t>
      </w:r>
    </w:p>
    <w:p w:rsidR="00921A10" w:rsidRDefault="00921A10" w:rsidP="00921A10">
      <w:pPr>
        <w:pStyle w:val="ConsPlusCel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находящихся в </w:t>
      </w:r>
      <w:r w:rsidR="003440B2">
        <w:rPr>
          <w:rFonts w:ascii="Times New Roman" w:hAnsi="Times New Roman"/>
          <w:sz w:val="24"/>
        </w:rPr>
        <w:t xml:space="preserve">муниципальной собственности </w:t>
      </w:r>
      <w:r w:rsidR="00581A23">
        <w:rPr>
          <w:rFonts w:ascii="Times New Roman" w:hAnsi="Times New Roman"/>
          <w:sz w:val="24"/>
        </w:rPr>
        <w:t>Гуково-Гнилушевского</w:t>
      </w:r>
      <w:r w:rsidR="0071462A" w:rsidRPr="0071462A"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>)</w:t>
      </w:r>
    </w:p>
    <w:p w:rsidR="00E51519" w:rsidRDefault="00E51519" w:rsidP="00921A10">
      <w:pPr>
        <w:pStyle w:val="ConsPlusCell"/>
        <w:jc w:val="center"/>
        <w:rPr>
          <w:rFonts w:ascii="Times New Roman" w:hAnsi="Times New Roman"/>
          <w:sz w:val="24"/>
        </w:rPr>
      </w:pPr>
    </w:p>
    <w:tbl>
      <w:tblPr>
        <w:tblStyle w:val="af9"/>
        <w:tblW w:w="0" w:type="auto"/>
        <w:tblInd w:w="-34" w:type="dxa"/>
        <w:tblLayout w:type="fixed"/>
        <w:tblLook w:val="04A0"/>
      </w:tblPr>
      <w:tblGrid>
        <w:gridCol w:w="568"/>
        <w:gridCol w:w="1984"/>
        <w:gridCol w:w="1701"/>
        <w:gridCol w:w="1843"/>
        <w:gridCol w:w="1701"/>
        <w:gridCol w:w="2977"/>
        <w:gridCol w:w="1275"/>
        <w:gridCol w:w="709"/>
        <w:gridCol w:w="709"/>
        <w:gridCol w:w="717"/>
        <w:gridCol w:w="700"/>
      </w:tblGrid>
      <w:tr w:rsidR="00C97097" w:rsidTr="00E51519">
        <w:tc>
          <w:tcPr>
            <w:tcW w:w="568" w:type="dxa"/>
            <w:vMerge w:val="restart"/>
          </w:tcPr>
          <w:p w:rsidR="00C97097" w:rsidRDefault="00C97097" w:rsidP="00C97097">
            <w:pPr>
              <w:ind w:left="-75"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984" w:type="dxa"/>
            <w:vMerge w:val="restart"/>
          </w:tcPr>
          <w:p w:rsidR="00C97097" w:rsidRDefault="00C97097" w:rsidP="00C97097">
            <w:pPr>
              <w:pStyle w:val="ConsPlusCell"/>
              <w:ind w:left="-75"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инвестиционного проекта</w:t>
            </w:r>
          </w:p>
          <w:p w:rsidR="00C9709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 w:val="restart"/>
          </w:tcPr>
          <w:p w:rsidR="00C97097" w:rsidRDefault="00C97097" w:rsidP="00E51519">
            <w:pPr>
              <w:pStyle w:val="ConsPlusCell"/>
              <w:ind w:left="-108"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исполнитель, соисполнитель, участник</w:t>
            </w:r>
          </w:p>
        </w:tc>
        <w:tc>
          <w:tcPr>
            <w:tcW w:w="1843" w:type="dxa"/>
            <w:vMerge w:val="restart"/>
          </w:tcPr>
          <w:p w:rsidR="00C97097" w:rsidRDefault="00C97097" w:rsidP="00C97097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и дата положительного заключения экспертизы проектной документации, о достоверности определения сметной стоимости &lt;1&gt;</w:t>
            </w:r>
          </w:p>
        </w:tc>
        <w:tc>
          <w:tcPr>
            <w:tcW w:w="1701" w:type="dxa"/>
            <w:vMerge w:val="restart"/>
          </w:tcPr>
          <w:p w:rsidR="00C9709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ввода в эксплуатацию</w:t>
            </w:r>
          </w:p>
        </w:tc>
        <w:tc>
          <w:tcPr>
            <w:tcW w:w="2977" w:type="dxa"/>
            <w:vMerge w:val="restart"/>
          </w:tcPr>
          <w:p w:rsidR="00C9709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</w:t>
            </w:r>
          </w:p>
          <w:p w:rsidR="00C9709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финансирования</w:t>
            </w:r>
          </w:p>
        </w:tc>
        <w:tc>
          <w:tcPr>
            <w:tcW w:w="1275" w:type="dxa"/>
            <w:vMerge w:val="restart"/>
          </w:tcPr>
          <w:p w:rsidR="00C9709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Сметная стоимость в ценах соответствующих лет, тыс. рублей </w:t>
            </w:r>
          </w:p>
        </w:tc>
        <w:tc>
          <w:tcPr>
            <w:tcW w:w="2835" w:type="dxa"/>
            <w:gridSpan w:val="4"/>
          </w:tcPr>
          <w:p w:rsidR="00C9709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бюджетных ассигнований по годам реализации муниципальной программы</w:t>
            </w:r>
          </w:p>
        </w:tc>
      </w:tr>
      <w:tr w:rsidR="00C97097" w:rsidTr="00E51519">
        <w:tc>
          <w:tcPr>
            <w:tcW w:w="568" w:type="dxa"/>
            <w:vMerge/>
          </w:tcPr>
          <w:p w:rsidR="00C97097" w:rsidRPr="00C97097" w:rsidRDefault="00C97097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97097" w:rsidRPr="00C97097" w:rsidRDefault="00C97097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97097" w:rsidRPr="00C97097" w:rsidRDefault="00C97097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97097" w:rsidRPr="00C97097" w:rsidRDefault="00C97097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97097" w:rsidRPr="00C97097" w:rsidRDefault="00C97097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97097" w:rsidRPr="00C97097" w:rsidRDefault="00C97097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97097" w:rsidRPr="00C97097" w:rsidRDefault="00C97097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709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709" w:type="dxa"/>
          </w:tcPr>
          <w:p w:rsidR="00C9709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717" w:type="dxa"/>
          </w:tcPr>
          <w:p w:rsidR="00C9709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N+n</w:t>
            </w:r>
          </w:p>
        </w:tc>
        <w:tc>
          <w:tcPr>
            <w:tcW w:w="700" w:type="dxa"/>
          </w:tcPr>
          <w:p w:rsidR="00C9709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921A10" w:rsidRPr="00E61559" w:rsidRDefault="00921A10" w:rsidP="00921A10">
      <w:pPr>
        <w:pStyle w:val="ConsPlusCell"/>
        <w:jc w:val="center"/>
        <w:rPr>
          <w:rFonts w:ascii="Times New Roman" w:hAnsi="Times New Roman"/>
          <w:sz w:val="2"/>
        </w:rPr>
      </w:pPr>
    </w:p>
    <w:p w:rsidR="00C97097" w:rsidRPr="00C97097" w:rsidRDefault="00C97097" w:rsidP="00921A10">
      <w:pPr>
        <w:pStyle w:val="ConsPlusCell"/>
        <w:jc w:val="center"/>
        <w:rPr>
          <w:rFonts w:ascii="Times New Roman" w:hAnsi="Times New Roman"/>
          <w:sz w:val="2"/>
        </w:rPr>
      </w:pPr>
    </w:p>
    <w:tbl>
      <w:tblPr>
        <w:tblW w:w="14884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1984"/>
        <w:gridCol w:w="1701"/>
        <w:gridCol w:w="1843"/>
        <w:gridCol w:w="1701"/>
        <w:gridCol w:w="2977"/>
        <w:gridCol w:w="1275"/>
        <w:gridCol w:w="709"/>
        <w:gridCol w:w="709"/>
        <w:gridCol w:w="709"/>
        <w:gridCol w:w="708"/>
      </w:tblGrid>
      <w:tr w:rsidR="00921A10" w:rsidTr="00E51519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921A10" w:rsidTr="00E51519">
        <w:tc>
          <w:tcPr>
            <w:tcW w:w="14884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6615F8" w:rsidP="00921A1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Муниципальная (комплексная) программа </w:t>
            </w:r>
            <w:r w:rsidR="00581A23">
              <w:rPr>
                <w:rFonts w:ascii="Times New Roman" w:hAnsi="Times New Roman"/>
                <w:sz w:val="24"/>
              </w:rPr>
              <w:t>Гуково-Гнилушевского</w:t>
            </w:r>
            <w:r w:rsidR="0071462A" w:rsidRPr="0071462A">
              <w:rPr>
                <w:rFonts w:ascii="Times New Roman" w:hAnsi="Times New Roman"/>
                <w:i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i/>
                <w:sz w:val="24"/>
              </w:rPr>
              <w:t xml:space="preserve"> «Наименование»</w:t>
            </w:r>
          </w:p>
        </w:tc>
      </w:tr>
      <w:tr w:rsidR="00921A10" w:rsidTr="00E51519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7B519B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21A10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7B519B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21A10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бюджеты поселений &lt;2&gt;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21A10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7B519B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E51519"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объектам капитального строительства и реконструкции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E51519"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E51519"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E51519"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 xml:space="preserve">бюджет района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E51519"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бюджеты поселений &lt;2&gt;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E51519"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E51519"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объектам капитального ремонта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E51519"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9A4E1A"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9A4E1A"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 xml:space="preserve">бюджет района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A4E1A" w:rsidTr="009A4E1A">
        <w:trPr>
          <w:trHeight w:val="263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/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7B519B" w:rsidRDefault="009A4E1A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A4E1A" w:rsidTr="009A4E1A">
        <w:trPr>
          <w:trHeight w:val="263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/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7B519B" w:rsidRDefault="009A4E1A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E51519"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бюджеты поселений &lt;2&gt;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E51519"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21A10" w:rsidTr="00E51519">
        <w:tc>
          <w:tcPr>
            <w:tcW w:w="14884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615F8" w:rsidRDefault="00921A10" w:rsidP="00921A1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highlight w:val="yellow"/>
              </w:rPr>
            </w:pPr>
            <w:r w:rsidRPr="007B519B">
              <w:rPr>
                <w:rFonts w:ascii="Times New Roman" w:hAnsi="Times New Roman"/>
                <w:i/>
                <w:sz w:val="24"/>
              </w:rPr>
              <w:t>Структурный элемент «Наименование»</w:t>
            </w:r>
          </w:p>
        </w:tc>
      </w:tr>
      <w:tr w:rsidR="007B519B" w:rsidTr="00E51519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 xml:space="preserve">бюджет района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бюджеты поселений &lt;2&gt;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7B519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Tr="00E51519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6615F8">
            <w:pPr>
              <w:pStyle w:val="ConsPlusCell"/>
              <w:ind w:left="-75"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Инвестиционный проект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7B519B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7B519B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7B519B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7B519B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 xml:space="preserve">бюджет района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7B519B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бюджеты поселений &lt;2&gt;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Tr="009A4E1A"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7B519B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Tr="009A4E1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6615F8">
            <w:pPr>
              <w:pStyle w:val="ConsPlusCell"/>
              <w:ind w:left="-75"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7B519B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7B519B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7B519B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7B519B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 xml:space="preserve">бюджет района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Tr="009A4E1A"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7B519B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бюджеты поселений &lt;2&gt;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Tr="009A4E1A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6615F8">
            <w:pPr>
              <w:pStyle w:val="ConsPlusCell"/>
              <w:ind w:left="-75" w:right="-7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7B519B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E757AC" w:rsidTr="00E515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Pr="00E757AC" w:rsidRDefault="00E757AC" w:rsidP="00E757AC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Pr="00E757AC" w:rsidRDefault="00E757AC" w:rsidP="00E757AC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Pr="00E757AC" w:rsidRDefault="00E757AC" w:rsidP="00E757AC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Default="00E757AC" w:rsidP="00921A10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Default="00E757AC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Pr="006615F8" w:rsidRDefault="00E757AC" w:rsidP="00921A10">
            <w:pPr>
              <w:pStyle w:val="ConsPlusCell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Default="00E757AC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Default="00E757AC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Default="00E757AC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Default="00E757AC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Default="00E757AC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</w:tbl>
    <w:p w:rsidR="00921A10" w:rsidRDefault="00921A10" w:rsidP="00921A10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В случае отсутствия положительного заключения экспертизы проектной документации, о достоверности определения сметной стоимости указать сроки ее получения и ассигнования, предусмотренные на разработку проектной документации.</w:t>
      </w:r>
    </w:p>
    <w:p w:rsidR="00921A10" w:rsidRDefault="00921A10" w:rsidP="00921A1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Включается в приложение при наличии средств.</w:t>
      </w:r>
    </w:p>
    <w:p w:rsidR="00921A10" w:rsidRDefault="00921A10" w:rsidP="00921A10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br w:type="page"/>
      </w:r>
    </w:p>
    <w:p w:rsidR="00315C05" w:rsidRDefault="00315C05" w:rsidP="00315C05">
      <w:pPr>
        <w:spacing w:after="0" w:line="240" w:lineRule="auto"/>
        <w:jc w:val="right"/>
        <w:rPr>
          <w:rFonts w:ascii="Times New Roman" w:eastAsiaTheme="minorHAnsi" w:hAnsi="Times New Roman" w:cstheme="minorBidi"/>
          <w:color w:val="auto"/>
          <w:sz w:val="24"/>
          <w:szCs w:val="24"/>
          <w:lang w:eastAsia="en-US"/>
        </w:rPr>
      </w:pPr>
      <w:r w:rsidRPr="00315C05">
        <w:rPr>
          <w:rFonts w:ascii="Times New Roman" w:eastAsiaTheme="minorHAnsi" w:hAnsi="Times New Roman" w:cstheme="minorBidi"/>
          <w:color w:val="auto"/>
          <w:sz w:val="24"/>
          <w:szCs w:val="24"/>
          <w:lang w:eastAsia="en-US"/>
        </w:rPr>
        <w:lastRenderedPageBreak/>
        <w:t>Таблица № 4</w:t>
      </w:r>
    </w:p>
    <w:p w:rsidR="00315C05" w:rsidRPr="00315C05" w:rsidRDefault="00315C05" w:rsidP="00315C05">
      <w:pPr>
        <w:spacing w:after="0" w:line="240" w:lineRule="auto"/>
        <w:jc w:val="center"/>
        <w:rPr>
          <w:rFonts w:ascii="Times New Roman" w:eastAsiaTheme="minorHAnsi" w:hAnsi="Times New Roman" w:cstheme="minorBidi"/>
          <w:color w:val="auto"/>
          <w:sz w:val="24"/>
          <w:szCs w:val="24"/>
          <w:lang w:eastAsia="en-US"/>
        </w:rPr>
      </w:pPr>
      <w:r w:rsidRPr="00315C05">
        <w:rPr>
          <w:rFonts w:ascii="Times New Roman" w:eastAsiaTheme="minorHAnsi" w:hAnsi="Times New Roman" w:cstheme="minorBidi"/>
          <w:color w:val="auto"/>
          <w:sz w:val="24"/>
          <w:szCs w:val="24"/>
          <w:lang w:eastAsia="en-US"/>
        </w:rPr>
        <w:t>ПЕРЕЧЕНЬ</w:t>
      </w:r>
    </w:p>
    <w:p w:rsidR="00315C05" w:rsidRPr="00315C05" w:rsidRDefault="00315C05" w:rsidP="00315C05">
      <w:pPr>
        <w:spacing w:after="0" w:line="240" w:lineRule="auto"/>
        <w:jc w:val="center"/>
        <w:rPr>
          <w:rFonts w:ascii="Times New Roman" w:eastAsiaTheme="minorHAnsi" w:hAnsi="Times New Roman" w:cstheme="minorBidi"/>
          <w:color w:val="auto"/>
          <w:sz w:val="24"/>
          <w:szCs w:val="24"/>
          <w:lang w:eastAsia="en-US"/>
        </w:rPr>
      </w:pPr>
      <w:r w:rsidRPr="00315C05">
        <w:rPr>
          <w:rFonts w:ascii="Times New Roman" w:eastAsiaTheme="minorHAnsi" w:hAnsi="Times New Roman" w:cstheme="minorBidi"/>
          <w:color w:val="auto"/>
          <w:sz w:val="24"/>
          <w:szCs w:val="24"/>
          <w:lang w:eastAsia="en-US"/>
        </w:rPr>
        <w:t>инвестиционных проектов (объектов капитального строительства, реконструкции и капитального ремонта,</w:t>
      </w:r>
    </w:p>
    <w:p w:rsidR="00315C05" w:rsidRPr="00315C05" w:rsidRDefault="00315C05" w:rsidP="00315C05">
      <w:pPr>
        <w:spacing w:after="0" w:line="240" w:lineRule="auto"/>
        <w:jc w:val="center"/>
        <w:rPr>
          <w:rFonts w:ascii="Times New Roman" w:eastAsiaTheme="minorHAnsi" w:hAnsi="Times New Roman" w:cstheme="minorBidi"/>
          <w:color w:val="auto"/>
          <w:sz w:val="24"/>
          <w:szCs w:val="24"/>
          <w:lang w:eastAsia="en-US"/>
        </w:rPr>
      </w:pPr>
      <w:r w:rsidRPr="00315C05">
        <w:rPr>
          <w:rFonts w:ascii="Times New Roman" w:eastAsiaTheme="minorHAnsi" w:hAnsi="Times New Roman" w:cstheme="minorBidi"/>
          <w:color w:val="auto"/>
          <w:sz w:val="24"/>
          <w:szCs w:val="24"/>
          <w:lang w:eastAsia="en-US"/>
        </w:rPr>
        <w:t>находящихся в муниципальной собственности)</w:t>
      </w:r>
    </w:p>
    <w:p w:rsidR="00E51519" w:rsidRPr="0055725C" w:rsidRDefault="00E51519" w:rsidP="00921A10">
      <w:pPr>
        <w:pStyle w:val="ConsPlusCell"/>
        <w:jc w:val="center"/>
        <w:rPr>
          <w:rFonts w:ascii="Times New Roman" w:hAnsi="Times New Roman"/>
          <w:sz w:val="24"/>
          <w:highlight w:val="yellow"/>
        </w:rPr>
      </w:pPr>
    </w:p>
    <w:tbl>
      <w:tblPr>
        <w:tblStyle w:val="af9"/>
        <w:tblW w:w="14884" w:type="dxa"/>
        <w:tblInd w:w="-34" w:type="dxa"/>
        <w:tblLayout w:type="fixed"/>
        <w:tblLook w:val="04A0"/>
      </w:tblPr>
      <w:tblGrid>
        <w:gridCol w:w="568"/>
        <w:gridCol w:w="1842"/>
        <w:gridCol w:w="1843"/>
        <w:gridCol w:w="2835"/>
        <w:gridCol w:w="1843"/>
        <w:gridCol w:w="850"/>
        <w:gridCol w:w="851"/>
        <w:gridCol w:w="850"/>
        <w:gridCol w:w="851"/>
        <w:gridCol w:w="850"/>
        <w:gridCol w:w="851"/>
        <w:gridCol w:w="850"/>
      </w:tblGrid>
      <w:tr w:rsidR="00C97097" w:rsidRPr="00315C05" w:rsidTr="00E51519">
        <w:tc>
          <w:tcPr>
            <w:tcW w:w="568" w:type="dxa"/>
            <w:vMerge w:val="restart"/>
          </w:tcPr>
          <w:p w:rsidR="00C97097" w:rsidRPr="00315C05" w:rsidRDefault="00C97097" w:rsidP="00C97097">
            <w:pPr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№ п/п</w:t>
            </w:r>
          </w:p>
        </w:tc>
        <w:tc>
          <w:tcPr>
            <w:tcW w:w="1842" w:type="dxa"/>
            <w:vMerge w:val="restart"/>
          </w:tcPr>
          <w:p w:rsidR="00C97097" w:rsidRPr="00315C05" w:rsidRDefault="00C97097" w:rsidP="00C97097">
            <w:pPr>
              <w:pStyle w:val="ConsPlusCell"/>
              <w:ind w:left="-108" w:right="-108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Наименование инвестиционного</w:t>
            </w:r>
          </w:p>
          <w:p w:rsidR="00C97097" w:rsidRPr="00315C05" w:rsidRDefault="00C97097" w:rsidP="00C97097">
            <w:pPr>
              <w:pStyle w:val="ConsPlusCell"/>
              <w:jc w:val="center"/>
              <w:rPr>
                <w:rFonts w:ascii="Times New Roman" w:hAnsi="Times New Roman"/>
                <w:strike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проекта</w:t>
            </w:r>
          </w:p>
        </w:tc>
        <w:tc>
          <w:tcPr>
            <w:tcW w:w="1843" w:type="dxa"/>
            <w:vMerge w:val="restart"/>
          </w:tcPr>
          <w:p w:rsidR="00C97097" w:rsidRPr="00315C05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Номер и дата положительных заключений экспертизы проектной документации, о достоверности определения сметной стоимости &lt;1&gt;</w:t>
            </w:r>
          </w:p>
        </w:tc>
        <w:tc>
          <w:tcPr>
            <w:tcW w:w="2835" w:type="dxa"/>
            <w:vMerge w:val="restart"/>
          </w:tcPr>
          <w:p w:rsidR="00C97097" w:rsidRPr="00315C05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Источники</w:t>
            </w:r>
          </w:p>
          <w:p w:rsidR="00C97097" w:rsidRPr="00315C05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финансирования</w:t>
            </w:r>
          </w:p>
        </w:tc>
        <w:tc>
          <w:tcPr>
            <w:tcW w:w="1843" w:type="dxa"/>
            <w:vMerge w:val="restart"/>
          </w:tcPr>
          <w:p w:rsidR="00C97097" w:rsidRPr="00315C05" w:rsidRDefault="00C97097" w:rsidP="00C97097">
            <w:pPr>
              <w:pStyle w:val="ConsPlusCell"/>
              <w:ind w:left="-108" w:right="-108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 xml:space="preserve">Сметная стоимость </w:t>
            </w:r>
          </w:p>
          <w:p w:rsidR="00C97097" w:rsidRPr="00315C05" w:rsidRDefault="00C97097" w:rsidP="00C97097">
            <w:pPr>
              <w:pStyle w:val="ConsPlusCell"/>
              <w:ind w:left="-108" w:right="-108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в ценах соответствующих лет, тыс. рублей</w:t>
            </w:r>
          </w:p>
        </w:tc>
        <w:tc>
          <w:tcPr>
            <w:tcW w:w="5953" w:type="dxa"/>
            <w:gridSpan w:val="7"/>
          </w:tcPr>
          <w:p w:rsidR="00C97097" w:rsidRPr="00315C05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Объем бюджетных ассигнований по годам реализации государственной программы</w:t>
            </w:r>
          </w:p>
        </w:tc>
      </w:tr>
      <w:tr w:rsidR="00C97097" w:rsidRPr="00315C05" w:rsidTr="00E51519">
        <w:tc>
          <w:tcPr>
            <w:tcW w:w="568" w:type="dxa"/>
            <w:vMerge/>
          </w:tcPr>
          <w:p w:rsidR="00C97097" w:rsidRPr="00315C05" w:rsidRDefault="00C97097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C97097" w:rsidRPr="00315C05" w:rsidRDefault="00C97097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C97097" w:rsidRPr="00315C05" w:rsidRDefault="00C97097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C97097" w:rsidRPr="00315C05" w:rsidRDefault="00C97097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C97097" w:rsidRPr="00315C05" w:rsidRDefault="00C97097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C97097" w:rsidRPr="00315C05" w:rsidRDefault="00C97097" w:rsidP="00C97097">
            <w:pPr>
              <w:ind w:right="-108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851" w:type="dxa"/>
          </w:tcPr>
          <w:p w:rsidR="00C97097" w:rsidRPr="00315C05" w:rsidRDefault="00C97097" w:rsidP="00C97097">
            <w:pPr>
              <w:ind w:left="-108" w:right="-108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N</w:t>
            </w:r>
          </w:p>
        </w:tc>
        <w:tc>
          <w:tcPr>
            <w:tcW w:w="850" w:type="dxa"/>
          </w:tcPr>
          <w:p w:rsidR="00C97097" w:rsidRPr="00315C05" w:rsidRDefault="00C97097" w:rsidP="00C97097">
            <w:pPr>
              <w:ind w:left="-108" w:right="-108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N+1</w:t>
            </w:r>
          </w:p>
        </w:tc>
        <w:tc>
          <w:tcPr>
            <w:tcW w:w="851" w:type="dxa"/>
          </w:tcPr>
          <w:p w:rsidR="00C97097" w:rsidRPr="00315C05" w:rsidRDefault="00C97097" w:rsidP="00C97097">
            <w:pPr>
              <w:ind w:left="-108" w:right="-108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N+n</w:t>
            </w:r>
          </w:p>
        </w:tc>
        <w:tc>
          <w:tcPr>
            <w:tcW w:w="850" w:type="dxa"/>
          </w:tcPr>
          <w:p w:rsidR="00C97097" w:rsidRPr="00315C05" w:rsidRDefault="00C97097" w:rsidP="00C97097">
            <w:pPr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851" w:type="dxa"/>
          </w:tcPr>
          <w:p w:rsidR="00C97097" w:rsidRPr="00315C05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850" w:type="dxa"/>
          </w:tcPr>
          <w:p w:rsidR="00C97097" w:rsidRPr="00315C05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…</w:t>
            </w:r>
          </w:p>
        </w:tc>
      </w:tr>
    </w:tbl>
    <w:p w:rsidR="00163D5D" w:rsidRPr="00315C05" w:rsidRDefault="00163D5D" w:rsidP="00921A10">
      <w:pPr>
        <w:pStyle w:val="ConsPlusCell"/>
        <w:jc w:val="center"/>
        <w:rPr>
          <w:rFonts w:ascii="Times New Roman" w:hAnsi="Times New Roman"/>
          <w:sz w:val="2"/>
        </w:rPr>
      </w:pPr>
    </w:p>
    <w:p w:rsidR="00921A10" w:rsidRPr="00315C05" w:rsidRDefault="00921A10" w:rsidP="00921A10">
      <w:pPr>
        <w:spacing w:after="0" w:line="240" w:lineRule="auto"/>
        <w:jc w:val="center"/>
        <w:rPr>
          <w:rFonts w:ascii="Times New Roman" w:hAnsi="Times New Roman"/>
          <w:sz w:val="2"/>
        </w:rPr>
      </w:pPr>
    </w:p>
    <w:tbl>
      <w:tblPr>
        <w:tblW w:w="14884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1842"/>
        <w:gridCol w:w="1843"/>
        <w:gridCol w:w="2835"/>
        <w:gridCol w:w="1843"/>
        <w:gridCol w:w="850"/>
        <w:gridCol w:w="851"/>
        <w:gridCol w:w="850"/>
        <w:gridCol w:w="851"/>
        <w:gridCol w:w="850"/>
        <w:gridCol w:w="851"/>
        <w:gridCol w:w="850"/>
      </w:tblGrid>
      <w:tr w:rsidR="00C97097" w:rsidRPr="00315C05" w:rsidTr="00E51519">
        <w:trPr>
          <w:trHeight w:val="251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ind w:right="-75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12</w:t>
            </w:r>
          </w:p>
        </w:tc>
      </w:tr>
      <w:tr w:rsidR="00921A10" w:rsidRPr="00315C05" w:rsidTr="00E51519">
        <w:tc>
          <w:tcPr>
            <w:tcW w:w="148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3440B2" w:rsidP="003440B2">
            <w:pPr>
              <w:pStyle w:val="ConsPlusCell"/>
              <w:ind w:left="720"/>
              <w:jc w:val="center"/>
              <w:rPr>
                <w:rFonts w:ascii="Times New Roman" w:hAnsi="Times New Roman"/>
                <w:i/>
                <w:sz w:val="23"/>
              </w:rPr>
            </w:pPr>
            <w:r w:rsidRPr="00315C05">
              <w:rPr>
                <w:rFonts w:ascii="Times New Roman" w:hAnsi="Times New Roman"/>
                <w:i/>
                <w:sz w:val="23"/>
              </w:rPr>
              <w:t>Муниципальная</w:t>
            </w:r>
            <w:r w:rsidR="00921A10" w:rsidRPr="00315C05">
              <w:rPr>
                <w:rFonts w:ascii="Times New Roman" w:hAnsi="Times New Roman"/>
                <w:i/>
                <w:sz w:val="23"/>
              </w:rPr>
              <w:t xml:space="preserve"> программа </w:t>
            </w:r>
            <w:r w:rsidR="00581A23" w:rsidRPr="00581A23">
              <w:rPr>
                <w:rFonts w:ascii="Times New Roman" w:hAnsi="Times New Roman"/>
                <w:i/>
                <w:sz w:val="24"/>
              </w:rPr>
              <w:t>Гуково-Гнилушевского</w:t>
            </w:r>
            <w:r w:rsidR="0071462A" w:rsidRPr="00315C05">
              <w:rPr>
                <w:rFonts w:ascii="Times New Roman" w:hAnsi="Times New Roman"/>
                <w:i/>
                <w:sz w:val="23"/>
              </w:rPr>
              <w:t xml:space="preserve"> сельского поселения</w:t>
            </w:r>
            <w:r w:rsidR="00921A10" w:rsidRPr="00315C05">
              <w:rPr>
                <w:rFonts w:ascii="Times New Roman" w:hAnsi="Times New Roman"/>
                <w:i/>
                <w:sz w:val="23"/>
              </w:rPr>
              <w:t xml:space="preserve"> «Наименование»</w:t>
            </w:r>
          </w:p>
        </w:tc>
      </w:tr>
      <w:tr w:rsidR="00C97097" w:rsidRPr="00315C05" w:rsidTr="00E51519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федеральный бюджет 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rPr>
          <w:trHeight w:val="20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3440B2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 xml:space="preserve">областной бюджет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бюджеты поселений 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3440B2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внебюджетные источники&lt;2&gt;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Всего по объектам капитального строительства и реконструкции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F4EB1" w:rsidP="009F4EB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федеральный бюджет 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3440B2" w:rsidP="003440B2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 xml:space="preserve">бюджет района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3440B2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бюджеты поселений 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внебюджетные источники 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Всего по объектам капитального ремонта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федеральный бюджет 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 xml:space="preserve">бюджет района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бюджеты поселений 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внебюджетные источники 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921A10" w:rsidRPr="00315C05" w:rsidTr="00E51519">
        <w:tc>
          <w:tcPr>
            <w:tcW w:w="148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i/>
                <w:sz w:val="23"/>
              </w:rPr>
            </w:pPr>
            <w:r w:rsidRPr="00315C05">
              <w:rPr>
                <w:rFonts w:ascii="Times New Roman" w:hAnsi="Times New Roman"/>
                <w:i/>
                <w:sz w:val="23"/>
              </w:rPr>
              <w:t>Структурный элемент «Наименование»</w:t>
            </w:r>
          </w:p>
        </w:tc>
      </w:tr>
      <w:tr w:rsidR="00C97097" w:rsidRPr="00315C05" w:rsidTr="00E51519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федеральный бюджет 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315C05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местный бюджет</w:t>
            </w:r>
            <w:r w:rsidR="00E7042E" w:rsidRPr="00315C05">
              <w:rPr>
                <w:rFonts w:ascii="Times New Roman" w:hAnsi="Times New Roman"/>
                <w:sz w:val="23"/>
              </w:rPr>
              <w:t>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внебюджетные источники 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C97097">
            <w:pPr>
              <w:pStyle w:val="ConsPlusCell"/>
              <w:ind w:left="-75" w:right="-75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1.1.1.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C97097">
            <w:pPr>
              <w:pStyle w:val="ConsPlusCell"/>
              <w:ind w:left="-75" w:right="-75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Инвестиционный проект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федеральный бюджет 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rPr>
          <w:trHeight w:val="20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315C05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местный бюджет</w:t>
            </w:r>
            <w:r w:rsidR="00E7042E" w:rsidRPr="00315C05">
              <w:rPr>
                <w:rFonts w:ascii="Times New Roman" w:hAnsi="Times New Roman"/>
                <w:sz w:val="23"/>
              </w:rPr>
              <w:t>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внебюджетные источники 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C9709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C9709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C9709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rPr>
          <w:trHeight w:val="12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федеральный бюджет 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315C05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местный бюджет</w:t>
            </w:r>
            <w:r w:rsidR="00E7042E" w:rsidRPr="00315C05">
              <w:rPr>
                <w:rFonts w:ascii="Times New Roman" w:hAnsi="Times New Roman"/>
                <w:sz w:val="23"/>
              </w:rPr>
              <w:t>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rPr>
          <w:trHeight w:val="17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внебюджетные источники 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</w:tbl>
    <w:p w:rsidR="00921A10" w:rsidRPr="00315C05" w:rsidRDefault="00921A10" w:rsidP="00921A10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3"/>
        </w:rPr>
      </w:pPr>
      <w:r w:rsidRPr="00315C05">
        <w:rPr>
          <w:rFonts w:ascii="Times New Roman" w:hAnsi="Times New Roman"/>
          <w:sz w:val="23"/>
        </w:rPr>
        <w:t>&lt;1&gt; В случае отсутствия положительного заключения экспертизы проектной документации, о достоверности определения сметной стоимости указать сроки ее получения и ассигнования, предусмотренные на разработку проектной документации.</w:t>
      </w:r>
    </w:p>
    <w:p w:rsidR="00921A10" w:rsidRDefault="00921A10" w:rsidP="00921A10">
      <w:pPr>
        <w:widowControl w:val="0"/>
        <w:spacing w:after="0" w:line="240" w:lineRule="auto"/>
        <w:jc w:val="both"/>
        <w:rPr>
          <w:rFonts w:ascii="Times New Roman" w:hAnsi="Times New Roman"/>
          <w:sz w:val="23"/>
        </w:rPr>
      </w:pPr>
      <w:r w:rsidRPr="00315C05">
        <w:rPr>
          <w:rFonts w:ascii="Times New Roman" w:hAnsi="Times New Roman"/>
          <w:sz w:val="23"/>
        </w:rPr>
        <w:t>&lt;2&gt; Включается в приложение при наличии средств.</w:t>
      </w:r>
    </w:p>
    <w:p w:rsidR="00921A10" w:rsidRDefault="00921A10" w:rsidP="00921A10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 w:rsidR="00315C05">
        <w:rPr>
          <w:rFonts w:ascii="Times New Roman" w:hAnsi="Times New Roman"/>
          <w:sz w:val="24"/>
        </w:rPr>
        <w:lastRenderedPageBreak/>
        <w:t>Таблица № 5</w:t>
      </w:r>
    </w:p>
    <w:p w:rsidR="00921A10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bookmarkStart w:id="1" w:name="Par1054"/>
      <w:bookmarkEnd w:id="1"/>
    </w:p>
    <w:p w:rsidR="00921A10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Единый аналитический план реализации муниципальной (комплексной) программы</w:t>
      </w:r>
      <w:r w:rsidR="00D32D17">
        <w:rPr>
          <w:rFonts w:ascii="Times New Roman" w:hAnsi="Times New Roman"/>
          <w:sz w:val="24"/>
        </w:rPr>
        <w:t xml:space="preserve"> Гуково-Гнилушевского</w:t>
      </w:r>
      <w:r w:rsidR="00D32D17" w:rsidRPr="0071462A">
        <w:rPr>
          <w:rFonts w:ascii="Times New Roman" w:hAnsi="Times New Roman"/>
          <w:sz w:val="24"/>
        </w:rPr>
        <w:t xml:space="preserve"> </w:t>
      </w:r>
      <w:r w:rsidR="00641578" w:rsidRPr="00641578">
        <w:rPr>
          <w:rFonts w:ascii="Times New Roman" w:hAnsi="Times New Roman"/>
          <w:sz w:val="24"/>
        </w:rPr>
        <w:t>сельского поселения</w:t>
      </w:r>
    </w:p>
    <w:p w:rsidR="00921A10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«Наименование»</w:t>
      </w:r>
      <w:r>
        <w:rPr>
          <w:rFonts w:ascii="Times New Roman" w:hAnsi="Times New Roman"/>
          <w:sz w:val="24"/>
        </w:rPr>
        <w:t xml:space="preserve"> на _______ год </w:t>
      </w:r>
    </w:p>
    <w:p w:rsidR="00E51519" w:rsidRDefault="00E51519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Style w:val="af9"/>
        <w:tblW w:w="16260" w:type="dxa"/>
        <w:tblInd w:w="-701" w:type="dxa"/>
        <w:tblLayout w:type="fixed"/>
        <w:tblLook w:val="04A0"/>
      </w:tblPr>
      <w:tblGrid>
        <w:gridCol w:w="675"/>
        <w:gridCol w:w="3402"/>
        <w:gridCol w:w="1276"/>
        <w:gridCol w:w="1276"/>
        <w:gridCol w:w="2268"/>
        <w:gridCol w:w="1276"/>
        <w:gridCol w:w="1275"/>
        <w:gridCol w:w="1134"/>
        <w:gridCol w:w="1410"/>
        <w:gridCol w:w="1134"/>
        <w:gridCol w:w="1134"/>
      </w:tblGrid>
      <w:tr w:rsidR="00A6504E" w:rsidRPr="00C97097" w:rsidTr="00A6504E">
        <w:tc>
          <w:tcPr>
            <w:tcW w:w="675" w:type="dxa"/>
            <w:vMerge w:val="restart"/>
          </w:tcPr>
          <w:p w:rsidR="00A6504E" w:rsidRPr="00C97097" w:rsidRDefault="00A6504E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:rsidR="00A6504E" w:rsidRPr="00C97097" w:rsidRDefault="00A6504E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 муниципальной (комплексной) программы Красносулинского района, мероприятия (результата),</w:t>
            </w:r>
          </w:p>
          <w:p w:rsidR="00A6504E" w:rsidRPr="00C97097" w:rsidRDefault="00A6504E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контрольной точки</w:t>
            </w:r>
          </w:p>
        </w:tc>
        <w:tc>
          <w:tcPr>
            <w:tcW w:w="2552" w:type="dxa"/>
            <w:gridSpan w:val="2"/>
          </w:tcPr>
          <w:p w:rsidR="00A6504E" w:rsidRPr="00C97097" w:rsidRDefault="00A6504E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Срок реализации &lt;1&gt;</w:t>
            </w:r>
          </w:p>
        </w:tc>
        <w:tc>
          <w:tcPr>
            <w:tcW w:w="2268" w:type="dxa"/>
            <w:vMerge w:val="restart"/>
          </w:tcPr>
          <w:p w:rsidR="00A6504E" w:rsidRPr="00C97097" w:rsidRDefault="00A6504E" w:rsidP="00163D5D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A6504E" w:rsidRPr="00C97097" w:rsidRDefault="00A6504E" w:rsidP="00163D5D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(должность, ФИО)</w:t>
            </w:r>
          </w:p>
        </w:tc>
        <w:tc>
          <w:tcPr>
            <w:tcW w:w="7363" w:type="dxa"/>
            <w:gridSpan w:val="6"/>
          </w:tcPr>
          <w:p w:rsidR="00A6504E" w:rsidRPr="00C97097" w:rsidRDefault="00A6504E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GoBack"/>
            <w:bookmarkEnd w:id="2"/>
            <w:r w:rsidRPr="00C97097">
              <w:rPr>
                <w:rFonts w:ascii="Times New Roman" w:hAnsi="Times New Roman"/>
                <w:sz w:val="24"/>
                <w:szCs w:val="24"/>
              </w:rPr>
              <w:t>Объем расходов, (тыс. рублей) &lt;2&gt;</w:t>
            </w:r>
          </w:p>
        </w:tc>
      </w:tr>
      <w:tr w:rsidR="00A6504E" w:rsidRPr="00C97097" w:rsidTr="00A6504E">
        <w:tc>
          <w:tcPr>
            <w:tcW w:w="675" w:type="dxa"/>
            <w:vMerge/>
          </w:tcPr>
          <w:p w:rsidR="00A6504E" w:rsidRPr="00C97097" w:rsidRDefault="00A6504E" w:rsidP="00921A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6504E" w:rsidRPr="00C97097" w:rsidRDefault="00A6504E" w:rsidP="00921A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04E" w:rsidRPr="00C97097" w:rsidRDefault="00A6504E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276" w:type="dxa"/>
          </w:tcPr>
          <w:p w:rsidR="00A6504E" w:rsidRPr="00C97097" w:rsidRDefault="00A6504E" w:rsidP="00163D5D">
            <w:pPr>
              <w:pStyle w:val="ConsPlusCell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268" w:type="dxa"/>
            <w:vMerge/>
          </w:tcPr>
          <w:p w:rsidR="00A6504E" w:rsidRPr="00C97097" w:rsidRDefault="00A6504E" w:rsidP="00921A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04E" w:rsidRPr="00C97097" w:rsidRDefault="00A6504E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A6504E" w:rsidRPr="00C97097" w:rsidRDefault="00A6504E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C97097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134" w:type="dxa"/>
          </w:tcPr>
          <w:p w:rsidR="00A6504E" w:rsidRPr="00C97097" w:rsidRDefault="00A6504E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Pr="00C97097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410" w:type="dxa"/>
          </w:tcPr>
          <w:p w:rsidR="00A6504E" w:rsidRPr="00C97097" w:rsidRDefault="00A6504E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A6504E" w:rsidRPr="00C97097" w:rsidRDefault="00A6504E" w:rsidP="00A65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</w:tcPr>
          <w:p w:rsidR="00A6504E" w:rsidRPr="00C97097" w:rsidRDefault="00A6504E" w:rsidP="00163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внебюд-жетные</w:t>
            </w:r>
            <w:r w:rsidRPr="00C97097">
              <w:rPr>
                <w:rFonts w:ascii="Times New Roman" w:hAnsi="Times New Roman"/>
                <w:sz w:val="24"/>
                <w:szCs w:val="24"/>
              </w:rPr>
              <w:br/>
              <w:t>источники</w:t>
            </w:r>
          </w:p>
        </w:tc>
      </w:tr>
    </w:tbl>
    <w:p w:rsidR="00921A10" w:rsidRPr="00C97097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</w:p>
    <w:tbl>
      <w:tblPr>
        <w:tblW w:w="16018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425"/>
        <w:gridCol w:w="2977"/>
        <w:gridCol w:w="1276"/>
        <w:gridCol w:w="1276"/>
        <w:gridCol w:w="1984"/>
        <w:gridCol w:w="284"/>
        <w:gridCol w:w="1276"/>
        <w:gridCol w:w="1275"/>
        <w:gridCol w:w="1134"/>
        <w:gridCol w:w="1134"/>
        <w:gridCol w:w="1134"/>
        <w:gridCol w:w="1134"/>
      </w:tblGrid>
      <w:tr w:rsidR="00A6504E" w:rsidRPr="00C97097" w:rsidTr="00A6504E">
        <w:trPr>
          <w:trHeight w:val="275"/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6504E" w:rsidRPr="00C97097" w:rsidTr="00A6504E">
        <w:trPr>
          <w:trHeight w:val="275"/>
        </w:trPr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921A10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88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 w:rsidRPr="00C97097">
              <w:rPr>
                <w:rFonts w:ascii="Times New Roman" w:hAnsi="Times New Roman"/>
                <w:i/>
                <w:sz w:val="24"/>
                <w:szCs w:val="24"/>
              </w:rPr>
              <w:t xml:space="preserve">Направление 1 «Наименование» </w:t>
            </w:r>
            <w:r w:rsidRPr="00C97097">
              <w:rPr>
                <w:rFonts w:ascii="Times New Roman" w:hAnsi="Times New Roman"/>
                <w:sz w:val="24"/>
                <w:szCs w:val="24"/>
              </w:rPr>
              <w:t>&lt;3&gt;</w:t>
            </w:r>
          </w:p>
        </w:tc>
      </w:tr>
      <w:tr w:rsidR="00A6504E" w:rsidRPr="00C97097" w:rsidTr="00A6504E">
        <w:trPr>
          <w:trHeight w:val="27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 w:rsidRPr="00C97097">
              <w:rPr>
                <w:rFonts w:ascii="Times New Roman" w:hAnsi="Times New Roman"/>
                <w:i/>
                <w:sz w:val="24"/>
                <w:szCs w:val="24"/>
              </w:rPr>
              <w:t>Структурный элемент «Наименование»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92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4E" w:rsidRPr="00C97097" w:rsidTr="00A6504E">
        <w:trPr>
          <w:trHeight w:val="53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 w:rsidRPr="00C97097">
              <w:rPr>
                <w:rFonts w:ascii="Times New Roman" w:hAnsi="Times New Roman"/>
                <w:i/>
                <w:sz w:val="24"/>
                <w:szCs w:val="24"/>
              </w:rPr>
              <w:t>Мероприятие (результат) структурного элемента 1.1 «____________»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6504E" w:rsidRPr="00C97097" w:rsidTr="00A6504E">
        <w:trPr>
          <w:trHeight w:val="55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 w:rsidRPr="00C97097"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Контрольная точка результата структурного элемента «____________»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6504E" w:rsidRPr="00C97097" w:rsidTr="00A6504E">
        <w:trPr>
          <w:trHeight w:val="29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7097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  <w:tr w:rsidR="00A6504E" w:rsidRPr="00C97097" w:rsidTr="00A6504E">
        <w:trPr>
          <w:trHeight w:val="296"/>
        </w:trPr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88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7097">
              <w:rPr>
                <w:rFonts w:ascii="Times New Roman" w:hAnsi="Times New Roman"/>
                <w:i/>
                <w:sz w:val="24"/>
                <w:szCs w:val="24"/>
              </w:rPr>
              <w:t>Направление 2 «Наименование»</w:t>
            </w:r>
            <w:r w:rsidRPr="00C97097">
              <w:rPr>
                <w:rFonts w:ascii="Times New Roman" w:hAnsi="Times New Roman"/>
                <w:sz w:val="24"/>
                <w:szCs w:val="24"/>
              </w:rPr>
              <w:t>&lt;3&gt;</w:t>
            </w:r>
          </w:p>
        </w:tc>
      </w:tr>
      <w:tr w:rsidR="00A6504E" w:rsidRPr="00C97097" w:rsidTr="00A6504E">
        <w:trPr>
          <w:trHeight w:val="27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i/>
                <w:sz w:val="24"/>
                <w:szCs w:val="24"/>
              </w:rPr>
              <w:t>Структурный элемент «Наименование»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3440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4E" w:rsidRPr="00C97097" w:rsidTr="00A6504E">
        <w:trPr>
          <w:trHeight w:val="55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i/>
                <w:sz w:val="24"/>
                <w:szCs w:val="24"/>
              </w:rPr>
              <w:t>Мероприятие (результат) структурного элемента 2.1. «____________»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6504E" w:rsidRPr="00C97097" w:rsidTr="00A6504E">
        <w:trPr>
          <w:trHeight w:val="55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i/>
                <w:sz w:val="24"/>
                <w:szCs w:val="24"/>
              </w:rPr>
              <w:t>Контрольная точка результата структурного элемента «____________»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6504E" w:rsidRPr="00C97097" w:rsidTr="00A6504E">
        <w:trPr>
          <w:trHeight w:val="27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  <w:tr w:rsidR="00A6504E" w:rsidRPr="00C97097" w:rsidTr="00A6504E">
        <w:trPr>
          <w:trHeight w:val="55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4E" w:rsidRPr="00C97097" w:rsidTr="00A6504E">
        <w:trPr>
          <w:trHeight w:val="1102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3440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4E" w:rsidRPr="00C97097" w:rsidTr="00A6504E">
        <w:trPr>
          <w:trHeight w:val="539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4E" w:rsidRPr="00C97097" w:rsidTr="00A6504E">
        <w:trPr>
          <w:trHeight w:val="551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соисполнитель 2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4E" w:rsidRPr="00C97097" w:rsidTr="00A6504E">
        <w:trPr>
          <w:trHeight w:val="515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4E" w:rsidRPr="00C97097" w:rsidTr="00A6504E">
        <w:trPr>
          <w:trHeight w:val="515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участник 1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4E" w:rsidRPr="00C97097" w:rsidTr="00A6504E">
        <w:trPr>
          <w:trHeight w:val="515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участник 2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4E" w:rsidRPr="00C97097" w:rsidTr="00A6504E">
        <w:trPr>
          <w:trHeight w:val="515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4E" w:rsidRPr="00C97097" w:rsidTr="00A6504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C9709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C97097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C9709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C9709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C9709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C97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C97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C97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C97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C97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C97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</w:tbl>
    <w:p w:rsidR="00921A10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4"/>
        </w:rPr>
      </w:pPr>
    </w:p>
    <w:p w:rsidR="00921A10" w:rsidRDefault="00921A10" w:rsidP="00E5151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Дата указывается в формате ДД.ММ.ГГ.</w:t>
      </w:r>
    </w:p>
    <w:p w:rsidR="00921A10" w:rsidRDefault="00921A10" w:rsidP="00E5151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&lt;2&gt; Объем расходов приводится на очередной финансовый год. </w:t>
      </w:r>
    </w:p>
    <w:p w:rsidR="00921A10" w:rsidRDefault="00921A10" w:rsidP="00E5151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&lt;3&gt; Включается в случае выделения в рамках муниципальной (комплексной) программы направлений.</w:t>
      </w:r>
    </w:p>
    <w:p w:rsidR="00921A10" w:rsidRDefault="00921A10"/>
    <w:sectPr w:rsidR="00921A10" w:rsidSect="00C43D87">
      <w:pgSz w:w="16838" w:h="11906" w:orient="landscape" w:code="9"/>
      <w:pgMar w:top="1701" w:right="962" w:bottom="567" w:left="1134" w:header="850" w:footer="4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82C" w:rsidRDefault="0088682C" w:rsidP="00921A10">
      <w:pPr>
        <w:spacing w:after="0" w:line="240" w:lineRule="auto"/>
      </w:pPr>
      <w:r>
        <w:separator/>
      </w:r>
    </w:p>
  </w:endnote>
  <w:endnote w:type="continuationSeparator" w:id="1">
    <w:p w:rsidR="0088682C" w:rsidRDefault="0088682C" w:rsidP="0092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82C" w:rsidRDefault="0088682C" w:rsidP="00921A10">
      <w:pPr>
        <w:spacing w:after="0" w:line="240" w:lineRule="auto"/>
      </w:pPr>
      <w:r>
        <w:separator/>
      </w:r>
    </w:p>
  </w:footnote>
  <w:footnote w:type="continuationSeparator" w:id="1">
    <w:p w:rsidR="0088682C" w:rsidRDefault="0088682C" w:rsidP="00921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142936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51A40" w:rsidRPr="00C43D87" w:rsidRDefault="00951A40">
        <w:pPr>
          <w:pStyle w:val="a6"/>
          <w:jc w:val="center"/>
          <w:rPr>
            <w:rFonts w:ascii="Times New Roman" w:hAnsi="Times New Roman"/>
          </w:rPr>
        </w:pPr>
        <w:r w:rsidRPr="00C43D87">
          <w:rPr>
            <w:rFonts w:ascii="Times New Roman" w:hAnsi="Times New Roman"/>
          </w:rPr>
          <w:fldChar w:fldCharType="begin"/>
        </w:r>
        <w:r w:rsidRPr="00C43D87">
          <w:rPr>
            <w:rFonts w:ascii="Times New Roman" w:hAnsi="Times New Roman"/>
          </w:rPr>
          <w:instrText>PAGE   \* MERGEFORMAT</w:instrText>
        </w:r>
        <w:r w:rsidRPr="00C43D87">
          <w:rPr>
            <w:rFonts w:ascii="Times New Roman" w:hAnsi="Times New Roman"/>
          </w:rPr>
          <w:fldChar w:fldCharType="separate"/>
        </w:r>
        <w:r w:rsidR="001F5B7F">
          <w:rPr>
            <w:rFonts w:ascii="Times New Roman" w:hAnsi="Times New Roman"/>
            <w:noProof/>
          </w:rPr>
          <w:t>36</w:t>
        </w:r>
        <w:r w:rsidRPr="00C43D87">
          <w:rPr>
            <w:rFonts w:ascii="Times New Roman" w:hAnsi="Times New Roman"/>
          </w:rPr>
          <w:fldChar w:fldCharType="end"/>
        </w:r>
      </w:p>
    </w:sdtContent>
  </w:sdt>
  <w:p w:rsidR="00951A40" w:rsidRDefault="00951A4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A40" w:rsidRPr="00E56272" w:rsidRDefault="00951A40" w:rsidP="00E56272">
    <w:pPr>
      <w:pStyle w:val="a6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082E"/>
    <w:multiLevelType w:val="multilevel"/>
    <w:tmpl w:val="11427466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0D1E7302"/>
    <w:multiLevelType w:val="multilevel"/>
    <w:tmpl w:val="B0100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>
    <w:nsid w:val="0E940055"/>
    <w:multiLevelType w:val="multilevel"/>
    <w:tmpl w:val="B88EC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95496"/>
    <w:multiLevelType w:val="multilevel"/>
    <w:tmpl w:val="8E5E22A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0" w:hanging="108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510" w:hanging="1800"/>
      </w:pPr>
    </w:lvl>
    <w:lvl w:ilvl="7">
      <w:start w:val="1"/>
      <w:numFmt w:val="decimal"/>
      <w:lvlText w:val="%1.%2.%3.%4.%5.%6.%7.%8."/>
      <w:lvlJc w:val="left"/>
      <w:pPr>
        <w:ind w:left="2510" w:hanging="1800"/>
      </w:pPr>
    </w:lvl>
    <w:lvl w:ilvl="8">
      <w:start w:val="1"/>
      <w:numFmt w:val="decimal"/>
      <w:lvlText w:val="%1.%2.%3.%4.%5.%6.%7.%8.%9."/>
      <w:lvlJc w:val="left"/>
      <w:pPr>
        <w:ind w:left="2870" w:hanging="2160"/>
      </w:pPr>
    </w:lvl>
  </w:abstractNum>
  <w:abstractNum w:abstractNumId="4">
    <w:nsid w:val="149F552D"/>
    <w:multiLevelType w:val="multilevel"/>
    <w:tmpl w:val="E7E494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71D27"/>
    <w:multiLevelType w:val="multilevel"/>
    <w:tmpl w:val="4EB60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6">
    <w:nsid w:val="1C953C6C"/>
    <w:multiLevelType w:val="multilevel"/>
    <w:tmpl w:val="6D70C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45AA7"/>
    <w:multiLevelType w:val="multilevel"/>
    <w:tmpl w:val="E6D2A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10D59"/>
    <w:multiLevelType w:val="multilevel"/>
    <w:tmpl w:val="A28EAD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>
    <w:nsid w:val="6C2F2211"/>
    <w:multiLevelType w:val="multilevel"/>
    <w:tmpl w:val="1DD604FE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C74654D"/>
    <w:multiLevelType w:val="hybridMultilevel"/>
    <w:tmpl w:val="7966B8A6"/>
    <w:lvl w:ilvl="0" w:tplc="217039A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F740247"/>
    <w:multiLevelType w:val="multilevel"/>
    <w:tmpl w:val="0B669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DF56DC"/>
    <w:multiLevelType w:val="multilevel"/>
    <w:tmpl w:val="D924EB7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2"/>
  </w:num>
  <w:num w:numId="5">
    <w:abstractNumId w:val="11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5"/>
  </w:num>
  <w:num w:numId="11">
    <w:abstractNumId w:val="2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91C94"/>
    <w:rsid w:val="000141B6"/>
    <w:rsid w:val="00051293"/>
    <w:rsid w:val="00051646"/>
    <w:rsid w:val="00053813"/>
    <w:rsid w:val="00060D0F"/>
    <w:rsid w:val="0008112D"/>
    <w:rsid w:val="000A6F61"/>
    <w:rsid w:val="000A74EA"/>
    <w:rsid w:val="000C15BD"/>
    <w:rsid w:val="000E458D"/>
    <w:rsid w:val="00114142"/>
    <w:rsid w:val="00124F0F"/>
    <w:rsid w:val="00153D98"/>
    <w:rsid w:val="00163D5D"/>
    <w:rsid w:val="00172002"/>
    <w:rsid w:val="001F5B42"/>
    <w:rsid w:val="001F5B7F"/>
    <w:rsid w:val="002246D4"/>
    <w:rsid w:val="002504CF"/>
    <w:rsid w:val="0027496E"/>
    <w:rsid w:val="002A5841"/>
    <w:rsid w:val="002B0BF5"/>
    <w:rsid w:val="002B4EFA"/>
    <w:rsid w:val="002C5A53"/>
    <w:rsid w:val="002E68A5"/>
    <w:rsid w:val="002E71F1"/>
    <w:rsid w:val="00315C05"/>
    <w:rsid w:val="00325571"/>
    <w:rsid w:val="003440B2"/>
    <w:rsid w:val="003547D7"/>
    <w:rsid w:val="003833F2"/>
    <w:rsid w:val="003C0AE8"/>
    <w:rsid w:val="003F141F"/>
    <w:rsid w:val="004712F3"/>
    <w:rsid w:val="00474F40"/>
    <w:rsid w:val="004809EE"/>
    <w:rsid w:val="004C0340"/>
    <w:rsid w:val="004D2797"/>
    <w:rsid w:val="004D5309"/>
    <w:rsid w:val="0055725C"/>
    <w:rsid w:val="00581A23"/>
    <w:rsid w:val="00587CC9"/>
    <w:rsid w:val="005C1B05"/>
    <w:rsid w:val="005C7987"/>
    <w:rsid w:val="005D7AC0"/>
    <w:rsid w:val="005F1302"/>
    <w:rsid w:val="00610AAB"/>
    <w:rsid w:val="00611DF0"/>
    <w:rsid w:val="00641578"/>
    <w:rsid w:val="00661070"/>
    <w:rsid w:val="006615F8"/>
    <w:rsid w:val="00667D1F"/>
    <w:rsid w:val="00676DF4"/>
    <w:rsid w:val="00686AB9"/>
    <w:rsid w:val="0071462A"/>
    <w:rsid w:val="00731351"/>
    <w:rsid w:val="0074358A"/>
    <w:rsid w:val="00755C77"/>
    <w:rsid w:val="007B519B"/>
    <w:rsid w:val="007E0AB6"/>
    <w:rsid w:val="007E2361"/>
    <w:rsid w:val="007E33DD"/>
    <w:rsid w:val="008241B3"/>
    <w:rsid w:val="00872CF7"/>
    <w:rsid w:val="00876279"/>
    <w:rsid w:val="0088682C"/>
    <w:rsid w:val="008B02F9"/>
    <w:rsid w:val="008C5B6E"/>
    <w:rsid w:val="008F5F78"/>
    <w:rsid w:val="00921A10"/>
    <w:rsid w:val="009517EB"/>
    <w:rsid w:val="00951A40"/>
    <w:rsid w:val="0098503B"/>
    <w:rsid w:val="009859A1"/>
    <w:rsid w:val="009A4E1A"/>
    <w:rsid w:val="009B778F"/>
    <w:rsid w:val="009F4EB1"/>
    <w:rsid w:val="00A07EB7"/>
    <w:rsid w:val="00A360A7"/>
    <w:rsid w:val="00A53F0B"/>
    <w:rsid w:val="00A6504E"/>
    <w:rsid w:val="00B15A42"/>
    <w:rsid w:val="00B30164"/>
    <w:rsid w:val="00B43614"/>
    <w:rsid w:val="00B47FDB"/>
    <w:rsid w:val="00B626B2"/>
    <w:rsid w:val="00B65249"/>
    <w:rsid w:val="00B74898"/>
    <w:rsid w:val="00BB0593"/>
    <w:rsid w:val="00BC3F23"/>
    <w:rsid w:val="00BF07BC"/>
    <w:rsid w:val="00C00745"/>
    <w:rsid w:val="00C04487"/>
    <w:rsid w:val="00C0504D"/>
    <w:rsid w:val="00C07AF1"/>
    <w:rsid w:val="00C16335"/>
    <w:rsid w:val="00C17EED"/>
    <w:rsid w:val="00C43D87"/>
    <w:rsid w:val="00C700C4"/>
    <w:rsid w:val="00C91341"/>
    <w:rsid w:val="00C96C50"/>
    <w:rsid w:val="00C97097"/>
    <w:rsid w:val="00CA50B4"/>
    <w:rsid w:val="00CB32E7"/>
    <w:rsid w:val="00CD0302"/>
    <w:rsid w:val="00D07910"/>
    <w:rsid w:val="00D20214"/>
    <w:rsid w:val="00D32D17"/>
    <w:rsid w:val="00D42F7E"/>
    <w:rsid w:val="00D50D13"/>
    <w:rsid w:val="00D56BF7"/>
    <w:rsid w:val="00DD7292"/>
    <w:rsid w:val="00DF524E"/>
    <w:rsid w:val="00E3613A"/>
    <w:rsid w:val="00E43056"/>
    <w:rsid w:val="00E47F1E"/>
    <w:rsid w:val="00E51519"/>
    <w:rsid w:val="00E56272"/>
    <w:rsid w:val="00E61559"/>
    <w:rsid w:val="00E7042E"/>
    <w:rsid w:val="00E757AC"/>
    <w:rsid w:val="00E85B73"/>
    <w:rsid w:val="00EF7557"/>
    <w:rsid w:val="00F34ADA"/>
    <w:rsid w:val="00F4253C"/>
    <w:rsid w:val="00F50E9E"/>
    <w:rsid w:val="00F6294E"/>
    <w:rsid w:val="00F741CC"/>
    <w:rsid w:val="00F91C94"/>
    <w:rsid w:val="00FB1DB2"/>
    <w:rsid w:val="00FD5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91C94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21A10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921A10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21A10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921A10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921A10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91C94"/>
    <w:rPr>
      <w:sz w:val="22"/>
    </w:rPr>
  </w:style>
  <w:style w:type="character" w:customStyle="1" w:styleId="11">
    <w:name w:val="Заголовок 1 Знак"/>
    <w:basedOn w:val="a0"/>
    <w:link w:val="10"/>
    <w:uiPriority w:val="9"/>
    <w:rsid w:val="00921A10"/>
    <w:rPr>
      <w:rFonts w:ascii="Arial" w:eastAsia="Times New Roman" w:hAnsi="Arial" w:cs="Times New Roman"/>
      <w:b/>
      <w:color w:val="26282F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1A1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1A10"/>
    <w:rPr>
      <w:rFonts w:ascii="Cambria" w:eastAsia="Times New Roman" w:hAnsi="Cambria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1A10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21A10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List Paragraph"/>
    <w:basedOn w:val="a"/>
    <w:link w:val="a4"/>
    <w:rsid w:val="00F91C94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F91C94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customStyle="1" w:styleId="12">
    <w:name w:val="Знак сноски1"/>
    <w:basedOn w:val="21"/>
    <w:link w:val="a5"/>
    <w:rsid w:val="00921A10"/>
    <w:rPr>
      <w:vertAlign w:val="superscript"/>
    </w:rPr>
  </w:style>
  <w:style w:type="paragraph" w:customStyle="1" w:styleId="21">
    <w:name w:val="Основной шрифт абзаца2"/>
    <w:rsid w:val="00921A1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styleId="a5">
    <w:name w:val="footnote reference"/>
    <w:basedOn w:val="a0"/>
    <w:link w:val="12"/>
    <w:rsid w:val="00921A10"/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styleId="22">
    <w:name w:val="toc 2"/>
    <w:next w:val="a"/>
    <w:link w:val="23"/>
    <w:uiPriority w:val="39"/>
    <w:rsid w:val="00921A10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921A10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921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A10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">
    <w:name w:val="toc 6"/>
    <w:next w:val="a"/>
    <w:link w:val="60"/>
    <w:uiPriority w:val="39"/>
    <w:rsid w:val="00921A10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921A10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00">
    <w:name w:val="Знак1_0"/>
    <w:basedOn w:val="a"/>
    <w:rsid w:val="00921A10"/>
    <w:pPr>
      <w:spacing w:beforeAutospacing="1" w:afterAutospacing="1" w:line="240" w:lineRule="auto"/>
    </w:pPr>
    <w:rPr>
      <w:rFonts w:ascii="Tahoma" w:hAnsi="Tahoma"/>
      <w:sz w:val="20"/>
    </w:rPr>
  </w:style>
  <w:style w:type="paragraph" w:customStyle="1" w:styleId="a8">
    <w:name w:val="Гипертекстовая ссылка"/>
    <w:rsid w:val="00921A10"/>
    <w:pPr>
      <w:spacing w:after="0" w:line="240" w:lineRule="auto"/>
    </w:pPr>
    <w:rPr>
      <w:rFonts w:ascii="Calibri" w:eastAsia="Times New Roman" w:hAnsi="Calibri" w:cs="Times New Roman"/>
      <w:color w:val="106BBE"/>
      <w:sz w:val="26"/>
      <w:szCs w:val="20"/>
      <w:lang w:eastAsia="ru-RU"/>
    </w:rPr>
  </w:style>
  <w:style w:type="paragraph" w:customStyle="1" w:styleId="markedcontent">
    <w:name w:val="markedcontent"/>
    <w:rsid w:val="00921A1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9">
    <w:name w:val="Normal (Web)"/>
    <w:basedOn w:val="a"/>
    <w:link w:val="aa"/>
    <w:rsid w:val="00921A10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sid w:val="00921A1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TableParagraph">
    <w:name w:val="Table Paragraph"/>
    <w:basedOn w:val="a"/>
    <w:rsid w:val="00921A10"/>
    <w:pPr>
      <w:widowControl w:val="0"/>
      <w:spacing w:after="0" w:line="240" w:lineRule="auto"/>
    </w:pPr>
    <w:rPr>
      <w:rFonts w:ascii="Times New Roman" w:hAnsi="Times New Roman"/>
    </w:rPr>
  </w:style>
  <w:style w:type="paragraph" w:customStyle="1" w:styleId="ab">
    <w:name w:val="Нормальный (таблица)"/>
    <w:basedOn w:val="a"/>
    <w:next w:val="a"/>
    <w:rsid w:val="00921A10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paragraph" w:customStyle="1" w:styleId="13">
    <w:name w:val="Основной шрифт абзаца1"/>
    <w:rsid w:val="00921A1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921A1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Cell">
    <w:name w:val="ConsPlusCell"/>
    <w:uiPriority w:val="99"/>
    <w:rsid w:val="00921A10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c">
    <w:name w:val="Balloon Text"/>
    <w:basedOn w:val="a"/>
    <w:link w:val="ad"/>
    <w:rsid w:val="00921A10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a0"/>
    <w:link w:val="ac"/>
    <w:rsid w:val="00921A10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e">
    <w:name w:val="Body Text"/>
    <w:basedOn w:val="a"/>
    <w:link w:val="af"/>
    <w:rsid w:val="00921A10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">
    <w:name w:val="Основной текст Знак"/>
    <w:basedOn w:val="a0"/>
    <w:link w:val="ae"/>
    <w:rsid w:val="00921A1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0">
    <w:name w:val="Символ сноски"/>
    <w:rsid w:val="00921A1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31">
    <w:name w:val="toc 3"/>
    <w:next w:val="a"/>
    <w:link w:val="32"/>
    <w:uiPriority w:val="39"/>
    <w:rsid w:val="00921A10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1">
    <w:name w:val="footer"/>
    <w:basedOn w:val="a"/>
    <w:link w:val="af2"/>
    <w:rsid w:val="00921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921A10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rsid w:val="00921A10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4">
    <w:name w:val="Гиперссылка1"/>
    <w:rsid w:val="00921A10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15">
    <w:name w:val="Знак1"/>
    <w:basedOn w:val="a"/>
    <w:rsid w:val="00921A10"/>
    <w:pPr>
      <w:spacing w:beforeAutospacing="1" w:afterAutospacing="1" w:line="240" w:lineRule="auto"/>
    </w:pPr>
    <w:rPr>
      <w:rFonts w:ascii="Tahoma" w:hAnsi="Tahoma"/>
      <w:sz w:val="20"/>
    </w:rPr>
  </w:style>
  <w:style w:type="paragraph" w:customStyle="1" w:styleId="24">
    <w:name w:val="Гиперссылка2"/>
    <w:link w:val="af3"/>
    <w:rsid w:val="00921A10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f3">
    <w:name w:val="Hyperlink"/>
    <w:link w:val="24"/>
    <w:rsid w:val="00921A10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921A10"/>
    <w:pPr>
      <w:spacing w:after="0" w:line="240" w:lineRule="auto"/>
    </w:pPr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921A10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7">
    <w:name w:val="Оглавление 1 Знак"/>
    <w:link w:val="16"/>
    <w:uiPriority w:val="39"/>
    <w:rsid w:val="00921A1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921A10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921A10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921A10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921A10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4">
    <w:name w:val="Subtitle"/>
    <w:next w:val="a"/>
    <w:link w:val="af5"/>
    <w:uiPriority w:val="11"/>
    <w:qFormat/>
    <w:rsid w:val="00921A10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921A10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ConsPlusNonformat">
    <w:name w:val="ConsPlusNonformat"/>
    <w:rsid w:val="00921A10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6">
    <w:name w:val="Title"/>
    <w:next w:val="a"/>
    <w:link w:val="af7"/>
    <w:uiPriority w:val="10"/>
    <w:qFormat/>
    <w:rsid w:val="00921A10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7">
    <w:name w:val="Название Знак"/>
    <w:basedOn w:val="a0"/>
    <w:link w:val="af6"/>
    <w:uiPriority w:val="10"/>
    <w:rsid w:val="00921A10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8">
    <w:name w:val="Привязка сноски"/>
    <w:rsid w:val="00921A1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customStyle="1" w:styleId="hgkelc">
    <w:name w:val="hgkelc"/>
    <w:basedOn w:val="13"/>
    <w:rsid w:val="00921A10"/>
  </w:style>
  <w:style w:type="character" w:customStyle="1" w:styleId="FontStyle72">
    <w:name w:val="Font Style72"/>
    <w:uiPriority w:val="99"/>
    <w:rsid w:val="0008112D"/>
    <w:rPr>
      <w:rFonts w:ascii="Times New Roman" w:hAnsi="Times New Roman" w:cs="Times New Roman"/>
      <w:color w:val="000000"/>
      <w:sz w:val="28"/>
      <w:szCs w:val="28"/>
    </w:rPr>
  </w:style>
  <w:style w:type="table" w:styleId="af9">
    <w:name w:val="Table Grid"/>
    <w:basedOn w:val="a1"/>
    <w:rsid w:val="00153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91C94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21A10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921A10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21A10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921A10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921A10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91C94"/>
    <w:rPr>
      <w:sz w:val="22"/>
    </w:rPr>
  </w:style>
  <w:style w:type="character" w:customStyle="1" w:styleId="11">
    <w:name w:val="Заголовок 1 Знак"/>
    <w:basedOn w:val="a0"/>
    <w:link w:val="10"/>
    <w:uiPriority w:val="9"/>
    <w:rsid w:val="00921A10"/>
    <w:rPr>
      <w:rFonts w:ascii="Arial" w:eastAsia="Times New Roman" w:hAnsi="Arial" w:cs="Times New Roman"/>
      <w:b/>
      <w:color w:val="26282F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1A1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1A10"/>
    <w:rPr>
      <w:rFonts w:ascii="Cambria" w:eastAsia="Times New Roman" w:hAnsi="Cambria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1A10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21A10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List Paragraph"/>
    <w:basedOn w:val="a"/>
    <w:link w:val="a4"/>
    <w:rsid w:val="00F91C94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F91C94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customStyle="1" w:styleId="12">
    <w:name w:val="Знак сноски1"/>
    <w:basedOn w:val="21"/>
    <w:link w:val="a5"/>
    <w:rsid w:val="00921A10"/>
    <w:rPr>
      <w:vertAlign w:val="superscript"/>
    </w:rPr>
  </w:style>
  <w:style w:type="paragraph" w:customStyle="1" w:styleId="21">
    <w:name w:val="Основной шрифт абзаца2"/>
    <w:rsid w:val="00921A1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styleId="a5">
    <w:name w:val="footnote reference"/>
    <w:basedOn w:val="a0"/>
    <w:link w:val="12"/>
    <w:rsid w:val="00921A10"/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styleId="22">
    <w:name w:val="toc 2"/>
    <w:next w:val="a"/>
    <w:link w:val="23"/>
    <w:uiPriority w:val="39"/>
    <w:rsid w:val="00921A10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921A10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921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A10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">
    <w:name w:val="toc 6"/>
    <w:next w:val="a"/>
    <w:link w:val="60"/>
    <w:uiPriority w:val="39"/>
    <w:rsid w:val="00921A10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921A10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00">
    <w:name w:val="Знак1_0"/>
    <w:basedOn w:val="a"/>
    <w:rsid w:val="00921A10"/>
    <w:pPr>
      <w:spacing w:beforeAutospacing="1" w:afterAutospacing="1" w:line="240" w:lineRule="auto"/>
    </w:pPr>
    <w:rPr>
      <w:rFonts w:ascii="Tahoma" w:hAnsi="Tahoma"/>
      <w:sz w:val="20"/>
    </w:rPr>
  </w:style>
  <w:style w:type="paragraph" w:customStyle="1" w:styleId="a8">
    <w:name w:val="Гипертекстовая ссылка"/>
    <w:rsid w:val="00921A10"/>
    <w:pPr>
      <w:spacing w:after="0" w:line="240" w:lineRule="auto"/>
    </w:pPr>
    <w:rPr>
      <w:rFonts w:ascii="Calibri" w:eastAsia="Times New Roman" w:hAnsi="Calibri" w:cs="Times New Roman"/>
      <w:color w:val="106BBE"/>
      <w:sz w:val="26"/>
      <w:szCs w:val="20"/>
      <w:lang w:eastAsia="ru-RU"/>
    </w:rPr>
  </w:style>
  <w:style w:type="paragraph" w:customStyle="1" w:styleId="markedcontent">
    <w:name w:val="markedcontent"/>
    <w:rsid w:val="00921A1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9">
    <w:name w:val="Normal (Web)"/>
    <w:basedOn w:val="a"/>
    <w:link w:val="aa"/>
    <w:rsid w:val="00921A10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sid w:val="00921A1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TableParagraph">
    <w:name w:val="Table Paragraph"/>
    <w:basedOn w:val="a"/>
    <w:rsid w:val="00921A10"/>
    <w:pPr>
      <w:widowControl w:val="0"/>
      <w:spacing w:after="0" w:line="240" w:lineRule="auto"/>
    </w:pPr>
    <w:rPr>
      <w:rFonts w:ascii="Times New Roman" w:hAnsi="Times New Roman"/>
    </w:rPr>
  </w:style>
  <w:style w:type="paragraph" w:customStyle="1" w:styleId="ab">
    <w:name w:val="Нормальный (таблица)"/>
    <w:basedOn w:val="a"/>
    <w:next w:val="a"/>
    <w:rsid w:val="00921A10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paragraph" w:customStyle="1" w:styleId="13">
    <w:name w:val="Основной шрифт абзаца1"/>
    <w:rsid w:val="00921A1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921A1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Cell">
    <w:name w:val="ConsPlusCell"/>
    <w:uiPriority w:val="99"/>
    <w:rsid w:val="00921A10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c">
    <w:name w:val="Balloon Text"/>
    <w:basedOn w:val="a"/>
    <w:link w:val="ad"/>
    <w:rsid w:val="00921A10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a0"/>
    <w:link w:val="ac"/>
    <w:rsid w:val="00921A10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e">
    <w:name w:val="Body Text"/>
    <w:basedOn w:val="a"/>
    <w:link w:val="af"/>
    <w:rsid w:val="00921A10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">
    <w:name w:val="Основной текст Знак"/>
    <w:basedOn w:val="a0"/>
    <w:link w:val="ae"/>
    <w:rsid w:val="00921A1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0">
    <w:name w:val="Символ сноски"/>
    <w:rsid w:val="00921A1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31">
    <w:name w:val="toc 3"/>
    <w:next w:val="a"/>
    <w:link w:val="32"/>
    <w:uiPriority w:val="39"/>
    <w:rsid w:val="00921A10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1">
    <w:name w:val="footer"/>
    <w:basedOn w:val="a"/>
    <w:link w:val="af2"/>
    <w:rsid w:val="00921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921A10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rsid w:val="00921A10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4">
    <w:name w:val="Гиперссылка1"/>
    <w:rsid w:val="00921A10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15">
    <w:name w:val="Знак1"/>
    <w:basedOn w:val="a"/>
    <w:rsid w:val="00921A10"/>
    <w:pPr>
      <w:spacing w:beforeAutospacing="1" w:afterAutospacing="1" w:line="240" w:lineRule="auto"/>
    </w:pPr>
    <w:rPr>
      <w:rFonts w:ascii="Tahoma" w:hAnsi="Tahoma"/>
      <w:sz w:val="20"/>
    </w:rPr>
  </w:style>
  <w:style w:type="paragraph" w:customStyle="1" w:styleId="24">
    <w:name w:val="Гиперссылка2"/>
    <w:link w:val="af3"/>
    <w:rsid w:val="00921A10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f3">
    <w:name w:val="Hyperlink"/>
    <w:link w:val="24"/>
    <w:rsid w:val="00921A10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921A10"/>
    <w:pPr>
      <w:spacing w:after="0" w:line="240" w:lineRule="auto"/>
    </w:pPr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921A10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7">
    <w:name w:val="Оглавление 1 Знак"/>
    <w:link w:val="16"/>
    <w:uiPriority w:val="39"/>
    <w:rsid w:val="00921A1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921A10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921A10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921A10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921A10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4">
    <w:name w:val="Subtitle"/>
    <w:next w:val="a"/>
    <w:link w:val="af5"/>
    <w:uiPriority w:val="11"/>
    <w:qFormat/>
    <w:rsid w:val="00921A10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921A10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ConsPlusNonformat">
    <w:name w:val="ConsPlusNonformat"/>
    <w:rsid w:val="00921A10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6">
    <w:name w:val="Title"/>
    <w:next w:val="a"/>
    <w:link w:val="af7"/>
    <w:uiPriority w:val="10"/>
    <w:qFormat/>
    <w:rsid w:val="00921A10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7">
    <w:name w:val="Название Знак"/>
    <w:basedOn w:val="a0"/>
    <w:link w:val="af6"/>
    <w:uiPriority w:val="10"/>
    <w:rsid w:val="00921A10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8">
    <w:name w:val="Привязка сноски"/>
    <w:rsid w:val="00921A1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customStyle="1" w:styleId="hgkelc">
    <w:name w:val="hgkelc"/>
    <w:basedOn w:val="13"/>
    <w:rsid w:val="00921A10"/>
  </w:style>
  <w:style w:type="character" w:customStyle="1" w:styleId="FontStyle72">
    <w:name w:val="Font Style72"/>
    <w:uiPriority w:val="99"/>
    <w:rsid w:val="0008112D"/>
    <w:rPr>
      <w:rFonts w:ascii="Times New Roman" w:hAnsi="Times New Roman" w:cs="Times New Roman"/>
      <w:color w:val="000000"/>
      <w:sz w:val="28"/>
      <w:szCs w:val="28"/>
    </w:rPr>
  </w:style>
  <w:style w:type="table" w:styleId="af9">
    <w:name w:val="Table Grid"/>
    <w:basedOn w:val="a1"/>
    <w:rsid w:val="00153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995C211BD6BAAEB8106B17271D85D9F1894513F8068124109EE52EA29DBBD11450477E072266E0a4c5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w-svetoch.donland.ru/about/projects/all/1338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-svetoch.donland.ru/about/projects/all/1338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F995C211BD6BAAEB8106B17271D85D9F5894A1BFE0BDC2E18C7E92CaAc5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-svetoch.donland.ru/about/projects/all/1338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A594C-0717-4B99-B382-C0430187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40</Pages>
  <Words>9719</Words>
  <Characters>55404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Vetrova</dc:creator>
  <cp:lastModifiedBy>ГуковоХутор</cp:lastModifiedBy>
  <cp:revision>19</cp:revision>
  <cp:lastPrinted>2024-07-16T13:25:00Z</cp:lastPrinted>
  <dcterms:created xsi:type="dcterms:W3CDTF">2025-05-20T06:31:00Z</dcterms:created>
  <dcterms:modified xsi:type="dcterms:W3CDTF">2025-05-21T08:47:00Z</dcterms:modified>
</cp:coreProperties>
</file>